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color w:val="000000"/>
          <w:sz w:val="32"/>
          <w:szCs w:val="32"/>
          <w:u w:val="none"/>
        </w:rPr>
      </w:pPr>
      <w:r>
        <w:rPr>
          <w:rFonts w:hint="eastAsia"/>
          <w:b/>
          <w:bCs/>
          <w:color w:val="000000"/>
          <w:sz w:val="32"/>
          <w:szCs w:val="32"/>
          <w:u w:val="none"/>
          <w:lang w:eastAsia="zh-CN"/>
        </w:rPr>
        <w:t>中学生</w:t>
      </w:r>
      <w:r>
        <w:rPr>
          <w:rFonts w:hint="eastAsia"/>
          <w:b/>
          <w:bCs/>
          <w:color w:val="000000"/>
          <w:sz w:val="32"/>
          <w:szCs w:val="32"/>
          <w:u w:val="none"/>
        </w:rPr>
        <w:t>地理实践力培养的策略研究</w:t>
      </w:r>
    </w:p>
    <w:p>
      <w:pPr>
        <w:jc w:val="center"/>
        <w:rPr>
          <w:rFonts w:hint="eastAsia"/>
          <w:b/>
          <w:bCs/>
          <w:color w:val="000000"/>
          <w:sz w:val="32"/>
          <w:szCs w:val="32"/>
          <w:u w:val="none"/>
          <w:lang w:eastAsia="zh-CN"/>
        </w:rPr>
      </w:pPr>
      <w:r>
        <w:rPr>
          <w:rFonts w:hint="eastAsia"/>
          <w:b/>
          <w:bCs/>
          <w:color w:val="000000"/>
          <w:sz w:val="32"/>
          <w:szCs w:val="32"/>
          <w:u w:val="none"/>
          <w:lang w:eastAsia="zh-CN"/>
        </w:rPr>
        <w:t>结题报告</w:t>
      </w:r>
    </w:p>
    <w:p>
      <w:pPr>
        <w:keepNext w:val="0"/>
        <w:keepLines w:val="0"/>
        <w:pageBreakBefore w:val="0"/>
        <w:widowControl/>
        <w:kinsoku/>
        <w:wordWrap/>
        <w:overflowPunct/>
        <w:topLinePunct w:val="0"/>
        <w:autoSpaceDE/>
        <w:autoSpaceDN/>
        <w:bidi w:val="0"/>
        <w:adjustRightInd w:val="0"/>
        <w:snapToGrid w:val="0"/>
        <w:ind w:firstLine="480" w:firstLineChars="200"/>
        <w:jc w:val="center"/>
        <w:textAlignment w:val="auto"/>
        <w:rPr>
          <w:rFonts w:hint="eastAsia" w:ascii="宋体" w:hAnsi="宋体" w:eastAsia="宋体" w:cs="宋体"/>
          <w:sz w:val="21"/>
          <w:szCs w:val="21"/>
          <w:lang w:val="en-US" w:eastAsia="zh-CN"/>
        </w:rPr>
      </w:pPr>
      <w:r>
        <w:rPr>
          <w:rFonts w:hint="eastAsia" w:ascii="楷体_GB2312" w:hAnsi="宋体" w:eastAsia="楷体_GB2312" w:cs="宋体"/>
          <w:kern w:val="0"/>
          <w:sz w:val="24"/>
        </w:rPr>
        <w:t>—  常州市</w:t>
      </w:r>
      <w:r>
        <w:rPr>
          <w:rFonts w:hint="eastAsia" w:ascii="楷体_GB2312" w:hAnsi="宋体" w:eastAsia="楷体_GB2312" w:cs="宋体"/>
          <w:kern w:val="0"/>
          <w:sz w:val="24"/>
          <w:lang w:val="en-US" w:eastAsia="zh-CN"/>
        </w:rPr>
        <w:t>淹城初级中学、江苏省横林高级中学</w:t>
      </w:r>
      <w:r>
        <w:rPr>
          <w:rFonts w:hint="eastAsia" w:ascii="楷体_GB2312" w:hAnsi="宋体" w:eastAsia="楷体_GB2312" w:cs="宋体"/>
          <w:kern w:val="0"/>
          <w:sz w:val="24"/>
        </w:rPr>
        <w:t>课题组—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outlineLvl w:val="9"/>
        <w:rPr>
          <w:rFonts w:hint="eastAsia" w:ascii="宋体" w:hAnsi="宋体" w:eastAsia="宋体" w:cs="宋体"/>
          <w:b/>
          <w:bCs/>
          <w:i w:val="0"/>
          <w:caps w:val="0"/>
          <w:color w:val="auto"/>
          <w:spacing w:val="0"/>
          <w:sz w:val="21"/>
          <w:szCs w:val="21"/>
          <w:shd w:val="clear" w:fill="FFFFFF"/>
        </w:rPr>
      </w:pPr>
      <w:r>
        <w:rPr>
          <w:rFonts w:hint="eastAsia" w:ascii="宋体" w:hAnsi="宋体" w:eastAsia="宋体" w:cs="宋体"/>
          <w:sz w:val="21"/>
          <w:szCs w:val="21"/>
          <w:lang w:val="en-US" w:eastAsia="zh-CN"/>
        </w:rPr>
        <w:t>在</w:t>
      </w:r>
      <w:r>
        <w:rPr>
          <w:rFonts w:hint="eastAsia" w:ascii="宋体" w:hAnsi="宋体" w:eastAsia="宋体" w:cs="宋体"/>
          <w:sz w:val="21"/>
          <w:szCs w:val="21"/>
        </w:rPr>
        <w:t>《国家中长期教育和发展规划纲要(2010</w:t>
      </w:r>
      <w:r>
        <w:rPr>
          <w:rFonts w:hint="eastAsia" w:ascii="宋体" w:hAnsi="宋体" w:eastAsia="宋体" w:cs="宋体"/>
          <w:sz w:val="21"/>
          <w:szCs w:val="21"/>
          <w:lang w:val="en-US" w:eastAsia="zh-CN"/>
        </w:rPr>
        <w:t>-</w:t>
      </w:r>
      <w:r>
        <w:rPr>
          <w:rFonts w:hint="eastAsia" w:ascii="宋体" w:hAnsi="宋体" w:eastAsia="宋体" w:cs="宋体"/>
          <w:sz w:val="21"/>
          <w:szCs w:val="21"/>
        </w:rPr>
        <w:t>2020年)》中明确提出:课程改革的核心环节是教学改革,深化改革首先要在课堂教学中体现新课程理念,教学时创设有利于激发学生兴趣的教学环境,支持学生的好奇心和求知欲,鼓励学生独立思考、自主</w:t>
      </w:r>
      <w:r>
        <w:rPr>
          <w:rFonts w:hint="eastAsia" w:ascii="宋体" w:hAnsi="宋体" w:eastAsia="宋体" w:cs="宋体"/>
          <w:sz w:val="21"/>
          <w:szCs w:val="21"/>
          <w:lang w:eastAsia="zh-CN"/>
        </w:rPr>
        <w:t>学习</w:t>
      </w:r>
      <w:r>
        <w:rPr>
          <w:rFonts w:hint="eastAsia" w:ascii="宋体" w:hAnsi="宋体" w:eastAsia="宋体" w:cs="宋体"/>
          <w:sz w:val="21"/>
          <w:szCs w:val="21"/>
        </w:rPr>
        <w:t>,鼓励教师积极创新,</w:t>
      </w:r>
      <w:r>
        <w:rPr>
          <w:rFonts w:hint="eastAsia" w:ascii="宋体" w:hAnsi="宋体" w:eastAsia="宋体" w:cs="宋体"/>
          <w:sz w:val="21"/>
          <w:szCs w:val="21"/>
          <w:lang w:eastAsia="zh-CN"/>
        </w:rPr>
        <w:t>不断探索和实验。</w:t>
      </w:r>
      <w:r>
        <w:rPr>
          <w:rFonts w:hint="eastAsia" w:ascii="宋体" w:hAnsi="宋体" w:eastAsia="宋体" w:cs="宋体"/>
          <w:color w:val="000000"/>
          <w:sz w:val="21"/>
          <w:szCs w:val="21"/>
        </w:rPr>
        <w:t>纵观地理</w:t>
      </w:r>
      <w:r>
        <w:rPr>
          <w:rFonts w:hint="eastAsia" w:ascii="宋体" w:hAnsi="宋体" w:eastAsia="宋体" w:cs="宋体"/>
          <w:color w:val="000000"/>
          <w:sz w:val="21"/>
          <w:szCs w:val="21"/>
          <w:lang w:eastAsia="zh-CN"/>
        </w:rPr>
        <w:t>中</w:t>
      </w:r>
      <w:r>
        <w:rPr>
          <w:rFonts w:hint="eastAsia" w:ascii="宋体" w:hAnsi="宋体" w:eastAsia="宋体" w:cs="宋体"/>
          <w:color w:val="000000"/>
          <w:sz w:val="21"/>
          <w:szCs w:val="21"/>
        </w:rPr>
        <w:t>高考的演化，考卷中越来越侧重地理素养的考查，其中作为地理学科的核心素养之一的地理实践能力，在考卷中的比重逐年上升。</w:t>
      </w:r>
      <w:r>
        <w:rPr>
          <w:rFonts w:hint="eastAsia" w:ascii="宋体" w:hAnsi="宋体" w:eastAsia="宋体" w:cs="宋体"/>
          <w:color w:val="000000"/>
          <w:sz w:val="21"/>
          <w:szCs w:val="21"/>
          <w:lang w:eastAsia="zh-CN"/>
        </w:rPr>
        <w:t>中学</w:t>
      </w:r>
      <w:r>
        <w:rPr>
          <w:rFonts w:hint="eastAsia" w:ascii="宋体" w:hAnsi="宋体" w:eastAsia="宋体" w:cs="宋体"/>
          <w:color w:val="000000"/>
          <w:sz w:val="21"/>
          <w:szCs w:val="21"/>
        </w:rPr>
        <w:t>地理新课程标准倡导开展地理观测、地理考察、地理实验、地理调查和地理专题研究等实践活动，满足学生探索自然、认识社会生活环境等不同学习需要。这就决定了地理教学中必然要加强实践能力的培养，但实际教学中往往以老师的口头传授、以学生的凭空想象为主，所以很难达到教学目的。教师在地理教学中</w:t>
      </w:r>
      <w:r>
        <w:rPr>
          <w:rFonts w:hint="eastAsia" w:ascii="宋体" w:hAnsi="宋体" w:eastAsia="宋体" w:cs="宋体"/>
          <w:color w:val="000000"/>
          <w:sz w:val="21"/>
          <w:szCs w:val="21"/>
          <w:lang w:eastAsia="zh-CN"/>
        </w:rPr>
        <w:t>如何</w:t>
      </w:r>
      <w:r>
        <w:rPr>
          <w:rFonts w:hint="eastAsia" w:ascii="宋体" w:hAnsi="宋体" w:eastAsia="宋体" w:cs="宋体"/>
          <w:color w:val="000000"/>
          <w:sz w:val="21"/>
          <w:szCs w:val="21"/>
        </w:rPr>
        <w:t>有意识地培养学生的地理实践力</w:t>
      </w:r>
      <w:r>
        <w:rPr>
          <w:rFonts w:hint="eastAsia" w:ascii="宋体" w:hAnsi="宋体" w:eastAsia="宋体" w:cs="宋体"/>
          <w:color w:val="000000"/>
          <w:sz w:val="21"/>
          <w:szCs w:val="21"/>
          <w:lang w:eastAsia="zh-CN"/>
        </w:rPr>
        <w:t>是亟待解决的问题。本结题报告是对这三年以来武进区淹城初级中学和江苏省横林高级中学培养学生地理实践力的相对全面的描述与反思，主要分为几个部分：</w:t>
      </w:r>
      <w:r>
        <w:rPr>
          <w:rFonts w:hint="eastAsia" w:ascii="宋体" w:hAnsi="宋体" w:eastAsia="宋体" w:cs="宋体"/>
          <w:b/>
          <w:bCs/>
          <w:i w:val="0"/>
          <w:caps w:val="0"/>
          <w:color w:val="auto"/>
          <w:spacing w:val="0"/>
          <w:sz w:val="21"/>
          <w:szCs w:val="21"/>
          <w:shd w:val="clear" w:fill="FFFFFF"/>
        </w:rPr>
        <w:t>一、课题试图解决的主要问题；二、课题核心概念的再理解；三、课题研究的目标与内容；四、课题研究的主要过程与方法；五、课题研究的主要成果；六、课题研究的价值与社会效益</w:t>
      </w:r>
      <w:r>
        <w:rPr>
          <w:rFonts w:hint="eastAsia" w:ascii="宋体" w:hAnsi="宋体" w:eastAsia="宋体" w:cs="宋体"/>
          <w:b/>
          <w:bCs/>
          <w:i w:val="0"/>
          <w:caps w:val="0"/>
          <w:color w:val="auto"/>
          <w:spacing w:val="0"/>
          <w:sz w:val="21"/>
          <w:szCs w:val="21"/>
          <w:shd w:val="clear" w:fill="FFFFFF"/>
          <w:lang w:val="en-US" w:eastAsia="zh-CN"/>
        </w:rPr>
        <w:t>思考</w:t>
      </w:r>
      <w:r>
        <w:rPr>
          <w:rFonts w:hint="eastAsia" w:ascii="宋体" w:hAnsi="宋体" w:eastAsia="宋体" w:cs="宋体"/>
          <w:b/>
          <w:bCs/>
          <w:i w:val="0"/>
          <w:caps w:val="0"/>
          <w:color w:val="auto"/>
          <w:spacing w:val="0"/>
          <w:sz w:val="21"/>
          <w:szCs w:val="21"/>
          <w:shd w:val="clear" w:fill="FFFFFF"/>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480"/>
        <w:jc w:val="both"/>
        <w:textAlignment w:val="auto"/>
        <w:outlineLvl w:val="9"/>
        <w:rPr>
          <w:rFonts w:hint="eastAsia" w:ascii="宋体" w:hAnsi="宋体" w:eastAsia="宋体" w:cs="宋体"/>
          <w:b/>
          <w:bCs/>
          <w:i w:val="0"/>
          <w:caps w:val="0"/>
          <w:color w:val="auto"/>
          <w:spacing w:val="0"/>
          <w:sz w:val="21"/>
          <w:szCs w:val="21"/>
          <w:shd w:val="clear" w:fill="FFFFFF"/>
        </w:rPr>
      </w:pP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b/>
          <w:bCs/>
          <w:i w:val="0"/>
          <w:caps w:val="0"/>
          <w:color w:val="auto"/>
          <w:spacing w:val="0"/>
          <w:sz w:val="21"/>
          <w:szCs w:val="21"/>
          <w:shd w:val="clear" w:fill="FFFFFF"/>
        </w:rPr>
      </w:pPr>
      <w:r>
        <w:rPr>
          <w:rFonts w:hint="eastAsia" w:ascii="宋体" w:hAnsi="宋体" w:eastAsia="宋体" w:cs="宋体"/>
          <w:b/>
          <w:bCs/>
          <w:i w:val="0"/>
          <w:caps w:val="0"/>
          <w:color w:val="auto"/>
          <w:spacing w:val="0"/>
          <w:sz w:val="21"/>
          <w:szCs w:val="21"/>
          <w:shd w:val="clear" w:fill="FFFFFF"/>
          <w:lang w:val="en-US" w:eastAsia="zh-CN"/>
        </w:rPr>
        <w:t>课题</w:t>
      </w:r>
      <w:r>
        <w:rPr>
          <w:rFonts w:hint="eastAsia" w:ascii="宋体" w:hAnsi="宋体" w:eastAsia="宋体" w:cs="宋体"/>
          <w:b/>
          <w:bCs/>
          <w:i w:val="0"/>
          <w:caps w:val="0"/>
          <w:color w:val="auto"/>
          <w:spacing w:val="0"/>
          <w:sz w:val="21"/>
          <w:szCs w:val="21"/>
          <w:shd w:val="clear" w:fill="FFFFFF"/>
        </w:rPr>
        <w:t>试图解决的主要问题</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2" w:firstLineChars="200"/>
        <w:jc w:val="both"/>
        <w:textAlignment w:val="auto"/>
        <w:outlineLvl w:val="9"/>
        <w:rPr>
          <w:rFonts w:hint="eastAsia" w:ascii="宋体" w:hAnsi="宋体" w:eastAsia="宋体" w:cs="宋体"/>
          <w:b/>
          <w:bCs/>
          <w:i w:val="0"/>
          <w:caps w:val="0"/>
          <w:color w:val="auto"/>
          <w:spacing w:val="0"/>
          <w:sz w:val="21"/>
          <w:szCs w:val="21"/>
          <w:shd w:val="clear" w:fill="FFFFFF"/>
          <w:lang w:eastAsia="zh-CN"/>
        </w:rPr>
      </w:pPr>
      <w:r>
        <w:rPr>
          <w:rFonts w:hint="eastAsia" w:ascii="宋体" w:hAnsi="宋体" w:eastAsia="宋体" w:cs="宋体"/>
          <w:b/>
          <w:bCs/>
          <w:i w:val="0"/>
          <w:caps w:val="0"/>
          <w:color w:val="auto"/>
          <w:spacing w:val="0"/>
          <w:sz w:val="21"/>
          <w:szCs w:val="21"/>
          <w:shd w:val="clear" w:fill="FFFFFF"/>
          <w:lang w:val="en-US" w:eastAsia="zh-CN"/>
        </w:rPr>
        <w:t>（一）</w:t>
      </w:r>
      <w:r>
        <w:rPr>
          <w:rFonts w:hint="eastAsia" w:ascii="宋体" w:hAnsi="宋体" w:eastAsia="宋体" w:cs="宋体"/>
          <w:b/>
          <w:bCs/>
          <w:i w:val="0"/>
          <w:caps w:val="0"/>
          <w:color w:val="auto"/>
          <w:spacing w:val="0"/>
          <w:sz w:val="21"/>
          <w:szCs w:val="21"/>
          <w:shd w:val="clear" w:fill="FFFFFF"/>
          <w:lang w:eastAsia="zh-CN"/>
        </w:rPr>
        <w:t>课时限制和所教授内容之间的矛盾</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0" w:firstLineChars="200"/>
        <w:jc w:val="both"/>
        <w:textAlignment w:val="auto"/>
        <w:outlineLvl w:val="9"/>
        <w:rPr>
          <w:rFonts w:hint="default" w:ascii="宋体" w:hAnsi="宋体" w:eastAsia="宋体" w:cs="宋体"/>
          <w:b w:val="0"/>
          <w:bCs w:val="0"/>
          <w:i w:val="0"/>
          <w:caps w:val="0"/>
          <w:color w:val="auto"/>
          <w:spacing w:val="0"/>
          <w:sz w:val="21"/>
          <w:szCs w:val="21"/>
          <w:shd w:val="clear" w:fill="FFFFFF"/>
          <w:lang w:val="en-US" w:eastAsia="zh-CN"/>
        </w:rPr>
      </w:pPr>
      <w:r>
        <w:rPr>
          <w:rFonts w:hint="eastAsia" w:ascii="宋体" w:hAnsi="宋体" w:eastAsia="宋体" w:cs="宋体"/>
          <w:b w:val="0"/>
          <w:bCs w:val="0"/>
          <w:i w:val="0"/>
          <w:caps w:val="0"/>
          <w:color w:val="auto"/>
          <w:spacing w:val="0"/>
          <w:sz w:val="21"/>
          <w:szCs w:val="21"/>
          <w:shd w:val="clear" w:fill="FFFFFF"/>
          <w:lang w:val="en-US" w:eastAsia="zh-CN"/>
        </w:rPr>
        <w:t>新课程标准中明确提出了培养学生的地理实践力。在实际的中学地理教学过程中，由于受到课时的限制和考试的压力，实际课时和所教授的内容，面临课时不够的矛盾。在地理课堂教学中，往往把能培养地理实践力的“活动探究”、“案例探究”、“问题研究”等内容缩减，甚至不开展，大大影响了学生地理实践力的培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2" w:firstLineChars="200"/>
        <w:jc w:val="both"/>
        <w:textAlignment w:val="auto"/>
        <w:outlineLvl w:val="9"/>
        <w:rPr>
          <w:rFonts w:hint="default" w:ascii="宋体" w:hAnsi="宋体" w:eastAsia="宋体" w:cs="宋体"/>
          <w:b/>
          <w:bCs/>
          <w:i w:val="0"/>
          <w:caps w:val="0"/>
          <w:color w:val="auto"/>
          <w:spacing w:val="0"/>
          <w:sz w:val="21"/>
          <w:szCs w:val="21"/>
          <w:shd w:val="clear" w:fill="FFFFFF"/>
          <w:lang w:val="en-US" w:eastAsia="zh-CN"/>
        </w:rPr>
      </w:pPr>
      <w:r>
        <w:rPr>
          <w:rFonts w:hint="eastAsia" w:ascii="宋体" w:hAnsi="宋体" w:eastAsia="宋体" w:cs="宋体"/>
          <w:b/>
          <w:bCs/>
          <w:i w:val="0"/>
          <w:caps w:val="0"/>
          <w:color w:val="auto"/>
          <w:spacing w:val="0"/>
          <w:sz w:val="21"/>
          <w:szCs w:val="21"/>
          <w:shd w:val="clear" w:fill="FFFFFF"/>
          <w:lang w:val="en-US" w:eastAsia="zh-CN"/>
        </w:rPr>
        <w:t>（二）教师专业素养受限</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fill="FFFFFF"/>
          <w:lang w:val="en-US" w:eastAsia="zh-CN"/>
        </w:rPr>
      </w:pPr>
      <w:r>
        <w:rPr>
          <w:rFonts w:hint="eastAsia" w:ascii="宋体" w:hAnsi="宋体" w:eastAsia="宋体" w:cs="宋体"/>
          <w:b w:val="0"/>
          <w:bCs w:val="0"/>
          <w:i w:val="0"/>
          <w:caps w:val="0"/>
          <w:color w:val="auto"/>
          <w:spacing w:val="0"/>
          <w:sz w:val="21"/>
          <w:szCs w:val="21"/>
          <w:shd w:val="clear" w:fill="FFFFFF"/>
          <w:lang w:val="en-US" w:eastAsia="zh-CN"/>
        </w:rPr>
        <w:t>很多地理教师自身专业能力不强，不知道如何开展活动培养学生的地理实践力，从而望而却步。中学地理教学中，尤其是初中地理教学中，专职教师数量较少，很多都是非专业的老师教师在兼职教授地理这门学科，地理专业素养不高，缺乏培养学生地理实践力的意识、经验和能力。</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2" w:firstLineChars="200"/>
        <w:jc w:val="both"/>
        <w:textAlignment w:val="auto"/>
        <w:outlineLvl w:val="9"/>
        <w:rPr>
          <w:rFonts w:hint="eastAsia" w:ascii="宋体" w:hAnsi="宋体" w:eastAsia="宋体" w:cs="宋体"/>
          <w:b/>
          <w:bCs/>
          <w:i w:val="0"/>
          <w:caps w:val="0"/>
          <w:color w:val="auto"/>
          <w:spacing w:val="0"/>
          <w:sz w:val="21"/>
          <w:szCs w:val="21"/>
          <w:shd w:val="clear" w:fill="FFFFFF"/>
          <w:lang w:val="en-US" w:eastAsia="zh-CN"/>
        </w:rPr>
      </w:pPr>
      <w:r>
        <w:rPr>
          <w:rFonts w:hint="eastAsia" w:ascii="宋体" w:hAnsi="宋体" w:eastAsia="宋体" w:cs="宋体"/>
          <w:b/>
          <w:bCs/>
          <w:i w:val="0"/>
          <w:caps w:val="0"/>
          <w:color w:val="auto"/>
          <w:spacing w:val="0"/>
          <w:sz w:val="21"/>
          <w:szCs w:val="21"/>
          <w:shd w:val="clear" w:fill="FFFFFF"/>
          <w:lang w:val="en-US" w:eastAsia="zh-CN"/>
        </w:rPr>
        <w:t>（三）学校设备和学生参与意识不高</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0" w:firstLineChars="200"/>
        <w:jc w:val="both"/>
        <w:textAlignment w:val="auto"/>
        <w:outlineLvl w:val="9"/>
        <w:rPr>
          <w:rFonts w:hint="eastAsia" w:ascii="宋体" w:hAnsi="宋体" w:eastAsia="宋体" w:cs="宋体"/>
          <w:b w:val="0"/>
          <w:bCs w:val="0"/>
          <w:i w:val="0"/>
          <w:caps w:val="0"/>
          <w:color w:val="auto"/>
          <w:spacing w:val="0"/>
          <w:sz w:val="21"/>
          <w:szCs w:val="21"/>
          <w:shd w:val="clear" w:fill="FFFFFF"/>
          <w:lang w:val="en-US" w:eastAsia="zh-CN"/>
        </w:rPr>
      </w:pPr>
      <w:r>
        <w:rPr>
          <w:rFonts w:hint="eastAsia" w:ascii="宋体" w:hAnsi="宋体" w:eastAsia="宋体" w:cs="宋体"/>
          <w:b w:val="0"/>
          <w:bCs w:val="0"/>
          <w:i w:val="0"/>
          <w:caps w:val="0"/>
          <w:color w:val="auto"/>
          <w:spacing w:val="0"/>
          <w:sz w:val="21"/>
          <w:szCs w:val="21"/>
          <w:shd w:val="clear" w:fill="FFFFFF"/>
          <w:lang w:val="en-US" w:eastAsia="zh-CN"/>
        </w:rPr>
        <w:t xml:space="preserve">   地理实践力的培养中地理实践活动大多强调借助地图、数据和其他工具进行观察和测量、社会调查、地理模拟实验和演示等，然而大多数学校并不具备地理的专门教室，缺少相关的设备和演示模型。学生考试的压力下，认为地理学科无关紧要，参与地理实践的意识相对缺失。</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0" w:firstLineChars="200"/>
        <w:jc w:val="both"/>
        <w:textAlignment w:val="auto"/>
        <w:outlineLvl w:val="9"/>
        <w:rPr>
          <w:rFonts w:hint="default" w:ascii="宋体" w:hAnsi="宋体" w:eastAsia="宋体" w:cs="宋体"/>
          <w:b w:val="0"/>
          <w:bCs w:val="0"/>
          <w:i w:val="0"/>
          <w:caps w:val="0"/>
          <w:color w:val="0000FF"/>
          <w:spacing w:val="0"/>
          <w:sz w:val="21"/>
          <w:szCs w:val="21"/>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Calibri" w:hAnsi="Calibri" w:cs="Calibri"/>
          <w:color w:val="000000"/>
          <w:sz w:val="21"/>
          <w:szCs w:val="21"/>
        </w:rPr>
      </w:pPr>
      <w:r>
        <w:rPr>
          <w:rFonts w:hint="eastAsia" w:ascii="宋体" w:hAnsi="宋体" w:eastAsia="宋体" w:cs="宋体"/>
          <w:b/>
          <w:bCs/>
          <w:i w:val="0"/>
          <w:caps w:val="0"/>
          <w:color w:val="auto"/>
          <w:spacing w:val="0"/>
          <w:sz w:val="21"/>
          <w:szCs w:val="21"/>
          <w:shd w:val="clear" w:fill="FFFFFF"/>
        </w:rPr>
        <w:t>二、课题核心概念的再理解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textAlignment w:val="auto"/>
        <w:rPr>
          <w:rFonts w:hint="eastAsia" w:ascii="宋体" w:hAnsi="宋体"/>
          <w:b/>
          <w:bCs/>
          <w:color w:val="000000"/>
          <w:sz w:val="21"/>
          <w:szCs w:val="21"/>
        </w:rPr>
      </w:pPr>
      <w:r>
        <w:rPr>
          <w:rFonts w:hint="eastAsia" w:ascii="宋体" w:hAnsi="宋体"/>
          <w:b/>
          <w:bCs/>
          <w:color w:val="000000"/>
          <w:sz w:val="21"/>
          <w:szCs w:val="21"/>
          <w:lang w:eastAsia="zh-CN"/>
        </w:rPr>
        <w:t>（一）对“</w:t>
      </w:r>
      <w:r>
        <w:rPr>
          <w:rFonts w:hint="eastAsia" w:ascii="宋体" w:hAnsi="宋体"/>
          <w:b/>
          <w:bCs/>
          <w:color w:val="000000"/>
          <w:sz w:val="21"/>
          <w:szCs w:val="21"/>
        </w:rPr>
        <w:t>地理实践力</w:t>
      </w:r>
      <w:r>
        <w:rPr>
          <w:rFonts w:hint="eastAsia" w:ascii="宋体" w:hAnsi="宋体"/>
          <w:b/>
          <w:bCs/>
          <w:color w:val="000000"/>
          <w:sz w:val="21"/>
          <w:szCs w:val="21"/>
          <w:lang w:eastAsia="zh-CN"/>
        </w:rPr>
        <w:t>”的理解</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olor w:val="000000"/>
          <w:sz w:val="21"/>
          <w:szCs w:val="21"/>
          <w:lang w:val="en-US" w:eastAsia="zh-CN"/>
        </w:rPr>
      </w:pPr>
      <w:r>
        <w:rPr>
          <w:rFonts w:ascii="宋体" w:hAnsi="宋体" w:eastAsia="宋体" w:cs="宋体"/>
          <w:sz w:val="21"/>
          <w:szCs w:val="21"/>
        </w:rPr>
        <w:t>实践力是指实际动手能力</w:t>
      </w:r>
      <w:r>
        <w:rPr>
          <w:rFonts w:hint="eastAsia" w:ascii="宋体" w:hAnsi="宋体" w:eastAsia="宋体" w:cs="宋体"/>
          <w:sz w:val="21"/>
          <w:szCs w:val="21"/>
          <w:lang w:val="en-US" w:eastAsia="zh-CN"/>
        </w:rPr>
        <w:t>或者是理</w:t>
      </w:r>
      <w:r>
        <w:rPr>
          <w:rFonts w:ascii="宋体" w:hAnsi="宋体" w:eastAsia="宋体" w:cs="宋体"/>
          <w:sz w:val="21"/>
          <w:szCs w:val="21"/>
        </w:rPr>
        <w:t>论应用于实际生活中的能力。实践活动主要是指学生参与为主的,以实践为主要形式的学习活动,它应具备两个基本特点,一是学生有直接体验,二是学生有操作行为。</w:t>
      </w:r>
      <w:r>
        <w:rPr>
          <w:rFonts w:hint="eastAsia" w:ascii="宋体" w:hAnsi="宋体"/>
          <w:color w:val="000000"/>
          <w:sz w:val="21"/>
          <w:szCs w:val="21"/>
        </w:rPr>
        <w:t>地理实践力是</w:t>
      </w:r>
      <w:r>
        <w:rPr>
          <w:rFonts w:hint="eastAsia" w:ascii="宋体" w:hAnsi="宋体"/>
          <w:color w:val="000000"/>
          <w:sz w:val="21"/>
          <w:szCs w:val="21"/>
          <w:lang w:val="en-US" w:eastAsia="zh-CN"/>
        </w:rPr>
        <w:t xml:space="preserve">指在地理学习中通过地理实践活动，在运用工具、技术进行地理实验模拟和演示、地理事物观察和测量、地理野外考察和社会实践调查等活动中所具备的实践能力和品质，包括观察能力、分析能力、绘制地图和制作模型能力、团队合作能力等。本文所提及的地理实践能力，具体包括信息获取能力、分析概括能力、语言表达能力、团队合作能力、地理观察能力和动手操作能力。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textAlignment w:val="auto"/>
        <w:rPr>
          <w:rFonts w:hint="eastAsia" w:ascii="宋体" w:hAnsi="宋体"/>
          <w:b/>
          <w:bCs/>
          <w:color w:val="000000"/>
          <w:sz w:val="21"/>
          <w:szCs w:val="21"/>
        </w:rPr>
      </w:pPr>
      <w:r>
        <w:rPr>
          <w:rFonts w:hint="eastAsia" w:ascii="Calibri" w:hAnsi="Calibri" w:cs="Calibri"/>
          <w:b/>
          <w:bCs/>
          <w:color w:val="000000"/>
          <w:sz w:val="21"/>
          <w:szCs w:val="21"/>
          <w:lang w:eastAsia="zh-CN"/>
        </w:rPr>
        <w:t>（二）对“</w:t>
      </w:r>
      <w:r>
        <w:rPr>
          <w:rFonts w:hint="eastAsia" w:ascii="宋体" w:hAnsi="宋体"/>
          <w:b/>
          <w:bCs/>
          <w:color w:val="000000"/>
          <w:sz w:val="21"/>
          <w:szCs w:val="21"/>
        </w:rPr>
        <w:t>策略</w:t>
      </w:r>
      <w:r>
        <w:rPr>
          <w:rFonts w:hint="eastAsia" w:ascii="Calibri" w:hAnsi="Calibri" w:cs="Calibri"/>
          <w:b/>
          <w:bCs/>
          <w:color w:val="000000"/>
          <w:sz w:val="21"/>
          <w:szCs w:val="21"/>
          <w:lang w:eastAsia="zh-CN"/>
        </w:rPr>
        <w:t>”</w:t>
      </w:r>
      <w:r>
        <w:rPr>
          <w:rFonts w:hint="eastAsia" w:ascii="宋体" w:hAnsi="宋体"/>
          <w:b/>
          <w:bCs/>
          <w:color w:val="000000"/>
          <w:sz w:val="21"/>
          <w:szCs w:val="21"/>
          <w:lang w:eastAsia="zh-CN"/>
        </w:rPr>
        <w:t>的理解</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“策略”就是指在某个特定的教学任务中，为达到一定的教学目标，针对不同学生的学情选择不同的教学方法、教学程序、教学技术，调控整个教学过程的具体措施。</w:t>
      </w:r>
    </w:p>
    <w:p>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ascii="宋体" w:hAnsi="宋体"/>
          <w:b/>
          <w:bCs/>
          <w:color w:val="000000"/>
          <w:sz w:val="21"/>
          <w:szCs w:val="21"/>
        </w:rPr>
      </w:pPr>
      <w:r>
        <w:rPr>
          <w:rFonts w:hint="eastAsia" w:ascii="Calibri" w:hAnsi="Calibri" w:cs="Calibri"/>
          <w:b/>
          <w:bCs/>
          <w:color w:val="000000"/>
          <w:sz w:val="21"/>
          <w:szCs w:val="21"/>
          <w:lang w:eastAsia="zh-CN"/>
        </w:rPr>
        <w:t>（三）对“</w:t>
      </w:r>
      <w:r>
        <w:rPr>
          <w:rFonts w:hint="eastAsia" w:ascii="宋体" w:hAnsi="宋体"/>
          <w:b/>
          <w:bCs/>
          <w:color w:val="000000"/>
          <w:sz w:val="21"/>
          <w:szCs w:val="21"/>
          <w:lang w:eastAsia="zh-CN"/>
        </w:rPr>
        <w:t>中学</w:t>
      </w:r>
      <w:r>
        <w:rPr>
          <w:rFonts w:hint="eastAsia" w:ascii="宋体" w:hAnsi="宋体"/>
          <w:b/>
          <w:bCs/>
          <w:color w:val="000000"/>
          <w:sz w:val="21"/>
          <w:szCs w:val="21"/>
        </w:rPr>
        <w:t>地理实践力培养的策略</w:t>
      </w:r>
      <w:r>
        <w:rPr>
          <w:rFonts w:hint="eastAsia" w:ascii="Calibri" w:hAnsi="Calibri" w:cs="Calibri"/>
          <w:b/>
          <w:bCs/>
          <w:color w:val="000000"/>
          <w:sz w:val="21"/>
          <w:szCs w:val="21"/>
          <w:lang w:eastAsia="zh-CN"/>
        </w:rPr>
        <w:t>”的理解</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依据</w:t>
      </w:r>
      <w:r>
        <w:rPr>
          <w:rFonts w:hint="eastAsia" w:ascii="宋体" w:hAnsi="宋体"/>
          <w:color w:val="000000"/>
          <w:sz w:val="21"/>
          <w:szCs w:val="21"/>
          <w:lang w:eastAsia="zh-CN"/>
        </w:rPr>
        <w:t>中学</w:t>
      </w:r>
      <w:r>
        <w:rPr>
          <w:rFonts w:hint="eastAsia" w:ascii="宋体" w:hAnsi="宋体"/>
          <w:color w:val="000000"/>
          <w:sz w:val="21"/>
          <w:szCs w:val="21"/>
        </w:rPr>
        <w:t>地理课程标准和学情，在课堂教学中，依托教学技术，采用灵活多样的教学方法，开展丰富的地理实践活动，提高动手操作的实践技能，养成科学求真求实的态度和追求真理、勇于探索的良好品质习惯。</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b/>
          <w:bCs/>
          <w:i w:val="0"/>
          <w:caps w:val="0"/>
          <w:color w:val="auto"/>
          <w:spacing w:val="0"/>
          <w:sz w:val="21"/>
          <w:szCs w:val="21"/>
          <w:shd w:val="clear" w:fill="FFFFFF"/>
        </w:rPr>
      </w:pPr>
      <w:r>
        <w:rPr>
          <w:rFonts w:hint="eastAsia" w:ascii="宋体" w:hAnsi="宋体" w:eastAsia="宋体" w:cs="宋体"/>
          <w:b/>
          <w:bCs/>
          <w:i w:val="0"/>
          <w:caps w:val="0"/>
          <w:color w:val="auto"/>
          <w:spacing w:val="0"/>
          <w:sz w:val="21"/>
          <w:szCs w:val="21"/>
          <w:shd w:val="clear" w:fill="FFFFFF"/>
          <w:lang w:eastAsia="zh-CN"/>
        </w:rPr>
        <w:t>三、</w:t>
      </w:r>
      <w:r>
        <w:rPr>
          <w:rFonts w:hint="eastAsia" w:ascii="宋体" w:hAnsi="宋体" w:eastAsia="宋体" w:cs="宋体"/>
          <w:b/>
          <w:bCs/>
          <w:i w:val="0"/>
          <w:caps w:val="0"/>
          <w:color w:val="auto"/>
          <w:spacing w:val="0"/>
          <w:sz w:val="21"/>
          <w:szCs w:val="21"/>
          <w:shd w:val="clear" w:fill="FFFFFF"/>
        </w:rPr>
        <w:t>课题研究的目标与内容</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eastAsia="宋体"/>
          <w:b/>
          <w:sz w:val="21"/>
          <w:szCs w:val="21"/>
          <w:lang w:val="en-US" w:eastAsia="zh-CN"/>
        </w:rPr>
      </w:pPr>
      <w:r>
        <w:rPr>
          <w:rFonts w:hint="eastAsia"/>
          <w:b/>
          <w:sz w:val="21"/>
          <w:szCs w:val="21"/>
          <w:lang w:val="en-US" w:eastAsia="zh-CN"/>
        </w:rPr>
        <w:t>（一）研究目标</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r>
        <w:rPr>
          <w:rFonts w:hint="eastAsia" w:ascii="Calibri" w:hAnsi="Calibri" w:cs="Calibri"/>
          <w:color w:val="000000"/>
          <w:sz w:val="21"/>
          <w:szCs w:val="21"/>
          <w:lang w:val="en-US" w:eastAsia="zh-CN"/>
        </w:rPr>
        <w:t>1.</w:t>
      </w:r>
      <w:r>
        <w:rPr>
          <w:rFonts w:hint="eastAsia" w:ascii="宋体" w:hAnsi="宋体"/>
          <w:color w:val="000000"/>
          <w:sz w:val="21"/>
          <w:szCs w:val="21"/>
        </w:rPr>
        <w:t>通过本课题的研究，促进教师教学观念的更新，进行教材、课程、教学模式的改革与探索，探索地理实践活动教学的方法和模式</w:t>
      </w:r>
      <w:r>
        <w:rPr>
          <w:rFonts w:hint="eastAsia" w:ascii="宋体" w:hAnsi="宋体"/>
          <w:color w:val="000000"/>
          <w:sz w:val="21"/>
          <w:szCs w:val="21"/>
          <w:lang w:eastAsia="zh-CN"/>
        </w:rPr>
        <w:t>。</w:t>
      </w:r>
      <w:r>
        <w:rPr>
          <w:rFonts w:hint="eastAsia" w:ascii="宋体" w:hAnsi="宋体"/>
          <w:color w:val="000000"/>
          <w:sz w:val="21"/>
          <w:szCs w:val="21"/>
        </w:rPr>
        <w:t>研究地理实践活动有效运作的管理机制，研究学生参与地理课外实践活动的评价方案。提出培养学生地理实践力的切实有效的策略，为开展地理实践活动，培养学生的地理实践力提供方法和经验指导。</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r>
        <w:rPr>
          <w:rFonts w:hint="eastAsia" w:ascii="Calibri" w:hAnsi="Calibri" w:cs="Calibri"/>
          <w:color w:val="000000"/>
          <w:sz w:val="21"/>
          <w:szCs w:val="21"/>
          <w:lang w:val="en-US" w:eastAsia="zh-CN"/>
        </w:rPr>
        <w:t>2.</w:t>
      </w:r>
      <w:r>
        <w:rPr>
          <w:rFonts w:hint="eastAsia" w:ascii="宋体" w:hAnsi="宋体"/>
          <w:color w:val="000000"/>
          <w:sz w:val="21"/>
          <w:szCs w:val="21"/>
        </w:rPr>
        <w:t>通过本课题的研究，改变学生地理学习方式，提高学生学习地理的主动性和积极性，培养学生的信息获取能力、分析概括能力、语言表达能力、地理观察能力、动手操作能力等，全面培养学生的地理实践力。</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r>
        <w:rPr>
          <w:rFonts w:hint="eastAsia" w:ascii="Calibri" w:hAnsi="Calibri" w:cs="Calibri"/>
          <w:color w:val="000000"/>
          <w:sz w:val="21"/>
          <w:szCs w:val="21"/>
          <w:lang w:val="en-US" w:eastAsia="zh-CN"/>
        </w:rPr>
        <w:t>3.</w:t>
      </w:r>
      <w:r>
        <w:rPr>
          <w:rFonts w:hint="eastAsia" w:ascii="宋体" w:hAnsi="宋体"/>
          <w:color w:val="000000"/>
          <w:sz w:val="21"/>
          <w:szCs w:val="21"/>
        </w:rPr>
        <w:t>通过本课题的研究，为本组建立与学生相适应的</w:t>
      </w:r>
      <w:r>
        <w:rPr>
          <w:rFonts w:hint="eastAsia" w:ascii="宋体" w:hAnsi="宋体"/>
          <w:color w:val="000000"/>
          <w:sz w:val="21"/>
          <w:szCs w:val="21"/>
          <w:lang w:eastAsia="zh-CN"/>
        </w:rPr>
        <w:t>中学</w:t>
      </w:r>
      <w:r>
        <w:rPr>
          <w:rFonts w:hint="eastAsia" w:ascii="宋体" w:hAnsi="宋体"/>
          <w:color w:val="000000"/>
          <w:sz w:val="21"/>
          <w:szCs w:val="21"/>
        </w:rPr>
        <w:t>地理实践活动教学的资料库：教材中的“探索实验”“迷你实验”等实验设计方法、丰厚的乡土资源库等，丰富课堂地理实践活动内容，方便学生地理实践力的培养。</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eastAsia"/>
          <w:b/>
          <w:sz w:val="21"/>
          <w:szCs w:val="21"/>
          <w:lang w:eastAsia="zh-CN"/>
        </w:rPr>
      </w:pPr>
      <w:r>
        <w:rPr>
          <w:rFonts w:hint="eastAsia"/>
          <w:b/>
          <w:sz w:val="21"/>
          <w:szCs w:val="21"/>
          <w:lang w:val="en-US" w:eastAsia="zh-CN"/>
        </w:rPr>
        <w:t>（二）</w:t>
      </w:r>
      <w:r>
        <w:rPr>
          <w:rFonts w:hint="eastAsia"/>
          <w:b/>
          <w:sz w:val="21"/>
          <w:szCs w:val="21"/>
          <w:lang w:eastAsia="zh-CN"/>
        </w:rPr>
        <w:t>研究内容</w:t>
      </w:r>
    </w:p>
    <w:p>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b/>
          <w:color w:val="000000"/>
          <w:sz w:val="21"/>
          <w:szCs w:val="21"/>
        </w:rPr>
      </w:pPr>
      <w:r>
        <w:rPr>
          <w:rFonts w:hint="eastAsia" w:ascii="Calibri" w:hAnsi="Calibri" w:cs="Calibri"/>
          <w:b/>
          <w:color w:val="000000"/>
          <w:sz w:val="21"/>
          <w:szCs w:val="21"/>
          <w:lang w:val="en-US" w:eastAsia="zh-CN"/>
        </w:rPr>
        <w:t>1.</w:t>
      </w:r>
      <w:r>
        <w:rPr>
          <w:rFonts w:hint="eastAsia"/>
          <w:b/>
          <w:color w:val="000000"/>
          <w:sz w:val="21"/>
          <w:szCs w:val="21"/>
        </w:rPr>
        <w:t>当前</w:t>
      </w:r>
      <w:r>
        <w:rPr>
          <w:rFonts w:hint="eastAsia"/>
          <w:b/>
          <w:color w:val="000000"/>
          <w:sz w:val="21"/>
          <w:szCs w:val="21"/>
          <w:lang w:eastAsia="zh-CN"/>
        </w:rPr>
        <w:t>中学</w:t>
      </w:r>
      <w:r>
        <w:rPr>
          <w:rFonts w:hint="eastAsia"/>
          <w:b/>
          <w:color w:val="000000"/>
          <w:sz w:val="21"/>
          <w:szCs w:val="21"/>
        </w:rPr>
        <w:t>课堂地理实践力的培养现状调查</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主要通过调查</w:t>
      </w:r>
      <w:r>
        <w:rPr>
          <w:rFonts w:hint="eastAsia" w:ascii="宋体" w:hAnsi="宋体"/>
          <w:color w:val="000000"/>
          <w:sz w:val="21"/>
          <w:szCs w:val="21"/>
          <w:lang w:eastAsia="zh-CN"/>
        </w:rPr>
        <w:t>中学</w:t>
      </w:r>
      <w:r>
        <w:rPr>
          <w:rFonts w:hint="eastAsia" w:ascii="宋体" w:hAnsi="宋体"/>
          <w:color w:val="000000"/>
          <w:sz w:val="21"/>
          <w:szCs w:val="21"/>
        </w:rPr>
        <w:t>课堂地理活动开展情况，并从中分析</w:t>
      </w:r>
      <w:r>
        <w:rPr>
          <w:rFonts w:hint="eastAsia" w:ascii="宋体" w:hAnsi="宋体"/>
          <w:color w:val="000000"/>
          <w:sz w:val="21"/>
          <w:szCs w:val="21"/>
          <w:lang w:eastAsia="zh-CN"/>
        </w:rPr>
        <w:t>中学</w:t>
      </w:r>
      <w:r>
        <w:rPr>
          <w:rFonts w:hint="eastAsia" w:ascii="宋体" w:hAnsi="宋体"/>
          <w:color w:val="000000"/>
          <w:sz w:val="21"/>
          <w:szCs w:val="21"/>
        </w:rPr>
        <w:t>地理实践力培养的开展现状。问卷分为学生问卷和教师问卷两套，学生问卷主要包括学习态度（兴趣、积极性）、学习方式（接触方式、喜爱方式）、学习情况（完成能力、学习效果）等等。教师问卷主要包括教师的教学态度（重要性、兴趣、优势、弊端）、开展现状（内容设计、学生参与度、教学方式、教学效果）、评价方式（评价内容、评价方式）、教学培训（自我认识、参训频率、培训方式）等等。通过问卷发放、回收及分析，指出课堂中地理实践力培养现状存在的问题并归纳所得结论，从而为</w:t>
      </w:r>
      <w:r>
        <w:rPr>
          <w:rFonts w:hint="eastAsia" w:ascii="宋体" w:hAnsi="宋体"/>
          <w:color w:val="000000"/>
          <w:sz w:val="21"/>
          <w:szCs w:val="21"/>
          <w:lang w:eastAsia="zh-CN"/>
        </w:rPr>
        <w:t>中学</w:t>
      </w:r>
      <w:r>
        <w:rPr>
          <w:rFonts w:hint="eastAsia" w:ascii="宋体" w:hAnsi="宋体"/>
          <w:color w:val="000000"/>
          <w:sz w:val="21"/>
          <w:szCs w:val="21"/>
        </w:rPr>
        <w:t>课堂地理实践力的培养策略提供可靠依据。</w:t>
      </w:r>
    </w:p>
    <w:p>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ascii="宋体" w:hAnsi="宋体" w:eastAsia="宋体" w:cs="宋体"/>
          <w:sz w:val="21"/>
          <w:szCs w:val="21"/>
          <w:lang w:val="en-US" w:eastAsia="zh-CN"/>
        </w:rPr>
      </w:pPr>
      <w:r>
        <w:rPr>
          <w:rFonts w:hint="eastAsia" w:ascii="Calibri" w:hAnsi="Calibri" w:cs="Calibri"/>
          <w:b/>
          <w:color w:val="000000"/>
          <w:sz w:val="21"/>
          <w:szCs w:val="21"/>
          <w:lang w:val="en-US" w:eastAsia="zh-CN"/>
        </w:rPr>
        <w:t>2.</w:t>
      </w:r>
      <w:r>
        <w:rPr>
          <w:rFonts w:hint="eastAsia"/>
          <w:b/>
          <w:color w:val="000000"/>
          <w:sz w:val="21"/>
          <w:szCs w:val="21"/>
          <w:lang w:eastAsia="zh-CN"/>
        </w:rPr>
        <w:t>构建</w:t>
      </w:r>
      <w:r>
        <w:rPr>
          <w:rFonts w:hint="eastAsia"/>
          <w:b/>
          <w:color w:val="000000"/>
          <w:sz w:val="21"/>
          <w:szCs w:val="21"/>
        </w:rPr>
        <w:t>不同类型的地理活动培养地理实践力的</w:t>
      </w:r>
      <w:r>
        <w:rPr>
          <w:rFonts w:hint="eastAsia"/>
          <w:b/>
          <w:color w:val="000000"/>
          <w:sz w:val="21"/>
          <w:szCs w:val="21"/>
          <w:lang w:eastAsia="zh-CN"/>
        </w:rPr>
        <w:t>教学模式</w:t>
      </w:r>
    </w:p>
    <w:p>
      <w:pPr>
        <w:keepNext w:val="0"/>
        <w:keepLines w:val="0"/>
        <w:pageBreakBefore w:val="0"/>
        <w:widowControl w:val="0"/>
        <w:numPr>
          <w:ilvl w:val="0"/>
          <w:numId w:val="0"/>
        </w:numPr>
        <w:kinsoku/>
        <w:wordWrap/>
        <w:overflowPunct/>
        <w:topLinePunct w:val="0"/>
        <w:autoSpaceDE/>
        <w:autoSpaceDN/>
        <w:bidi w:val="0"/>
        <w:spacing w:line="240" w:lineRule="auto"/>
        <w:ind w:firstLine="422" w:firstLineChars="200"/>
        <w:textAlignment w:val="auto"/>
        <w:rPr>
          <w:rFonts w:hint="eastAsia"/>
          <w:color w:val="000000"/>
          <w:sz w:val="21"/>
          <w:szCs w:val="21"/>
        </w:rPr>
      </w:pPr>
      <w:r>
        <w:rPr>
          <w:rFonts w:hint="eastAsia" w:ascii="Calibri" w:hAnsi="Calibri" w:cs="Calibri"/>
          <w:b/>
          <w:color w:val="000000"/>
          <w:sz w:val="21"/>
          <w:szCs w:val="21"/>
          <w:lang w:eastAsia="zh-CN"/>
        </w:rPr>
        <w:t>（</w:t>
      </w:r>
      <w:r>
        <w:rPr>
          <w:rFonts w:hint="eastAsia" w:ascii="Calibri" w:hAnsi="Calibri" w:cs="Calibri"/>
          <w:b/>
          <w:color w:val="000000"/>
          <w:sz w:val="21"/>
          <w:szCs w:val="21"/>
          <w:lang w:val="en-US" w:eastAsia="zh-CN"/>
        </w:rPr>
        <w:t>1</w:t>
      </w:r>
      <w:r>
        <w:rPr>
          <w:rFonts w:hint="eastAsia" w:ascii="Calibri" w:hAnsi="Calibri" w:cs="Calibri"/>
          <w:b/>
          <w:color w:val="000000"/>
          <w:sz w:val="21"/>
          <w:szCs w:val="21"/>
          <w:lang w:eastAsia="zh-CN"/>
        </w:rPr>
        <w:t>）构建</w:t>
      </w:r>
      <w:r>
        <w:rPr>
          <w:rFonts w:hint="eastAsia"/>
          <w:b/>
          <w:color w:val="000000"/>
          <w:sz w:val="21"/>
          <w:szCs w:val="21"/>
        </w:rPr>
        <w:t>认知性地理活动培养地理实践力的</w:t>
      </w:r>
      <w:r>
        <w:rPr>
          <w:rFonts w:hint="eastAsia"/>
          <w:b/>
          <w:color w:val="000000"/>
          <w:sz w:val="21"/>
          <w:szCs w:val="21"/>
          <w:lang w:eastAsia="zh-CN"/>
        </w:rPr>
        <w:t>教学模式</w:t>
      </w:r>
      <w:r>
        <w:rPr>
          <w:rFonts w:hint="eastAsia"/>
          <w:b/>
          <w:color w:val="000000"/>
          <w:sz w:val="21"/>
          <w:szCs w:val="21"/>
        </w:rPr>
        <w:t>。</w:t>
      </w:r>
      <w:r>
        <w:rPr>
          <w:rFonts w:hint="eastAsia"/>
          <w:color w:val="000000"/>
          <w:sz w:val="21"/>
          <w:szCs w:val="21"/>
        </w:rPr>
        <w:t>认知型活动主要指教师围绕某一活动主题搜集相关信息资料，设置活动内容及相应的地理问题，学生根据所展现的图表、文字等材料来进行分析，从中获得有效的地理信息，实现解决地理问题及培养地理实践力的目标。认知型活动以信息资料为载体，以自主探究为主要形式，侧重培养学生的信息获取能力和分析概括能力。</w:t>
      </w:r>
      <w:r>
        <w:rPr>
          <w:rFonts w:hint="eastAsia"/>
          <w:color w:val="000000"/>
          <w:sz w:val="21"/>
          <w:szCs w:val="21"/>
          <w:lang w:val="en-US" w:eastAsia="zh-CN"/>
        </w:rPr>
        <w:t>目前</w:t>
      </w:r>
      <w:r>
        <w:rPr>
          <w:rFonts w:hint="eastAsia"/>
          <w:color w:val="000000"/>
          <w:sz w:val="21"/>
          <w:szCs w:val="21"/>
        </w:rPr>
        <w:t>的高中教材都将地理知识蕴含在地理图表和文字材料中，要求学生利用所给的资料探究地理问题，掌握地理知识、获得地理实践力。根据活动内容，认知型地理活动又可细化为图表运用、材料分析两大类活动。</w:t>
      </w:r>
    </w:p>
    <w:p>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b/>
          <w:color w:val="000000"/>
          <w:sz w:val="21"/>
          <w:szCs w:val="21"/>
        </w:rPr>
      </w:pPr>
      <w:r>
        <w:rPr>
          <w:rFonts w:hint="eastAsia" w:ascii="Calibri" w:hAnsi="Calibri" w:cs="Calibri"/>
          <w:b/>
          <w:color w:val="000000"/>
          <w:sz w:val="21"/>
          <w:szCs w:val="21"/>
          <w:lang w:eastAsia="zh-CN"/>
        </w:rPr>
        <w:t>（</w:t>
      </w:r>
      <w:r>
        <w:rPr>
          <w:rFonts w:hint="eastAsia" w:ascii="Calibri" w:hAnsi="Calibri" w:cs="Calibri"/>
          <w:b/>
          <w:color w:val="000000"/>
          <w:sz w:val="21"/>
          <w:szCs w:val="21"/>
          <w:lang w:val="en-US" w:eastAsia="zh-CN"/>
        </w:rPr>
        <w:t>2</w:t>
      </w:r>
      <w:r>
        <w:rPr>
          <w:rFonts w:hint="eastAsia" w:ascii="Calibri" w:hAnsi="Calibri" w:cs="Calibri"/>
          <w:b/>
          <w:color w:val="000000"/>
          <w:sz w:val="21"/>
          <w:szCs w:val="21"/>
          <w:lang w:eastAsia="zh-CN"/>
        </w:rPr>
        <w:t>）构建交流型</w:t>
      </w:r>
      <w:r>
        <w:rPr>
          <w:rFonts w:hint="eastAsia"/>
          <w:b/>
          <w:color w:val="000000"/>
          <w:sz w:val="21"/>
          <w:szCs w:val="21"/>
        </w:rPr>
        <w:t>地理活动培养地理实践力的</w:t>
      </w:r>
      <w:r>
        <w:rPr>
          <w:rFonts w:hint="eastAsia"/>
          <w:b/>
          <w:color w:val="000000"/>
          <w:sz w:val="21"/>
          <w:szCs w:val="21"/>
          <w:lang w:eastAsia="zh-CN"/>
        </w:rPr>
        <w:t>教学模式</w:t>
      </w:r>
      <w:r>
        <w:rPr>
          <w:rFonts w:hint="eastAsia"/>
          <w:b/>
          <w:color w:val="000000"/>
          <w:sz w:val="21"/>
          <w:szCs w:val="21"/>
        </w:rPr>
        <w:t>。</w:t>
      </w:r>
      <w:r>
        <w:rPr>
          <w:rFonts w:hint="eastAsia"/>
          <w:color w:val="000000"/>
          <w:sz w:val="21"/>
          <w:szCs w:val="21"/>
        </w:rPr>
        <w:t>交流型活动指在地理学习过程中，教师通过开展角色扮演、讨论辩论等活动调动学生参与活动的积极性，以小组合作的方式帮助学生表达自己的观点和体会，并根据地理学科知识对具体问题做出较科学的解释。通过活动情境、学生相互之间的交流讨论培养学生的语言表达能力、团队合作能力。</w:t>
      </w:r>
    </w:p>
    <w:p>
      <w:pPr>
        <w:keepNext w:val="0"/>
        <w:keepLines w:val="0"/>
        <w:pageBreakBefore w:val="0"/>
        <w:widowControl w:val="0"/>
        <w:kinsoku/>
        <w:wordWrap/>
        <w:overflowPunct/>
        <w:topLinePunct w:val="0"/>
        <w:autoSpaceDE/>
        <w:autoSpaceDN/>
        <w:bidi w:val="0"/>
        <w:spacing w:line="240" w:lineRule="auto"/>
        <w:ind w:firstLine="422" w:firstLineChars="200"/>
        <w:textAlignment w:val="auto"/>
        <w:rPr>
          <w:rFonts w:hint="eastAsia"/>
          <w:color w:val="000000"/>
          <w:sz w:val="21"/>
          <w:szCs w:val="21"/>
        </w:rPr>
      </w:pPr>
      <w:r>
        <w:rPr>
          <w:rFonts w:hint="eastAsia" w:ascii="Calibri" w:hAnsi="Calibri" w:cs="Calibri"/>
          <w:b/>
          <w:color w:val="000000"/>
          <w:sz w:val="21"/>
          <w:szCs w:val="21"/>
          <w:lang w:eastAsia="zh-CN"/>
        </w:rPr>
        <w:t>（</w:t>
      </w:r>
      <w:r>
        <w:rPr>
          <w:rFonts w:hint="eastAsia" w:ascii="Calibri" w:hAnsi="Calibri" w:cs="Calibri"/>
          <w:b/>
          <w:color w:val="000000"/>
          <w:sz w:val="21"/>
          <w:szCs w:val="21"/>
          <w:lang w:val="en-US" w:eastAsia="zh-CN"/>
        </w:rPr>
        <w:t>3</w:t>
      </w:r>
      <w:r>
        <w:rPr>
          <w:rFonts w:hint="eastAsia" w:ascii="Calibri" w:hAnsi="Calibri" w:cs="Calibri"/>
          <w:b/>
          <w:color w:val="000000"/>
          <w:sz w:val="21"/>
          <w:szCs w:val="21"/>
          <w:lang w:eastAsia="zh-CN"/>
        </w:rPr>
        <w:t>）构建</w:t>
      </w:r>
      <w:r>
        <w:rPr>
          <w:rFonts w:hint="eastAsia"/>
          <w:b/>
          <w:color w:val="000000"/>
          <w:sz w:val="21"/>
          <w:szCs w:val="21"/>
        </w:rPr>
        <w:t>操作性地理活动培养地理实践力的</w:t>
      </w:r>
      <w:r>
        <w:rPr>
          <w:rFonts w:hint="eastAsia"/>
          <w:b/>
          <w:color w:val="000000"/>
          <w:sz w:val="21"/>
          <w:szCs w:val="21"/>
          <w:lang w:eastAsia="zh-CN"/>
        </w:rPr>
        <w:t>教学模式</w:t>
      </w:r>
      <w:r>
        <w:rPr>
          <w:rFonts w:hint="eastAsia"/>
          <w:b/>
          <w:color w:val="000000"/>
          <w:sz w:val="21"/>
          <w:szCs w:val="21"/>
        </w:rPr>
        <w:t>。</w:t>
      </w:r>
      <w:r>
        <w:rPr>
          <w:rFonts w:hint="eastAsia"/>
          <w:color w:val="000000"/>
          <w:sz w:val="21"/>
          <w:szCs w:val="21"/>
        </w:rPr>
        <w:t>操作型活动即学生按照活动主题选择所需的地理器材和设备，利用地理实验、绘制地理示意图、制作地理模型等方式将地理现象或地理事物直观地表达出来。依据操作过程的不同，将操作型地理活动分为实验操作活动和动手制作活动两类。通过动手实践，最大程度地将学生的眼和脑结合起来，让学生在实践过程中有所发现，有所创造，深化学生的地理知识，拓宽学生的学习空间，激发学生的学习兴趣，培养协商的地理观察能力和动手操作能力。</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color w:val="auto"/>
          <w:sz w:val="21"/>
          <w:szCs w:val="21"/>
        </w:rPr>
      </w:pPr>
      <w:r>
        <w:rPr>
          <w:rFonts w:hint="eastAsia" w:ascii="Calibri" w:hAnsi="Calibri" w:cs="Calibri"/>
          <w:b/>
          <w:color w:val="auto"/>
          <w:sz w:val="21"/>
          <w:szCs w:val="21"/>
          <w:lang w:val="en-US" w:eastAsia="zh-CN"/>
        </w:rPr>
        <w:t>3.</w:t>
      </w:r>
      <w:r>
        <w:rPr>
          <w:rFonts w:hint="eastAsia"/>
          <w:b/>
          <w:color w:val="auto"/>
          <w:sz w:val="21"/>
          <w:szCs w:val="21"/>
        </w:rPr>
        <w:t>地理实践力评价指标体系研究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auto"/>
          <w:lang w:val="en-US" w:eastAsia="zh-CN"/>
        </w:rPr>
      </w:pPr>
      <w:r>
        <w:rPr>
          <w:rFonts w:hint="eastAsia"/>
          <w:color w:val="auto"/>
          <w:lang w:val="en-US" w:eastAsia="zh-CN"/>
        </w:rPr>
        <w:t>新课标在核心素养部分着重介绍了地理实践力，明确指出它是由意志品质和行动能力两方面构成，主要通过考察、调查和实验三种方式实现</w:t>
      </w:r>
      <w:r>
        <w:rPr>
          <w:rFonts w:hint="eastAsia"/>
          <w:color w:val="auto"/>
          <w:vertAlign w:val="superscript"/>
          <w:lang w:val="en-US" w:eastAsia="zh-CN"/>
        </w:rPr>
        <w:t>[1]</w:t>
      </w:r>
      <w:r>
        <w:rPr>
          <w:rFonts w:hint="eastAsia"/>
          <w:color w:val="auto"/>
          <w:lang w:val="en-US" w:eastAsia="zh-CN"/>
        </w:rPr>
        <w:t>。在课程目标、实施建议两部分中也多有提及，对于学生的观察、行动和思考等方面提出高水平及细致的建议和要求。评价作为教学的重要手段，其落实对于地理实践力培养有极大的推动作用。因此本课题尝试建立评价指标体系来解决地理实践力不易评价的问题，使地理实践力的培养更具方向性、目的性和时效性，减少地理教师在实际地理实践力评价过程中的阻力。</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20" w:firstLineChars="200"/>
        <w:jc w:val="both"/>
        <w:textAlignment w:val="auto"/>
        <w:outlineLvl w:val="9"/>
        <w:rPr>
          <w:rFonts w:hint="eastAsia" w:ascii="宋体" w:hAnsi="宋体"/>
          <w:color w:val="C00000"/>
          <w:sz w:val="21"/>
          <w:szCs w:val="21"/>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b/>
          <w:bCs/>
          <w:i w:val="0"/>
          <w:caps w:val="0"/>
          <w:color w:val="auto"/>
          <w:spacing w:val="0"/>
          <w:sz w:val="21"/>
          <w:szCs w:val="21"/>
          <w:shd w:val="clear" w:fill="FFFFFF"/>
        </w:rPr>
      </w:pPr>
      <w:r>
        <w:rPr>
          <w:rFonts w:hint="eastAsia" w:ascii="宋体" w:hAnsi="宋体" w:eastAsia="宋体" w:cs="宋体"/>
          <w:b/>
          <w:bCs/>
          <w:i w:val="0"/>
          <w:caps w:val="0"/>
          <w:color w:val="auto"/>
          <w:spacing w:val="0"/>
          <w:sz w:val="21"/>
          <w:szCs w:val="21"/>
          <w:shd w:val="clear" w:fill="FFFFFF"/>
          <w:lang w:val="en-US" w:eastAsia="zh-CN"/>
        </w:rPr>
        <w:t>四、</w:t>
      </w:r>
      <w:r>
        <w:rPr>
          <w:rFonts w:hint="eastAsia" w:ascii="宋体" w:hAnsi="宋体" w:eastAsia="宋体" w:cs="宋体"/>
          <w:b/>
          <w:bCs/>
          <w:i w:val="0"/>
          <w:caps w:val="0"/>
          <w:color w:val="auto"/>
          <w:spacing w:val="0"/>
          <w:sz w:val="21"/>
          <w:szCs w:val="21"/>
          <w:shd w:val="clear" w:fill="FFFFFF"/>
        </w:rPr>
        <w:t>课题研究的主要过程与方法</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color w:val="000000"/>
          <w:sz w:val="21"/>
          <w:szCs w:val="21"/>
          <w:lang w:eastAsia="zh-CN"/>
        </w:rPr>
      </w:pPr>
      <w:r>
        <w:rPr>
          <w:rFonts w:hint="eastAsia" w:ascii="宋体" w:hAnsi="宋体"/>
          <w:b/>
          <w:bCs/>
          <w:color w:val="000000"/>
          <w:sz w:val="21"/>
          <w:szCs w:val="21"/>
          <w:lang w:eastAsia="zh-CN"/>
        </w:rPr>
        <w:t>聚焦研究目标和内容，本课题分下列三个阶段展开：</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color w:val="000000"/>
          <w:sz w:val="21"/>
          <w:szCs w:val="21"/>
        </w:rPr>
      </w:pPr>
      <w:r>
        <w:rPr>
          <w:rFonts w:hint="eastAsia"/>
          <w:b/>
          <w:bCs/>
          <w:sz w:val="21"/>
          <w:szCs w:val="21"/>
          <w:lang w:eastAsia="zh-CN"/>
        </w:rPr>
        <w:t>第一阶段：</w:t>
      </w:r>
      <w:r>
        <w:rPr>
          <w:rFonts w:hint="eastAsia"/>
          <w:b/>
          <w:bCs/>
          <w:sz w:val="21"/>
          <w:szCs w:val="21"/>
        </w:rPr>
        <w:t>研究</w:t>
      </w:r>
      <w:r>
        <w:rPr>
          <w:rFonts w:hint="eastAsia" w:ascii="宋体" w:hAnsi="宋体"/>
          <w:b/>
          <w:bCs/>
          <w:color w:val="000000"/>
          <w:sz w:val="21"/>
          <w:szCs w:val="21"/>
        </w:rPr>
        <w:t>准备阶段（201</w:t>
      </w:r>
      <w:r>
        <w:rPr>
          <w:rFonts w:hint="eastAsia" w:ascii="宋体" w:hAnsi="宋体"/>
          <w:b/>
          <w:bCs/>
          <w:color w:val="000000"/>
          <w:sz w:val="21"/>
          <w:szCs w:val="21"/>
          <w:lang w:val="en-US" w:eastAsia="zh-CN"/>
        </w:rPr>
        <w:t>8</w:t>
      </w:r>
      <w:r>
        <w:rPr>
          <w:rFonts w:hint="eastAsia" w:ascii="宋体" w:hAnsi="宋体"/>
          <w:b/>
          <w:bCs/>
          <w:color w:val="000000"/>
          <w:sz w:val="21"/>
          <w:szCs w:val="21"/>
        </w:rPr>
        <w:t>年</w:t>
      </w:r>
      <w:r>
        <w:rPr>
          <w:rFonts w:hint="eastAsia" w:ascii="宋体" w:hAnsi="宋体"/>
          <w:b/>
          <w:bCs/>
          <w:color w:val="000000"/>
          <w:sz w:val="21"/>
          <w:szCs w:val="21"/>
          <w:lang w:val="en-US" w:eastAsia="zh-CN"/>
        </w:rPr>
        <w:t>4</w:t>
      </w:r>
      <w:r>
        <w:rPr>
          <w:rFonts w:hint="eastAsia" w:ascii="宋体" w:hAnsi="宋体"/>
          <w:b/>
          <w:bCs/>
          <w:color w:val="000000"/>
          <w:sz w:val="21"/>
          <w:szCs w:val="21"/>
        </w:rPr>
        <w:t>月</w:t>
      </w:r>
      <w:r>
        <w:rPr>
          <w:rFonts w:hint="eastAsia" w:ascii="宋体" w:hAnsi="宋体"/>
          <w:b/>
          <w:bCs/>
          <w:color w:val="000000"/>
          <w:sz w:val="21"/>
          <w:szCs w:val="21"/>
          <w:lang w:val="en-US" w:eastAsia="zh-CN"/>
        </w:rPr>
        <w:t>-2018年6月</w:t>
      </w:r>
      <w:r>
        <w:rPr>
          <w:rFonts w:hint="eastAsia" w:ascii="宋体" w:hAnsi="宋体"/>
          <w:b/>
          <w:bCs/>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（1）收集资料，查找理论，寻找理论与实践相结合的最佳途径和方法。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（2）组织课题组成员学习、理解地理新课程标准的目标、要求及实施办法。</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（3）购买有关实践活动理念的书籍，分发给课题组成员认真学习，力求深刻理解实践活动理念的内涵。</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（4）各成员认真熟悉普通</w:t>
      </w:r>
      <w:r>
        <w:rPr>
          <w:rFonts w:hint="eastAsia" w:ascii="宋体" w:hAnsi="宋体"/>
          <w:color w:val="000000"/>
          <w:sz w:val="21"/>
          <w:szCs w:val="21"/>
          <w:lang w:eastAsia="zh-CN"/>
        </w:rPr>
        <w:t>初中和高中</w:t>
      </w:r>
      <w:r>
        <w:rPr>
          <w:rFonts w:hint="eastAsia" w:ascii="宋体" w:hAnsi="宋体"/>
          <w:color w:val="000000"/>
          <w:sz w:val="21"/>
          <w:szCs w:val="21"/>
        </w:rPr>
        <w:t>地理必修课本。</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（5）开会讨论，定出具体实施计划，搞好人员的分工、合作。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（6）购买资料盒、资料夹、笔记本等，以备收集课题资料之用。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（7）进行阶段小结，提出下一阶段的努力方向。</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color w:val="000000"/>
          <w:sz w:val="21"/>
          <w:szCs w:val="21"/>
        </w:rPr>
      </w:pPr>
      <w:r>
        <w:rPr>
          <w:rFonts w:hint="eastAsia" w:ascii="宋体" w:hAnsi="宋体"/>
          <w:b/>
          <w:bCs/>
          <w:color w:val="000000"/>
          <w:sz w:val="21"/>
          <w:szCs w:val="21"/>
          <w:lang w:eastAsia="zh-CN"/>
        </w:rPr>
        <w:t>第二阶段：实践研究</w:t>
      </w:r>
      <w:r>
        <w:rPr>
          <w:rFonts w:hint="eastAsia" w:ascii="宋体" w:hAnsi="宋体"/>
          <w:b/>
          <w:bCs/>
          <w:color w:val="000000"/>
          <w:sz w:val="21"/>
          <w:szCs w:val="21"/>
        </w:rPr>
        <w:t>阶段（201</w:t>
      </w:r>
      <w:r>
        <w:rPr>
          <w:rFonts w:hint="eastAsia" w:ascii="宋体" w:hAnsi="宋体"/>
          <w:b/>
          <w:bCs/>
          <w:color w:val="000000"/>
          <w:sz w:val="21"/>
          <w:szCs w:val="21"/>
          <w:lang w:val="en-US" w:eastAsia="zh-CN"/>
        </w:rPr>
        <w:t>8</w:t>
      </w:r>
      <w:r>
        <w:rPr>
          <w:rFonts w:hint="eastAsia" w:ascii="宋体" w:hAnsi="宋体"/>
          <w:b/>
          <w:bCs/>
          <w:color w:val="000000"/>
          <w:sz w:val="21"/>
          <w:szCs w:val="21"/>
        </w:rPr>
        <w:t>年</w:t>
      </w:r>
      <w:r>
        <w:rPr>
          <w:rFonts w:hint="eastAsia" w:ascii="宋体" w:hAnsi="宋体"/>
          <w:b/>
          <w:bCs/>
          <w:color w:val="000000"/>
          <w:sz w:val="21"/>
          <w:szCs w:val="21"/>
          <w:lang w:val="en-US" w:eastAsia="zh-CN"/>
        </w:rPr>
        <w:t>7</w:t>
      </w:r>
      <w:r>
        <w:rPr>
          <w:rFonts w:hint="eastAsia" w:ascii="宋体" w:hAnsi="宋体"/>
          <w:b/>
          <w:bCs/>
          <w:color w:val="000000"/>
          <w:sz w:val="21"/>
          <w:szCs w:val="21"/>
        </w:rPr>
        <w:t>月——20</w:t>
      </w:r>
      <w:r>
        <w:rPr>
          <w:rFonts w:hint="eastAsia" w:ascii="宋体" w:hAnsi="宋体"/>
          <w:b/>
          <w:bCs/>
          <w:color w:val="000000"/>
          <w:sz w:val="21"/>
          <w:szCs w:val="21"/>
          <w:lang w:val="en-US" w:eastAsia="zh-CN"/>
        </w:rPr>
        <w:t>20</w:t>
      </w:r>
      <w:r>
        <w:rPr>
          <w:rFonts w:hint="eastAsia" w:ascii="宋体" w:hAnsi="宋体"/>
          <w:b/>
          <w:bCs/>
          <w:color w:val="000000"/>
          <w:sz w:val="21"/>
          <w:szCs w:val="21"/>
        </w:rPr>
        <w:t>年</w:t>
      </w:r>
      <w:r>
        <w:rPr>
          <w:rFonts w:hint="eastAsia" w:ascii="宋体" w:hAnsi="宋体"/>
          <w:b/>
          <w:bCs/>
          <w:color w:val="000000"/>
          <w:sz w:val="21"/>
          <w:szCs w:val="21"/>
          <w:lang w:val="en-US" w:eastAsia="zh-CN"/>
        </w:rPr>
        <w:t>12</w:t>
      </w:r>
      <w:r>
        <w:rPr>
          <w:rFonts w:hint="eastAsia" w:ascii="宋体" w:hAnsi="宋体"/>
          <w:b/>
          <w:bCs/>
          <w:color w:val="000000"/>
          <w:sz w:val="21"/>
          <w:szCs w:val="21"/>
        </w:rPr>
        <w:t>月）</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（1）开会讨论如何将新课程标准理念、实践活动理念同地理课堂教学很好地结合起来，探讨出最佳的实施方案。</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（2）课题组成员共同负责对各项实践活动进行指导</w:t>
      </w:r>
      <w:r>
        <w:rPr>
          <w:rFonts w:hint="eastAsia" w:ascii="宋体" w:hAnsi="宋体"/>
          <w:color w:val="000000"/>
          <w:sz w:val="21"/>
          <w:szCs w:val="21"/>
          <w:lang w:eastAsia="zh-CN"/>
        </w:rPr>
        <w:t>，</w:t>
      </w:r>
      <w:r>
        <w:rPr>
          <w:rFonts w:hint="eastAsia" w:ascii="宋体" w:hAnsi="宋体"/>
          <w:color w:val="000000"/>
          <w:sz w:val="21"/>
          <w:szCs w:val="21"/>
        </w:rPr>
        <w:t>并约请学校有关部门人员进行照相、录像等。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（3）组织全体成员研究、讨论实践活动的成功之处和有待改进的地方，做好总结工作。</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（4）进行阶段性总结，完善高中地理实践活动行动研究的模式。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（5）课题组成员每人每学期上交一篇读书心得体会或相关论文。</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b/>
          <w:bCs/>
          <w:color w:val="000000"/>
          <w:sz w:val="21"/>
          <w:szCs w:val="21"/>
        </w:rPr>
      </w:pPr>
      <w:r>
        <w:rPr>
          <w:rFonts w:hint="eastAsia" w:ascii="宋体" w:hAnsi="宋体"/>
          <w:b/>
          <w:bCs/>
          <w:color w:val="000000"/>
          <w:sz w:val="21"/>
          <w:szCs w:val="21"/>
          <w:lang w:eastAsia="zh-CN"/>
        </w:rPr>
        <w:t>第三阶段：</w:t>
      </w:r>
      <w:r>
        <w:rPr>
          <w:rFonts w:hint="eastAsia" w:ascii="宋体" w:hAnsi="宋体"/>
          <w:b/>
          <w:bCs/>
          <w:color w:val="000000"/>
          <w:sz w:val="21"/>
          <w:szCs w:val="21"/>
        </w:rPr>
        <w:t>总结、推广阶段（20</w:t>
      </w:r>
      <w:r>
        <w:rPr>
          <w:rFonts w:hint="eastAsia" w:ascii="宋体" w:hAnsi="宋体"/>
          <w:b/>
          <w:bCs/>
          <w:color w:val="000000"/>
          <w:sz w:val="21"/>
          <w:szCs w:val="21"/>
          <w:lang w:val="en-US" w:eastAsia="zh-CN"/>
        </w:rPr>
        <w:t>21</w:t>
      </w:r>
      <w:r>
        <w:rPr>
          <w:rFonts w:hint="eastAsia" w:ascii="宋体" w:hAnsi="宋体"/>
          <w:b/>
          <w:bCs/>
          <w:color w:val="000000"/>
          <w:sz w:val="21"/>
          <w:szCs w:val="21"/>
        </w:rPr>
        <w:t>年</w:t>
      </w:r>
      <w:r>
        <w:rPr>
          <w:rFonts w:hint="eastAsia" w:ascii="宋体" w:hAnsi="宋体"/>
          <w:b/>
          <w:bCs/>
          <w:color w:val="000000"/>
          <w:sz w:val="21"/>
          <w:szCs w:val="21"/>
          <w:lang w:val="en-US" w:eastAsia="zh-CN"/>
        </w:rPr>
        <w:t>1</w:t>
      </w:r>
      <w:r>
        <w:rPr>
          <w:rFonts w:hint="eastAsia" w:ascii="宋体" w:hAnsi="宋体"/>
          <w:b/>
          <w:bCs/>
          <w:color w:val="000000"/>
          <w:sz w:val="21"/>
          <w:szCs w:val="21"/>
        </w:rPr>
        <w:t>月 —— 20</w:t>
      </w:r>
      <w:r>
        <w:rPr>
          <w:rFonts w:hint="eastAsia" w:ascii="宋体" w:hAnsi="宋体"/>
          <w:b/>
          <w:bCs/>
          <w:color w:val="000000"/>
          <w:sz w:val="21"/>
          <w:szCs w:val="21"/>
          <w:lang w:val="en-US" w:eastAsia="zh-CN"/>
        </w:rPr>
        <w:t>21</w:t>
      </w:r>
      <w:r>
        <w:rPr>
          <w:rFonts w:hint="eastAsia" w:ascii="宋体" w:hAnsi="宋体"/>
          <w:b/>
          <w:bCs/>
          <w:color w:val="000000"/>
          <w:sz w:val="21"/>
          <w:szCs w:val="21"/>
        </w:rPr>
        <w:t>年</w:t>
      </w:r>
      <w:r>
        <w:rPr>
          <w:rFonts w:hint="eastAsia" w:ascii="宋体" w:hAnsi="宋体"/>
          <w:b/>
          <w:bCs/>
          <w:color w:val="000000"/>
          <w:sz w:val="21"/>
          <w:szCs w:val="21"/>
          <w:lang w:val="en-US" w:eastAsia="zh-CN"/>
        </w:rPr>
        <w:t>10</w:t>
      </w:r>
      <w:r>
        <w:rPr>
          <w:rFonts w:hint="eastAsia" w:ascii="宋体" w:hAnsi="宋体"/>
          <w:b/>
          <w:bCs/>
          <w:color w:val="000000"/>
          <w:sz w:val="21"/>
          <w:szCs w:val="21"/>
        </w:rPr>
        <w:t>月）</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（1）写出相关的学术论文，做好课题的总结。向上级推荐该模式的研究成果、论文、优秀课例等。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（2）整理好相关的资料，保留珍贵的第一手材料。</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olor w:val="000000"/>
          <w:sz w:val="21"/>
          <w:szCs w:val="21"/>
        </w:rPr>
      </w:pPr>
      <w:r>
        <w:rPr>
          <w:rFonts w:hint="eastAsia" w:ascii="宋体" w:hAnsi="宋体"/>
          <w:color w:val="000000"/>
          <w:sz w:val="21"/>
          <w:szCs w:val="21"/>
        </w:rPr>
        <w:t>（3）全科组继续研究、推广、运用该教学模式。</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color w:val="000000"/>
          <w:sz w:val="21"/>
          <w:szCs w:val="21"/>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b/>
          <w:bCs/>
          <w:i w:val="0"/>
          <w:caps w:val="0"/>
          <w:color w:val="auto"/>
          <w:spacing w:val="0"/>
          <w:sz w:val="21"/>
          <w:szCs w:val="21"/>
          <w:shd w:val="clear" w:fill="FFFFFF"/>
        </w:rPr>
      </w:pPr>
      <w:r>
        <w:rPr>
          <w:rFonts w:hint="eastAsia" w:ascii="宋体" w:hAnsi="宋体" w:eastAsia="宋体" w:cs="宋体"/>
          <w:b/>
          <w:bCs/>
          <w:i w:val="0"/>
          <w:caps w:val="0"/>
          <w:color w:val="auto"/>
          <w:spacing w:val="0"/>
          <w:sz w:val="21"/>
          <w:szCs w:val="21"/>
          <w:shd w:val="clear" w:fill="FFFFFF"/>
          <w:lang w:val="en-US" w:eastAsia="zh-CN"/>
        </w:rPr>
        <w:t>五、</w:t>
      </w:r>
      <w:r>
        <w:rPr>
          <w:rFonts w:hint="eastAsia" w:ascii="宋体" w:hAnsi="宋体" w:eastAsia="宋体" w:cs="宋体"/>
          <w:b/>
          <w:bCs/>
          <w:i w:val="0"/>
          <w:caps w:val="0"/>
          <w:color w:val="auto"/>
          <w:spacing w:val="0"/>
          <w:sz w:val="21"/>
          <w:szCs w:val="21"/>
          <w:shd w:val="clear" w:fill="FFFFFF"/>
        </w:rPr>
        <w:t>课题研究的主要成果</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color w:val="000000"/>
          <w:sz w:val="21"/>
          <w:szCs w:val="21"/>
        </w:rPr>
      </w:pPr>
      <w:r>
        <w:rPr>
          <w:rFonts w:hint="eastAsia" w:ascii="宋体" w:hAnsi="宋体" w:eastAsia="宋体" w:cs="宋体"/>
          <w:b/>
          <w:bCs/>
          <w:sz w:val="21"/>
          <w:szCs w:val="21"/>
          <w:lang w:val="en-US" w:eastAsia="zh-CN"/>
        </w:rPr>
        <w:t>（一）完成了</w:t>
      </w:r>
      <w:r>
        <w:rPr>
          <w:rFonts w:hint="eastAsia"/>
          <w:b/>
          <w:bCs/>
          <w:color w:val="000000"/>
          <w:sz w:val="21"/>
          <w:szCs w:val="21"/>
        </w:rPr>
        <w:t>当前</w:t>
      </w:r>
      <w:r>
        <w:rPr>
          <w:rFonts w:hint="eastAsia"/>
          <w:b/>
          <w:bCs/>
          <w:color w:val="000000"/>
          <w:sz w:val="21"/>
          <w:szCs w:val="21"/>
          <w:lang w:eastAsia="zh-CN"/>
        </w:rPr>
        <w:t>中学生</w:t>
      </w:r>
      <w:r>
        <w:rPr>
          <w:rFonts w:hint="eastAsia"/>
          <w:b/>
          <w:bCs/>
          <w:color w:val="000000"/>
          <w:sz w:val="21"/>
          <w:szCs w:val="21"/>
        </w:rPr>
        <w:t>课堂地理实践力的培养现状调查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对问卷调查的数据和访谈结果进行分析，发现常州市中学地理实践力的培养在教学中开展的情况并不理想。主要有以下几方面问题：（1）教师认识到地理实践力培养的重要性，但自身能力不足，教师个人力量薄弱。（2）缺少相应可操作性的教学案例参考和能力更强的老师指导。</w:t>
      </w:r>
      <w:r>
        <w:rPr>
          <w:rFonts w:hint="eastAsia" w:ascii="Calibri" w:hAnsi="Calibri" w:eastAsia="宋体" w:cs="Calibri"/>
          <w:sz w:val="21"/>
          <w:szCs w:val="21"/>
          <w:lang w:val="en-US" w:eastAsia="zh-CN"/>
        </w:rPr>
        <w:t>（3）</w:t>
      </w:r>
      <w:r>
        <w:rPr>
          <w:rFonts w:hint="default" w:ascii="宋体" w:hAnsi="宋体" w:eastAsia="宋体" w:cs="宋体"/>
          <w:sz w:val="21"/>
          <w:szCs w:val="21"/>
          <w:lang w:val="en-US" w:eastAsia="zh-CN"/>
        </w:rPr>
        <w:t>实践活动开展类型单一，惠及学生少</w:t>
      </w:r>
      <w:r>
        <w:rPr>
          <w:rFonts w:hint="eastAsia" w:ascii="宋体" w:hAnsi="宋体" w:eastAsia="宋体" w:cs="宋体"/>
          <w:sz w:val="21"/>
          <w:szCs w:val="21"/>
          <w:lang w:val="en-US" w:eastAsia="zh-CN"/>
        </w:rPr>
        <w:t>等问题，为课题组今后的研究指明了方向。（调查报告见附录一）</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firstLine="422" w:firstLineChars="200"/>
        <w:textAlignment w:val="auto"/>
        <w:rPr>
          <w:rFonts w:hint="default"/>
          <w:b/>
          <w:bCs/>
          <w:color w:val="auto"/>
          <w:sz w:val="21"/>
          <w:szCs w:val="21"/>
          <w:lang w:val="en-US" w:eastAsia="zh-CN"/>
        </w:rPr>
      </w:pPr>
      <w:r>
        <w:rPr>
          <w:rFonts w:hint="eastAsia"/>
          <w:b/>
          <w:bCs/>
          <w:color w:val="auto"/>
          <w:sz w:val="21"/>
          <w:szCs w:val="21"/>
          <w:lang w:val="en-US" w:eastAsia="zh-CN"/>
        </w:rPr>
        <w:t>（二）从地理实践力培养的问题出发提出地理实践力培养的主要策略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1.利用客观条件，创设实践环境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环境是学生的发展不可或缺的条件，具有潜移默化的作用，学生地理实践力的培养首先受到所处的校内环境的影响</w:t>
      </w:r>
      <w:r>
        <w:rPr>
          <w:rFonts w:hint="eastAsia" w:ascii="宋体" w:hAnsi="宋体" w:eastAsia="宋体" w:cs="宋体"/>
          <w:color w:val="auto"/>
          <w:sz w:val="21"/>
          <w:szCs w:val="21"/>
          <w:lang w:val="en-US" w:eastAsia="zh-CN"/>
        </w:rPr>
        <w:t>。</w:t>
      </w:r>
      <w:r>
        <w:rPr>
          <w:rFonts w:hint="default" w:ascii="宋体" w:hAnsi="宋体" w:eastAsia="宋体" w:cs="宋体"/>
          <w:color w:val="auto"/>
          <w:sz w:val="21"/>
          <w:szCs w:val="21"/>
          <w:lang w:val="en-US" w:eastAsia="zh-CN"/>
        </w:rPr>
        <w:t>校内环境则包括分为校内实体环境和校内虚拟环境，校内实体环境指地理园、地理教室、气象观测站、小天文台、地理橱窗等具体的场所，校内虚拟环境主要指基于计算机网络技术以及相关软件（Google  Earth、GIS 等软件）条件下创建的地理虚拟环境。</w:t>
      </w:r>
      <w:r>
        <w:rPr>
          <w:rFonts w:hint="eastAsia" w:ascii="宋体" w:hAnsi="宋体" w:eastAsia="宋体" w:cs="宋体"/>
          <w:color w:val="auto"/>
          <w:sz w:val="21"/>
          <w:szCs w:val="21"/>
          <w:lang w:val="en-US" w:eastAsia="zh-CN"/>
        </w:rPr>
        <w:t>在具备一定的条件下积极</w:t>
      </w:r>
      <w:r>
        <w:rPr>
          <w:rFonts w:hint="default" w:ascii="宋体" w:hAnsi="宋体" w:eastAsia="宋体" w:cs="宋体"/>
          <w:color w:val="auto"/>
          <w:sz w:val="21"/>
          <w:szCs w:val="21"/>
          <w:lang w:val="en-US" w:eastAsia="zh-CN"/>
        </w:rPr>
        <w:t>建设校内实体环境，以地理活动教室的创设为例，</w:t>
      </w:r>
      <w:r>
        <w:rPr>
          <w:rFonts w:hint="eastAsia" w:ascii="宋体" w:hAnsi="宋体" w:eastAsia="宋体" w:cs="宋体"/>
          <w:color w:val="auto"/>
          <w:sz w:val="21"/>
          <w:szCs w:val="21"/>
          <w:lang w:val="en-US" w:eastAsia="zh-CN"/>
        </w:rPr>
        <w:t>准备各种活动所需的地理模型、活动材料，</w:t>
      </w:r>
      <w:r>
        <w:rPr>
          <w:rFonts w:hint="default" w:ascii="宋体" w:hAnsi="宋体" w:eastAsia="宋体" w:cs="宋体"/>
          <w:color w:val="auto"/>
          <w:sz w:val="21"/>
          <w:szCs w:val="21"/>
          <w:lang w:val="en-US" w:eastAsia="zh-CN"/>
        </w:rPr>
        <w:t>吸引学生全身心地投入地理活动，发展交流合作、动手操作等能力。</w:t>
      </w:r>
      <w:r>
        <w:rPr>
          <w:rFonts w:hint="eastAsia" w:ascii="宋体" w:hAnsi="宋体" w:eastAsia="宋体" w:cs="宋体"/>
          <w:color w:val="auto"/>
          <w:sz w:val="21"/>
          <w:szCs w:val="21"/>
          <w:lang w:val="en-US" w:eastAsia="zh-CN"/>
        </w:rPr>
        <w:t>此外</w:t>
      </w:r>
      <w:r>
        <w:rPr>
          <w:rFonts w:hint="default" w:ascii="宋体" w:hAnsi="宋体" w:eastAsia="宋体" w:cs="宋体"/>
          <w:color w:val="auto"/>
          <w:sz w:val="21"/>
          <w:szCs w:val="21"/>
          <w:lang w:val="en-US" w:eastAsia="zh-CN"/>
        </w:rPr>
        <w:t>，借助计算机网络技术以及相关软件为支撑，创设校内虚拟环境</w:t>
      </w:r>
      <w:r>
        <w:rPr>
          <w:rFonts w:hint="eastAsia" w:ascii="宋体" w:hAnsi="宋体" w:eastAsia="宋体" w:cs="宋体"/>
          <w:color w:val="auto"/>
          <w:sz w:val="21"/>
          <w:szCs w:val="21"/>
          <w:lang w:val="en-US" w:eastAsia="zh-CN"/>
        </w:rPr>
        <w:t>，例如利用信息技术</w:t>
      </w:r>
      <w:r>
        <w:rPr>
          <w:rFonts w:hint="default" w:ascii="宋体" w:hAnsi="宋体" w:eastAsia="宋体" w:cs="宋体"/>
          <w:color w:val="auto"/>
          <w:sz w:val="21"/>
          <w:szCs w:val="21"/>
          <w:lang w:val="en-US" w:eastAsia="zh-CN"/>
        </w:rPr>
        <w:t>让学生切身体会到从地球和宇宙空间重要天文现象，从周边事物到遥远地区的地理事物等教学情景，充分锻炼、完善学生的观察和分析能力。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2.规划地理活动，保证实践时间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学生地理学习主要集中于地理课堂的45分钟时间，因此教师要合理利用课堂时间，保证学生的实践时间，课堂前规划好地理活动，课堂内创造时机及时锻炼学生的地理实践力，提升地理活动的效果。教师可以围绕某一活动主题设置地理“微活动”，发挥“微活动”的时间高度浓缩，目的指向性，逻辑严谨性，类型多样性等特点[1]。地理“微活动”的开展要求教师提供地理活动所需的资料并给出适当的指导，充分给予学生提出猜测、搜集和分析资料、解释和交流展示的机会，促进学生地理观察能力、分析概括能力、动手操作能力和团队合作能力等能力的形成。另外还要求教师要有敏锐的洞察力，善于捕捉合适的地理活动时机，提高活动效率，及时锻炼学生的地理实践力。教师可以精心设计以地理活动内容创建地理活动时机，充分利用常见的自然地理现象、相关的国内外重大事件和地理主题节日或纪念日，启迪学生的地理思维，有效地激发学生的参与活动的热情，及时培养学生的地理实践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3.扩大参与主体，增强实践体验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学生是地理活动教学的实践主体，地理教师应吸引更多的学生参与到活动教</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学中，让课堂更加“接地气”。通过完善教学方法、丰富活动类型来提高学生的学习兴趣，满足不同学生的需要，调动地理活动参与的主动性，增强实践体验，促进学生地理实践力的学习和锻炼。教师可以将传统教学方法与现代教学方法结合起来，扬长避短，互为补充，发挥教学方法的整体效益和综合效益，全面培养学生的地理实践力，例如通过利用多样的多媒体信息技术完善传统的讲授法，在开拓学生的视野、活跃课堂氛围，培养观察事物能力和空间想象能力的同时还能锻炼学生使用工具、技术的能力。课堂地理活动类型多种多样，类型的选择不仅首先要考虑学生的兴趣和能力，多选择这类学生感兴趣的地理活动，还应立足学生能力，设计益智悬疑，全面地促进学生的实践能力的综合发展。</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4.开发课程资源，丰富实践内容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教材是教学活动中的载体，具有不可替代的地位，教师开发课程资源首先应立足现有的地理教材，充分挖掘教材包含的地理活动。一方面，教师可结合国现有的不同版本的教材进行教学，扬长避短、充分丰富课堂地理活动的主题内容；另一方面，教师还可参考国外的地理教材，借鉴国外有关学生实践能力培养的实践活动，创造性地进行地理教材资源的整合利用，例如美国大部分中学普遍使用的地理教材——《科学发现者》的内容设置特别注重地理活动，高度强调学生的地理实践能力。地理学科具有空间性特点，以位置和区域为基础，丰厚的乡土资源蕴藏在学生自身所处的天然活动室，教师应尽量多掌握当地素材，在素材丰富的基础上进行有效的课程资源开发，开发学生日常熟悉的、贴近学生的活动内容，使学生与之产生情感共鸣，并在这种情感的激励下更加积极地投入到地理活动中。最后，教师一定要利用好网络这个巨大资源库，在现在这个网络化高速发展的时代，网络具有无可替代的强大优势，地理活动的实施应多利用网络，不断更新活动主题和充实活动内容，同时鼓励学生在课余时间围绕活动主题积极搜集资料，对活动内容进行补充和延伸。</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210" w:leftChars="0"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5.开展教师培训，提升自身能力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教师是地理教学过程的主体，地理教师的自身能力直接影响地理活动的实施效果和学生地理实践力的发展水平，学生地理实践力的培养必定离不开教师的主导作用。调查表明，大部分教师在目前课堂地理活动实施过程中捉襟见肘、感觉力不从心，不能很好地促进学生地理实践力的获得。由此不难看出，学生地理实践力的培养单单只靠地理教师的自身知识是不够的，教师还应不断提升自身能力，掌握课程资源开发能力、活动组织管理能力、学科知识综合能力、学生评价能力等能力。教师能力的提高首先需要学校的重视，学校必须要非常注重教师培训和相关教研活动，设计有针对性的培训内容，进行校际观摩研讨、课题合作等不同形式的培训，充分调动教师参训的极性，并通过实践交流、课例分析等方式提高参训的效率，实现培训的价值。另外，还应鼓励教师主动地投入到教研活动，开展以地理实践能力为主题的探讨和示范课等活动，通过一系列的教研活动发现和揭示教学问题，改善教师行为和教学效果，促进能力的成长。其次，教师自身也要主动提高自我，积极地参与学校组织的培训，勤于学习、不断钻研，夯实地理学科知识，同时要学习各方面的学科知识，重视学科间的融会贯通，在课堂上做到游刃有余，开展课堂地理活动时能够信手拈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C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textAlignment w:val="auto"/>
        <w:rPr>
          <w:rFonts w:hint="eastAsia" w:ascii="宋体" w:hAnsi="宋体" w:eastAsia="宋体" w:cs="宋体"/>
          <w:sz w:val="21"/>
          <w:szCs w:val="21"/>
          <w:lang w:val="en-US" w:eastAsia="zh-CN"/>
        </w:rPr>
      </w:pPr>
      <w:r>
        <w:rPr>
          <w:rFonts w:hint="eastAsia"/>
          <w:b/>
          <w:color w:val="000000"/>
          <w:sz w:val="21"/>
          <w:szCs w:val="21"/>
          <w:lang w:eastAsia="zh-CN"/>
        </w:rPr>
        <w:t>（</w:t>
      </w:r>
      <w:r>
        <w:rPr>
          <w:rFonts w:hint="eastAsia"/>
          <w:b/>
          <w:color w:val="000000"/>
          <w:sz w:val="21"/>
          <w:szCs w:val="21"/>
          <w:lang w:val="en-US" w:eastAsia="zh-CN"/>
        </w:rPr>
        <w:t>三</w:t>
      </w:r>
      <w:r>
        <w:rPr>
          <w:rFonts w:hint="eastAsia"/>
          <w:b/>
          <w:color w:val="000000"/>
          <w:sz w:val="21"/>
          <w:szCs w:val="21"/>
          <w:lang w:eastAsia="zh-CN"/>
        </w:rPr>
        <w:t>）构建了</w:t>
      </w:r>
      <w:r>
        <w:rPr>
          <w:rFonts w:hint="eastAsia"/>
          <w:b/>
          <w:color w:val="000000"/>
          <w:sz w:val="21"/>
          <w:szCs w:val="21"/>
        </w:rPr>
        <w:t>不同类型的地理活动培养地理实践力的</w:t>
      </w:r>
      <w:r>
        <w:rPr>
          <w:rFonts w:hint="eastAsia"/>
          <w:b/>
          <w:color w:val="000000"/>
          <w:sz w:val="21"/>
          <w:szCs w:val="21"/>
          <w:lang w:eastAsia="zh-CN"/>
        </w:rPr>
        <w:t>教学模式</w:t>
      </w:r>
    </w:p>
    <w:p>
      <w:pPr>
        <w:keepNext w:val="0"/>
        <w:keepLines w:val="0"/>
        <w:pageBreakBefore w:val="0"/>
        <w:widowControl w:val="0"/>
        <w:numPr>
          <w:ilvl w:val="0"/>
          <w:numId w:val="0"/>
        </w:numPr>
        <w:kinsoku/>
        <w:wordWrap/>
        <w:overflowPunct/>
        <w:topLinePunct w:val="0"/>
        <w:autoSpaceDE/>
        <w:autoSpaceDN/>
        <w:bidi w:val="0"/>
        <w:spacing w:line="240" w:lineRule="auto"/>
        <w:ind w:firstLine="422" w:firstLineChars="200"/>
        <w:textAlignment w:val="auto"/>
        <w:rPr>
          <w:rFonts w:hint="eastAsia"/>
          <w:b/>
          <w:color w:val="000000"/>
          <w:sz w:val="21"/>
          <w:szCs w:val="21"/>
        </w:rPr>
      </w:pPr>
      <w:r>
        <w:rPr>
          <w:rFonts w:hint="eastAsia" w:ascii="Calibri" w:hAnsi="Calibri" w:cs="Calibri"/>
          <w:b/>
          <w:color w:val="000000"/>
          <w:sz w:val="21"/>
          <w:szCs w:val="21"/>
          <w:lang w:val="en-US" w:eastAsia="zh-CN"/>
        </w:rPr>
        <w:t>1.</w:t>
      </w:r>
      <w:r>
        <w:rPr>
          <w:rFonts w:hint="eastAsia" w:ascii="Calibri" w:hAnsi="Calibri" w:cs="Calibri"/>
          <w:b/>
          <w:color w:val="000000"/>
          <w:sz w:val="21"/>
          <w:szCs w:val="21"/>
          <w:lang w:eastAsia="zh-CN"/>
        </w:rPr>
        <w:t>构建了</w:t>
      </w:r>
      <w:r>
        <w:rPr>
          <w:rFonts w:hint="eastAsia"/>
          <w:b/>
          <w:color w:val="000000"/>
          <w:sz w:val="21"/>
          <w:szCs w:val="21"/>
        </w:rPr>
        <w:t>认知性地理活动培养地理实践力的</w:t>
      </w:r>
      <w:r>
        <w:rPr>
          <w:rFonts w:hint="eastAsia"/>
          <w:b/>
          <w:color w:val="000000"/>
          <w:sz w:val="21"/>
          <w:szCs w:val="21"/>
          <w:lang w:eastAsia="zh-CN"/>
        </w:rPr>
        <w:t>教学模式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rPr>
      </w:pPr>
      <w:r>
        <w:rPr>
          <w:rFonts w:hint="eastAsia"/>
          <w:color w:val="000000"/>
          <w:sz w:val="21"/>
          <w:szCs w:val="21"/>
        </w:rPr>
        <w:t>根据活动内容，认知型地理活动又可细化为图表运用、材料分析两大类活动。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lang w:eastAsia="zh-CN"/>
        </w:rPr>
      </w:pPr>
      <w:r>
        <w:rPr>
          <w:rFonts w:hint="eastAsia"/>
          <w:color w:val="000000"/>
          <w:sz w:val="21"/>
          <w:szCs w:val="21"/>
        </w:rPr>
        <w:t>图表</w:t>
      </w:r>
      <w:r>
        <w:rPr>
          <w:rFonts w:hint="eastAsia"/>
          <w:color w:val="000000"/>
          <w:sz w:val="21"/>
          <w:szCs w:val="21"/>
          <w:lang w:eastAsia="zh-CN"/>
        </w:rPr>
        <w:t>运用</w:t>
      </w:r>
      <w:r>
        <w:rPr>
          <w:rFonts w:hint="eastAsia"/>
          <w:color w:val="000000"/>
          <w:sz w:val="21"/>
          <w:szCs w:val="21"/>
        </w:rPr>
        <w:t>活动按以下四个步骤进行</w:t>
      </w:r>
      <w:r>
        <w:rPr>
          <w:rFonts w:hint="eastAsia"/>
          <w:color w:val="000000"/>
          <w:sz w:val="21"/>
          <w:szCs w:val="21"/>
          <w:lang w:eastAsia="zh-CN"/>
        </w:rPr>
        <w:t>：</w:t>
      </w:r>
      <w:r>
        <w:rPr>
          <w:rFonts w:hint="eastAsia"/>
          <w:color w:val="000000"/>
          <w:sz w:val="21"/>
          <w:szCs w:val="21"/>
        </w:rPr>
        <w:t>夯实基础</w:t>
      </w:r>
      <w:r>
        <w:rPr>
          <w:rFonts w:hint="eastAsia"/>
          <w:color w:val="000000"/>
          <w:sz w:val="21"/>
          <w:szCs w:val="21"/>
          <w:lang w:eastAsia="zh-CN"/>
        </w:rPr>
        <w:t>（</w:t>
      </w:r>
      <w:r>
        <w:rPr>
          <w:rFonts w:hint="eastAsia"/>
          <w:color w:val="000000"/>
          <w:sz w:val="21"/>
          <w:szCs w:val="21"/>
        </w:rPr>
        <w:t>教师教授图表阅读步骤</w:t>
      </w:r>
      <w:r>
        <w:rPr>
          <w:rFonts w:hint="eastAsia"/>
          <w:color w:val="000000"/>
          <w:sz w:val="21"/>
          <w:szCs w:val="21"/>
          <w:lang w:eastAsia="zh-CN"/>
        </w:rPr>
        <w:t>，</w:t>
      </w:r>
      <w:r>
        <w:rPr>
          <w:rFonts w:hint="eastAsia"/>
          <w:color w:val="000000"/>
          <w:sz w:val="21"/>
          <w:szCs w:val="21"/>
        </w:rPr>
        <w:t>为学生获取图</w:t>
      </w:r>
      <w:r>
        <w:rPr>
          <w:rFonts w:hint="eastAsia"/>
          <w:color w:val="000000"/>
          <w:sz w:val="21"/>
          <w:szCs w:val="21"/>
          <w:lang w:eastAsia="zh-CN"/>
        </w:rPr>
        <w:t>表</w:t>
      </w:r>
      <w:r>
        <w:rPr>
          <w:rFonts w:hint="eastAsia"/>
          <w:color w:val="000000"/>
          <w:sz w:val="21"/>
          <w:szCs w:val="21"/>
        </w:rPr>
        <w:t>的有效信息奠定基础</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图文转换</w:t>
      </w:r>
      <w:r>
        <w:rPr>
          <w:rFonts w:hint="eastAsia"/>
          <w:color w:val="000000"/>
          <w:sz w:val="21"/>
          <w:szCs w:val="21"/>
          <w:lang w:eastAsia="zh-CN"/>
        </w:rPr>
        <w:t>（</w:t>
      </w:r>
      <w:r>
        <w:rPr>
          <w:rFonts w:hint="eastAsia"/>
          <w:color w:val="000000"/>
          <w:sz w:val="21"/>
          <w:szCs w:val="21"/>
        </w:rPr>
        <w:t>利用图表获取</w:t>
      </w:r>
      <w:r>
        <w:rPr>
          <w:rFonts w:hint="eastAsia"/>
          <w:color w:val="000000"/>
          <w:sz w:val="21"/>
          <w:szCs w:val="21"/>
          <w:lang w:eastAsia="zh-CN"/>
        </w:rPr>
        <w:t>图表</w:t>
      </w:r>
      <w:r>
        <w:rPr>
          <w:rFonts w:hint="eastAsia"/>
          <w:color w:val="000000"/>
          <w:sz w:val="21"/>
          <w:szCs w:val="21"/>
        </w:rPr>
        <w:t>的信息，将图表内容用文字准确的提炼及表达出来</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总结规律</w:t>
      </w:r>
      <w:r>
        <w:rPr>
          <w:rFonts w:hint="eastAsia"/>
          <w:color w:val="000000"/>
          <w:sz w:val="21"/>
          <w:szCs w:val="21"/>
          <w:lang w:eastAsia="zh-CN"/>
        </w:rPr>
        <w:t>（</w:t>
      </w:r>
      <w:r>
        <w:rPr>
          <w:rFonts w:hint="eastAsia"/>
          <w:color w:val="000000"/>
          <w:sz w:val="21"/>
          <w:szCs w:val="21"/>
        </w:rPr>
        <w:t>教师总结活动内容所包含的地理知识规律，以及总结图表运用的规律</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加强练习</w:t>
      </w:r>
      <w:r>
        <w:rPr>
          <w:rFonts w:hint="eastAsia"/>
          <w:color w:val="000000"/>
          <w:sz w:val="21"/>
          <w:szCs w:val="21"/>
          <w:lang w:eastAsia="zh-CN"/>
        </w:rPr>
        <w:t>（</w:t>
      </w:r>
      <w:r>
        <w:rPr>
          <w:rFonts w:hint="eastAsia"/>
          <w:color w:val="000000"/>
          <w:sz w:val="21"/>
          <w:szCs w:val="21"/>
        </w:rPr>
        <w:t>用不同活动内容和不同类型的图表，加强练习，巩固所生成的地理实践力</w:t>
      </w:r>
      <w:r>
        <w:rPr>
          <w:rFonts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color w:val="auto"/>
          <w:sz w:val="21"/>
          <w:szCs w:val="21"/>
          <w:lang w:val="en-US" w:eastAsia="zh-CN"/>
        </w:rPr>
      </w:pPr>
      <w:r>
        <w:rPr>
          <w:rFonts w:hint="eastAsia"/>
          <w:b/>
          <w:bCs/>
          <w:color w:val="auto"/>
          <w:sz w:val="21"/>
          <w:szCs w:val="21"/>
          <w:lang w:val="en-US" w:eastAsia="zh-CN"/>
        </w:rPr>
        <w:t>案例一：人教版选择性必修一第三章第二节《气压带和风带》</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color w:val="auto"/>
          <w:sz w:val="21"/>
          <w:szCs w:val="21"/>
        </w:rPr>
        <w:t>①</w:t>
      </w:r>
      <w:r>
        <w:rPr>
          <w:rFonts w:hint="eastAsia" w:ascii="宋体" w:hAnsi="宋体" w:eastAsia="宋体" w:cs="宋体"/>
          <w:color w:val="auto"/>
          <w:sz w:val="21"/>
          <w:szCs w:val="21"/>
          <w:lang w:val="en-US" w:eastAsia="zh-CN"/>
        </w:rPr>
        <w:t>夯实基础：在学习完气压带和风带之后，通过活动探究气压带和风带对气候的影响。活动以大陆西部为例，了解自低纬至高纬的气候类型、气候特征并分析形成原因。本活动涉及图1“世界气候类型分布”和图2“世界各种气候类型年内各月气温和降水量”的判读。在活动之前教师应指导学生学习读图的方法：第一步读图名，明确主题；第二步读图例或坐标，明白各种颜色、符号的含义或横纵坐标的含义；第三步读图的内容，读出地理事物的分布，坐标图中读出要素的特征及关联。</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②图文转换：首先要求学生在图1中找出北半球大陆西岸自低纬至高纬的气候类型，然后让学生找出各个气候类型图中列举典型城市的序号，在图2中找到序号对应的气温曲线和降水量柱状图，引导学生从气温和降水两个方面分析气候特征。最后，引导学生联系气压带和风带的分布和特点，分析气候的成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③总结规律：活动结束后，教师引导学生归纳世界气候类型的分布和特点、成因。图文结合，强化学生读图获取信息的能力、分析图表信息的能力、读图概括的能力。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sz w:val="21"/>
          <w:szCs w:val="21"/>
          <w:lang w:val="en-US" w:eastAsia="zh-CN"/>
        </w:rPr>
      </w:pPr>
      <w:r>
        <w:rPr>
          <w:rFonts w:hint="eastAsia" w:ascii="宋体" w:hAnsi="宋体" w:eastAsia="宋体" w:cs="宋体"/>
          <w:color w:val="auto"/>
          <w:sz w:val="21"/>
          <w:szCs w:val="21"/>
          <w:lang w:val="en-US" w:eastAsia="zh-CN"/>
        </w:rPr>
        <w:t>④加强练习</w:t>
      </w:r>
      <w:r>
        <w:rPr>
          <w:rFonts w:hint="eastAsia"/>
          <w:color w:val="auto"/>
          <w:sz w:val="21"/>
          <w:szCs w:val="21"/>
          <w:lang w:val="en-US" w:eastAsia="zh-CN"/>
        </w:rPr>
        <w:t>：利用图1和图2引导学生探究北半球亚欧大陆东部气候类型的分布、特征和成因。除此之外，呈现其他类型的气候资料图进行读图分析活动，引导学生灵活掌握知识，提高地理实践能力。</w:t>
      </w:r>
    </w:p>
    <w:p>
      <w:pPr>
        <w:keepNext w:val="0"/>
        <w:keepLines w:val="0"/>
        <w:pageBreakBefore w:val="0"/>
        <w:widowControl w:val="0"/>
        <w:kinsoku/>
        <w:wordWrap/>
        <w:overflowPunct/>
        <w:topLinePunct w:val="0"/>
        <w:autoSpaceDE/>
        <w:autoSpaceDN/>
        <w:bidi w:val="0"/>
        <w:spacing w:line="240" w:lineRule="auto"/>
        <w:ind w:firstLine="480"/>
        <w:jc w:val="center"/>
        <w:textAlignment w:val="auto"/>
        <w:rPr>
          <w:rFonts w:hint="eastAsia" w:ascii="仿宋" w:hAnsi="仿宋" w:eastAsia="仿宋" w:cs="仿宋"/>
          <w:b/>
          <w:bCs/>
          <w:color w:val="000000"/>
          <w:sz w:val="21"/>
          <w:szCs w:val="21"/>
          <w:lang w:val="en-US" w:eastAsia="zh-CN"/>
        </w:rPr>
      </w:pPr>
      <w:r>
        <w:rPr>
          <w:rFonts w:hint="eastAsia" w:ascii="仿宋" w:hAnsi="仿宋" w:eastAsia="仿宋" w:cs="仿宋"/>
          <w:b/>
          <w:bCs/>
          <w:color w:val="C00000"/>
          <w:sz w:val="21"/>
          <w:szCs w:val="21"/>
          <w:lang w:val="en-US" w:eastAsia="zh-CN"/>
        </w:rPr>
        <w:drawing>
          <wp:anchor distT="0" distB="0" distL="114300" distR="114300" simplePos="0" relativeHeight="251661312" behindDoc="0" locked="0" layoutInCell="1" allowOverlap="1">
            <wp:simplePos x="0" y="0"/>
            <wp:positionH relativeFrom="column">
              <wp:posOffset>333375</wp:posOffset>
            </wp:positionH>
            <wp:positionV relativeFrom="paragraph">
              <wp:posOffset>118110</wp:posOffset>
            </wp:positionV>
            <wp:extent cx="4653915" cy="2566035"/>
            <wp:effectExtent l="0" t="0" r="13335" b="5715"/>
            <wp:wrapSquare wrapText="bothSides"/>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a:stretch>
                      <a:fillRect/>
                    </a:stretch>
                  </pic:blipFill>
                  <pic:spPr>
                    <a:xfrm>
                      <a:off x="0" y="0"/>
                      <a:ext cx="4653915" cy="2566035"/>
                    </a:xfrm>
                    <a:prstGeom prst="rect">
                      <a:avLst/>
                    </a:prstGeom>
                  </pic:spPr>
                </pic:pic>
              </a:graphicData>
            </a:graphic>
          </wp:anchor>
        </w:drawing>
      </w:r>
      <w:r>
        <w:rPr>
          <w:rFonts w:hint="eastAsia" w:ascii="仿宋" w:hAnsi="仿宋" w:eastAsia="仿宋" w:cs="仿宋"/>
          <w:b/>
          <w:bCs/>
          <w:color w:val="000000"/>
          <w:sz w:val="21"/>
          <w:szCs w:val="21"/>
          <w:lang w:val="en-US" w:eastAsia="zh-CN"/>
        </w:rPr>
        <w:t>图1</w:t>
      </w:r>
    </w:p>
    <w:p>
      <w:pPr>
        <w:keepNext w:val="0"/>
        <w:keepLines w:val="0"/>
        <w:pageBreakBefore w:val="0"/>
        <w:widowControl w:val="0"/>
        <w:kinsoku/>
        <w:wordWrap/>
        <w:overflowPunct/>
        <w:topLinePunct w:val="0"/>
        <w:autoSpaceDE/>
        <w:autoSpaceDN/>
        <w:bidi w:val="0"/>
        <w:spacing w:line="240" w:lineRule="auto"/>
        <w:ind w:firstLine="480"/>
        <w:jc w:val="center"/>
        <w:textAlignment w:val="auto"/>
        <w:rPr>
          <w:rFonts w:hint="eastAsia"/>
          <w:color w:val="000000"/>
          <w:sz w:val="21"/>
          <w:szCs w:val="21"/>
          <w:lang w:eastAsia="zh-CN"/>
        </w:rPr>
      </w:pPr>
      <w:r>
        <w:rPr>
          <w:rFonts w:hint="eastAsia"/>
          <w:color w:val="C00000"/>
          <w:sz w:val="21"/>
          <w:szCs w:val="21"/>
          <w:lang w:val="en-US" w:eastAsia="zh-CN"/>
        </w:rPr>
        <w:drawing>
          <wp:anchor distT="0" distB="0" distL="114300" distR="114300" simplePos="0" relativeHeight="251663360" behindDoc="0" locked="0" layoutInCell="1" allowOverlap="1">
            <wp:simplePos x="0" y="0"/>
            <wp:positionH relativeFrom="column">
              <wp:posOffset>-190500</wp:posOffset>
            </wp:positionH>
            <wp:positionV relativeFrom="paragraph">
              <wp:posOffset>190500</wp:posOffset>
            </wp:positionV>
            <wp:extent cx="5477510" cy="2393950"/>
            <wp:effectExtent l="0" t="0" r="8890" b="6350"/>
            <wp:wrapSquare wrapText="bothSides"/>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5"/>
                    <a:stretch>
                      <a:fillRect/>
                    </a:stretch>
                  </pic:blipFill>
                  <pic:spPr>
                    <a:xfrm>
                      <a:off x="0" y="0"/>
                      <a:ext cx="5477510" cy="2393950"/>
                    </a:xfrm>
                    <a:prstGeom prst="rect">
                      <a:avLst/>
                    </a:prstGeom>
                  </pic:spPr>
                </pic:pic>
              </a:graphicData>
            </a:graphic>
          </wp:anchor>
        </w:drawing>
      </w:r>
      <w:r>
        <w:rPr>
          <w:rFonts w:hint="eastAsia" w:ascii="仿宋" w:hAnsi="仿宋" w:eastAsia="仿宋" w:cs="仿宋"/>
          <w:b/>
          <w:bCs/>
          <w:color w:val="000000"/>
          <w:sz w:val="21"/>
          <w:szCs w:val="21"/>
          <w:lang w:val="en-US" w:eastAsia="zh-CN"/>
        </w:rPr>
        <w:t>图2</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lang w:eastAsia="zh-CN"/>
        </w:rPr>
      </w:pPr>
      <w:r>
        <w:rPr>
          <w:rFonts w:hint="eastAsia"/>
          <w:color w:val="000000"/>
          <w:sz w:val="21"/>
          <w:szCs w:val="21"/>
          <w:lang w:eastAsia="zh-CN"/>
        </w:rPr>
        <w:t>材料分析类活动按以下四个步骤开展：引导精读（教师指导学生阅读地理材料的阅读步骤和方法，要求学生精读材料）</w:t>
      </w:r>
      <w:r>
        <w:rPr>
          <w:rFonts w:hint="default" w:ascii="Arial" w:hAnsi="Arial" w:cs="Arial"/>
          <w:color w:val="000000"/>
          <w:sz w:val="21"/>
          <w:szCs w:val="21"/>
          <w:lang w:eastAsia="zh-CN"/>
        </w:rPr>
        <w:t>→</w:t>
      </w:r>
      <w:r>
        <w:rPr>
          <w:rFonts w:hint="eastAsia"/>
          <w:color w:val="000000"/>
          <w:sz w:val="21"/>
          <w:szCs w:val="21"/>
          <w:lang w:eastAsia="zh-CN"/>
        </w:rPr>
        <w:t>知识迁移（学生挖掘材料的有效信息，并调动原有知识解决地理问题）</w:t>
      </w:r>
      <w:r>
        <w:rPr>
          <w:rFonts w:hint="default" w:ascii="Arial" w:hAnsi="Arial" w:cs="Arial"/>
          <w:color w:val="000000"/>
          <w:sz w:val="21"/>
          <w:szCs w:val="21"/>
          <w:lang w:eastAsia="zh-CN"/>
        </w:rPr>
        <w:t>→</w:t>
      </w:r>
      <w:r>
        <w:rPr>
          <w:rFonts w:hint="eastAsia"/>
          <w:color w:val="000000"/>
          <w:sz w:val="21"/>
          <w:szCs w:val="21"/>
          <w:lang w:eastAsia="zh-CN"/>
        </w:rPr>
        <w:t>总结规律（教师总结活动内容所包含的地理知识规律以及地理材料分析的规律）</w:t>
      </w:r>
      <w:r>
        <w:rPr>
          <w:rFonts w:hint="default" w:ascii="Arial" w:hAnsi="Arial" w:cs="Arial"/>
          <w:color w:val="000000"/>
          <w:sz w:val="21"/>
          <w:szCs w:val="21"/>
          <w:lang w:eastAsia="zh-CN"/>
        </w:rPr>
        <w:t>→</w:t>
      </w:r>
      <w:r>
        <w:rPr>
          <w:rFonts w:hint="eastAsia"/>
          <w:color w:val="000000"/>
          <w:sz w:val="21"/>
          <w:szCs w:val="21"/>
          <w:lang w:eastAsia="zh-CN"/>
        </w:rPr>
        <w:t>加强练习（通过材料分析的训练过程，使学生掌握获取信息，分析和处理信息的方法）。</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b/>
          <w:bCs/>
          <w:color w:val="auto"/>
          <w:sz w:val="21"/>
          <w:szCs w:val="21"/>
          <w:lang w:val="en-US" w:eastAsia="zh-CN"/>
        </w:rPr>
      </w:pPr>
      <w:r>
        <w:rPr>
          <w:rFonts w:hint="eastAsia"/>
          <w:b/>
          <w:bCs/>
          <w:color w:val="auto"/>
          <w:sz w:val="21"/>
          <w:szCs w:val="21"/>
          <w:lang w:val="en-US" w:eastAsia="zh-CN"/>
        </w:rPr>
        <w:t>案例二：人教版必修二第一章第二节《人口迁移》</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①引导精读：</w:t>
      </w:r>
      <w:r>
        <w:rPr>
          <w:rFonts w:hint="eastAsia" w:ascii="宋体" w:hAnsi="宋体" w:eastAsia="宋体" w:cs="宋体"/>
          <w:b w:val="0"/>
          <w:bCs w:val="0"/>
          <w:color w:val="auto"/>
          <w:sz w:val="21"/>
          <w:szCs w:val="21"/>
          <w:lang w:val="en-US" w:eastAsia="zh-CN"/>
        </w:rPr>
        <w:t>以影响人口迁移的因素为主题，教师先搜集江苏省从不同时期的人口迁移文字资料，创设情境，激发学生的探究兴趣。教师引导学生先快速浏览、粗读文字，在这一基础上再进行“精读”，找出文字中涉及到人口迁移的字句并标记出来，再要求学生对这些关键之处认真领会，提取有用信息。通过对人口迁移问题的深入探讨学会地理材料的分析方法，锻炼地理信息提取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②知识迁移：</w:t>
      </w:r>
      <w:r>
        <w:rPr>
          <w:rFonts w:hint="eastAsia" w:ascii="宋体" w:hAnsi="宋体" w:eastAsia="宋体" w:cs="宋体"/>
          <w:b w:val="0"/>
          <w:bCs w:val="0"/>
          <w:color w:val="auto"/>
          <w:sz w:val="21"/>
          <w:szCs w:val="21"/>
          <w:lang w:val="en-US" w:eastAsia="zh-CN"/>
        </w:rPr>
        <w:t>让学生挖掘材料中的关键信息，调动已有的知识储备思考影响人口迁移的因素，并用地理术语归纳人口迁移的影响因素，培养地理信息分析、概括能力。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eastAsia="zh-CN"/>
        </w:rPr>
        <w:t>③总结规律：</w:t>
      </w:r>
      <w:r>
        <w:rPr>
          <w:rFonts w:hint="eastAsia" w:ascii="宋体" w:hAnsi="宋体" w:eastAsia="宋体" w:cs="宋体"/>
          <w:b w:val="0"/>
          <w:bCs w:val="0"/>
          <w:color w:val="auto"/>
          <w:sz w:val="21"/>
          <w:szCs w:val="21"/>
          <w:lang w:val="en-US" w:eastAsia="zh-CN"/>
        </w:rPr>
        <w:t>活动结束后教师总结人口迁移的影响因素，即受自然因素和人文因素的共同影响，对材料中未涉及的影响因素结合典型事例简单介绍，然后再次强调材料分析的阅读步骤，加强学生的地理实践能力。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b w:val="0"/>
          <w:bCs w:val="0"/>
          <w:color w:val="auto"/>
          <w:sz w:val="21"/>
          <w:szCs w:val="21"/>
          <w:lang w:val="en-US" w:eastAsia="zh-CN"/>
        </w:rPr>
      </w:pPr>
      <w:r>
        <w:rPr>
          <w:rFonts w:hint="eastAsia" w:ascii="宋体" w:hAnsi="宋体" w:eastAsia="宋体" w:cs="宋体"/>
          <w:b w:val="0"/>
          <w:bCs w:val="0"/>
          <w:color w:val="auto"/>
          <w:sz w:val="21"/>
          <w:szCs w:val="21"/>
          <w:lang w:eastAsia="zh-CN"/>
        </w:rPr>
        <w:t>④加强练习</w:t>
      </w:r>
      <w:r>
        <w:rPr>
          <w:rFonts w:hint="eastAsia"/>
          <w:b w:val="0"/>
          <w:bCs w:val="0"/>
          <w:color w:val="auto"/>
          <w:sz w:val="21"/>
          <w:szCs w:val="21"/>
          <w:lang w:eastAsia="zh-CN"/>
        </w:rPr>
        <w:t>：</w:t>
      </w:r>
      <w:r>
        <w:rPr>
          <w:rFonts w:hint="eastAsia"/>
          <w:b w:val="0"/>
          <w:bCs w:val="0"/>
          <w:color w:val="auto"/>
          <w:sz w:val="21"/>
          <w:szCs w:val="21"/>
          <w:lang w:val="en-US" w:eastAsia="zh-CN"/>
        </w:rPr>
        <w:t>教师利用同一主题加强材料分析活动的练习，如影响人口迁移因素部分，还可以采用教材的“分析影响美国本土人口迁移的主要因素”这一案例进行探究。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C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b/>
          <w:color w:val="000000"/>
          <w:sz w:val="21"/>
          <w:szCs w:val="21"/>
        </w:rPr>
      </w:pPr>
      <w:r>
        <w:rPr>
          <w:rFonts w:hint="eastAsia" w:ascii="Calibri" w:hAnsi="Calibri" w:cs="Calibri"/>
          <w:b/>
          <w:color w:val="000000"/>
          <w:sz w:val="21"/>
          <w:szCs w:val="21"/>
          <w:lang w:val="en-US" w:eastAsia="zh-CN"/>
        </w:rPr>
        <w:t>2.</w:t>
      </w:r>
      <w:r>
        <w:rPr>
          <w:rFonts w:hint="eastAsia" w:ascii="Calibri" w:hAnsi="Calibri" w:cs="Calibri"/>
          <w:b/>
          <w:color w:val="000000"/>
          <w:sz w:val="21"/>
          <w:szCs w:val="21"/>
          <w:lang w:eastAsia="zh-CN"/>
        </w:rPr>
        <w:t>构建了交流型</w:t>
      </w:r>
      <w:r>
        <w:rPr>
          <w:rFonts w:hint="eastAsia"/>
          <w:b/>
          <w:color w:val="000000"/>
          <w:sz w:val="21"/>
          <w:szCs w:val="21"/>
        </w:rPr>
        <w:t>地理活动培养地理实践力的</w:t>
      </w:r>
      <w:r>
        <w:rPr>
          <w:rFonts w:hint="eastAsia"/>
          <w:b/>
          <w:color w:val="000000"/>
          <w:sz w:val="21"/>
          <w:szCs w:val="21"/>
          <w:lang w:eastAsia="zh-CN"/>
        </w:rPr>
        <w:t>教学模式</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rPr>
      </w:pPr>
      <w:r>
        <w:rPr>
          <w:rFonts w:hint="eastAsia"/>
          <w:color w:val="000000"/>
          <w:sz w:val="21"/>
          <w:szCs w:val="21"/>
        </w:rPr>
        <w:t>交流型活动</w:t>
      </w:r>
      <w:r>
        <w:rPr>
          <w:rFonts w:hint="eastAsia"/>
          <w:color w:val="000000"/>
          <w:sz w:val="21"/>
          <w:szCs w:val="21"/>
          <w:lang w:val="en-US" w:eastAsia="zh-CN"/>
        </w:rPr>
        <w:t>是</w:t>
      </w:r>
      <w:r>
        <w:rPr>
          <w:rFonts w:hint="eastAsia"/>
          <w:color w:val="000000"/>
          <w:sz w:val="21"/>
          <w:szCs w:val="21"/>
        </w:rPr>
        <w:t>指在地理学习过程中，教师通过开展角色扮演、讨论辩论等活动调动学生参与活动的积极性，以小组合作的方式帮助学生表达自己的观点和体会，并根据地理学科知识对具体问题做出较科学的解释。通过活动情境、学生相互之间的交流讨论培养学生的语言表达能力、团队合作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lang w:eastAsia="zh-CN"/>
        </w:rPr>
      </w:pPr>
      <w:r>
        <w:rPr>
          <w:rFonts w:hint="eastAsia"/>
          <w:color w:val="000000"/>
          <w:sz w:val="21"/>
          <w:szCs w:val="21"/>
        </w:rPr>
        <w:t>角色扮演具体按照以下四个步骤实施</w:t>
      </w:r>
      <w:r>
        <w:rPr>
          <w:rFonts w:hint="eastAsia"/>
          <w:color w:val="000000"/>
          <w:sz w:val="21"/>
          <w:szCs w:val="21"/>
          <w:lang w:eastAsia="zh-CN"/>
        </w:rPr>
        <w:t>：</w:t>
      </w:r>
      <w:r>
        <w:rPr>
          <w:rFonts w:hint="eastAsia"/>
          <w:color w:val="000000"/>
          <w:sz w:val="21"/>
          <w:szCs w:val="21"/>
        </w:rPr>
        <w:t>主题确定</w:t>
      </w:r>
      <w:r>
        <w:rPr>
          <w:rFonts w:hint="eastAsia"/>
          <w:color w:val="000000"/>
          <w:sz w:val="21"/>
          <w:szCs w:val="21"/>
          <w:lang w:eastAsia="zh-CN"/>
        </w:rPr>
        <w:t>（</w:t>
      </w:r>
      <w:r>
        <w:rPr>
          <w:rFonts w:hint="eastAsia"/>
          <w:color w:val="000000"/>
          <w:sz w:val="21"/>
          <w:szCs w:val="21"/>
        </w:rPr>
        <w:t>确定活动主题，并适当选择案例，选择适合开展角色扮演的活动</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lang w:eastAsia="zh-CN"/>
        </w:rPr>
        <w:t>情境</w:t>
      </w:r>
      <w:r>
        <w:rPr>
          <w:rFonts w:hint="eastAsia"/>
          <w:color w:val="000000"/>
          <w:sz w:val="21"/>
          <w:szCs w:val="21"/>
        </w:rPr>
        <w:t>设计</w:t>
      </w:r>
      <w:r>
        <w:rPr>
          <w:rFonts w:hint="eastAsia"/>
          <w:color w:val="000000"/>
          <w:sz w:val="21"/>
          <w:szCs w:val="21"/>
          <w:lang w:eastAsia="zh-CN"/>
        </w:rPr>
        <w:t>（</w:t>
      </w:r>
      <w:r>
        <w:rPr>
          <w:rFonts w:hint="eastAsia"/>
          <w:color w:val="000000"/>
          <w:sz w:val="21"/>
          <w:szCs w:val="21"/>
        </w:rPr>
        <w:t>创设与角色扮演主题相对应的情境，引导学生快速进入活动学习</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组织实施</w:t>
      </w:r>
      <w:r>
        <w:rPr>
          <w:rFonts w:hint="eastAsia"/>
          <w:color w:val="000000"/>
          <w:sz w:val="21"/>
          <w:szCs w:val="21"/>
          <w:lang w:eastAsia="zh-CN"/>
        </w:rPr>
        <w:t>（</w:t>
      </w:r>
      <w:r>
        <w:rPr>
          <w:rFonts w:hint="eastAsia"/>
          <w:color w:val="000000"/>
          <w:sz w:val="21"/>
          <w:szCs w:val="21"/>
        </w:rPr>
        <w:t>角色有教师分配和学生自主选择</w:t>
      </w:r>
      <w:r>
        <w:rPr>
          <w:rFonts w:hint="eastAsia"/>
          <w:color w:val="000000"/>
          <w:sz w:val="21"/>
          <w:szCs w:val="21"/>
          <w:lang w:eastAsia="zh-CN"/>
        </w:rPr>
        <w:t>，</w:t>
      </w:r>
      <w:r>
        <w:rPr>
          <w:rFonts w:hint="eastAsia"/>
          <w:color w:val="000000"/>
          <w:sz w:val="21"/>
          <w:szCs w:val="21"/>
        </w:rPr>
        <w:t>教师在</w:t>
      </w:r>
      <w:r>
        <w:rPr>
          <w:rFonts w:hint="eastAsia"/>
          <w:color w:val="000000"/>
          <w:sz w:val="21"/>
          <w:szCs w:val="21"/>
          <w:lang w:eastAsia="zh-CN"/>
        </w:rPr>
        <w:t>此</w:t>
      </w:r>
      <w:r>
        <w:rPr>
          <w:rFonts w:hint="eastAsia"/>
          <w:color w:val="000000"/>
          <w:sz w:val="21"/>
          <w:szCs w:val="21"/>
        </w:rPr>
        <w:t>活动中作为组织者和引导者</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评价总结</w:t>
      </w:r>
      <w:r>
        <w:rPr>
          <w:rFonts w:hint="eastAsia"/>
          <w:color w:val="000000"/>
          <w:sz w:val="21"/>
          <w:szCs w:val="21"/>
          <w:lang w:eastAsia="zh-CN"/>
        </w:rPr>
        <w:t>（</w:t>
      </w:r>
      <w:r>
        <w:rPr>
          <w:rFonts w:hint="eastAsia"/>
          <w:color w:val="000000"/>
          <w:sz w:val="21"/>
          <w:szCs w:val="21"/>
        </w:rPr>
        <w:t>学生互评，教师根据学生表现恰当的给出反馈和评价，并总结活动结论</w:t>
      </w:r>
      <w:r>
        <w:rPr>
          <w:rFonts w:hint="eastAsia"/>
          <w:color w:val="000000"/>
          <w:sz w:val="21"/>
          <w:szCs w:val="21"/>
          <w:lang w:eastAsia="zh-CN"/>
        </w:rPr>
        <w:t>）。</w:t>
      </w:r>
    </w:p>
    <w:p>
      <w:pPr>
        <w:keepNext w:val="0"/>
        <w:keepLines w:val="0"/>
        <w:pageBreakBefore w:val="0"/>
        <w:widowControl w:val="0"/>
        <w:kinsoku/>
        <w:wordWrap/>
        <w:overflowPunct/>
        <w:topLinePunct w:val="0"/>
        <w:autoSpaceDE/>
        <w:autoSpaceDN/>
        <w:bidi w:val="0"/>
        <w:spacing w:line="240" w:lineRule="auto"/>
        <w:ind w:firstLine="480"/>
        <w:textAlignment w:val="auto"/>
        <w:rPr>
          <w:rFonts w:hint="default"/>
          <w:b/>
          <w:bCs/>
          <w:color w:val="auto"/>
          <w:sz w:val="21"/>
          <w:szCs w:val="21"/>
          <w:lang w:val="en-US" w:eastAsia="zh-CN"/>
        </w:rPr>
      </w:pPr>
      <w:r>
        <w:rPr>
          <w:rFonts w:hint="eastAsia"/>
          <w:b/>
          <w:bCs/>
          <w:color w:val="auto"/>
          <w:sz w:val="21"/>
          <w:szCs w:val="21"/>
          <w:lang w:val="en-US" w:eastAsia="zh-CN"/>
        </w:rPr>
        <w:t>案例三：人教版必修一第三章第三节《水资源的合理利用》</w:t>
      </w:r>
    </w:p>
    <w:p>
      <w:pPr>
        <w:keepNext w:val="0"/>
        <w:keepLines w:val="0"/>
        <w:pageBreakBefore w:val="0"/>
        <w:widowControl w:val="0"/>
        <w:kinsoku/>
        <w:wordWrap/>
        <w:overflowPunct/>
        <w:topLinePunct w:val="0"/>
        <w:autoSpaceDE/>
        <w:autoSpaceDN/>
        <w:bidi w:val="0"/>
        <w:spacing w:line="240" w:lineRule="auto"/>
        <w:ind w:firstLine="48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①主题确定</w:t>
      </w:r>
      <w:r>
        <w:rPr>
          <w:rFonts w:hint="eastAsia" w:ascii="宋体" w:hAnsi="宋体" w:eastAsia="宋体" w:cs="宋体"/>
          <w:color w:val="auto"/>
          <w:sz w:val="21"/>
          <w:szCs w:val="21"/>
          <w:lang w:eastAsia="zh-CN"/>
        </w:rPr>
        <w:t>：目前我国水资源的主要问题仍是缺水问题，尤其是北方城市缺</w:t>
      </w:r>
      <w:r>
        <w:rPr>
          <w:rFonts w:hint="eastAsia" w:ascii="宋体" w:hAnsi="宋体" w:eastAsia="宋体" w:cs="宋体"/>
          <w:color w:val="auto"/>
          <w:sz w:val="21"/>
          <w:szCs w:val="21"/>
          <w:lang w:val="en-US" w:eastAsia="zh-CN"/>
        </w:rPr>
        <w:t>水</w:t>
      </w:r>
      <w:r>
        <w:rPr>
          <w:rFonts w:hint="eastAsia" w:ascii="宋体" w:hAnsi="宋体" w:eastAsia="宋体" w:cs="宋体"/>
          <w:color w:val="auto"/>
          <w:sz w:val="21"/>
          <w:szCs w:val="21"/>
          <w:lang w:eastAsia="zh-CN"/>
        </w:rPr>
        <w:t>现象日益严重，以我国北方缺水问题为例，来自不同领域的人士基于所在立场提出了不同的应对对策，假设你是其中的一员，请你针对这一现象谈谈你的看法，为我国水资源的合理利用“开处方”。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②情境</w:t>
      </w:r>
      <w:r>
        <w:rPr>
          <w:rFonts w:hint="eastAsia" w:ascii="宋体" w:hAnsi="宋体" w:eastAsia="宋体" w:cs="宋体"/>
          <w:color w:val="auto"/>
          <w:sz w:val="21"/>
          <w:szCs w:val="21"/>
        </w:rPr>
        <w:t>设计</w:t>
      </w:r>
      <w:r>
        <w:rPr>
          <w:rFonts w:hint="eastAsia" w:ascii="宋体" w:hAnsi="宋体" w:eastAsia="宋体" w:cs="宋体"/>
          <w:color w:val="auto"/>
          <w:sz w:val="21"/>
          <w:szCs w:val="21"/>
          <w:lang w:eastAsia="zh-CN"/>
        </w:rPr>
        <w:t>：展示背景材料，分别展示我国水资源总量、水资源质量状况以及水资源的地区分布情况资料，让学生从水量性缺水和水质性缺水两方面了解水资源短缺问题，通过情境的感知，激发学习兴趣，增强活动参与意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③组织实施</w:t>
      </w:r>
      <w:r>
        <w:rPr>
          <w:rFonts w:hint="eastAsia" w:ascii="宋体" w:hAnsi="宋体" w:eastAsia="宋体" w:cs="宋体"/>
          <w:color w:val="auto"/>
          <w:sz w:val="21"/>
          <w:szCs w:val="21"/>
          <w:lang w:eastAsia="zh-CN"/>
        </w:rPr>
        <w:t>：活动分小组进行，在保证小组成员人数相同的基础下学生进行自由分组，每个小组分别扮演不同的专业人士（如工程技术专家、地理专家、林业专家、海洋专家、经济专家等）。活动实施前教师简单介绍不同职业的工作性质和内容，学生在了解所担任角色的工作任务的基础下，站在角色的角度提出水资源短缺的应对策略，锻炼自身的语言表达能力和团队合作能力。</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Theme="minorEastAsia"/>
          <w:color w:val="auto"/>
          <w:sz w:val="21"/>
          <w:szCs w:val="21"/>
          <w:lang w:eastAsia="zh-CN"/>
        </w:rPr>
      </w:pPr>
      <w:r>
        <w:rPr>
          <w:rFonts w:hint="eastAsia" w:ascii="宋体" w:hAnsi="宋体" w:eastAsia="宋体" w:cs="宋体"/>
          <w:color w:val="auto"/>
          <w:sz w:val="21"/>
          <w:szCs w:val="21"/>
        </w:rPr>
        <w:t>④评价总</w:t>
      </w:r>
      <w:r>
        <w:rPr>
          <w:rFonts w:hint="eastAsia"/>
          <w:color w:val="auto"/>
          <w:sz w:val="21"/>
          <w:szCs w:val="21"/>
        </w:rPr>
        <w:t>结</w:t>
      </w:r>
      <w:r>
        <w:rPr>
          <w:rFonts w:hint="eastAsia"/>
          <w:color w:val="auto"/>
          <w:sz w:val="21"/>
          <w:szCs w:val="21"/>
          <w:lang w:eastAsia="zh-CN"/>
        </w:rPr>
        <w:t>：首先学生针对其余小组的发言进行点评和补充，教师根据每个学生在活动中的表达给出评价、反馈，主要以赞扬和鼓励方式肯定学生的表现，并指出、解决角色扮演活动出现的问题，促进学生言语表达能力和团队合作能力的发展。最后教师从开源和节流两方面归纳水资源的合理利用措施，强调水资源短缺现象不同地区表现不同，强调解决问题要具体问题具体分析。</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lang w:eastAsia="zh-CN"/>
        </w:rPr>
      </w:pPr>
      <w:r>
        <w:rPr>
          <w:rFonts w:hint="eastAsia"/>
          <w:color w:val="000000"/>
          <w:sz w:val="21"/>
          <w:szCs w:val="21"/>
        </w:rPr>
        <w:t>讨论辩论活动按照以下四个步骤进行</w:t>
      </w:r>
      <w:r>
        <w:rPr>
          <w:rFonts w:hint="eastAsia"/>
          <w:color w:val="000000"/>
          <w:sz w:val="21"/>
          <w:szCs w:val="21"/>
          <w:lang w:eastAsia="zh-CN"/>
        </w:rPr>
        <w:t>：</w:t>
      </w:r>
      <w:r>
        <w:rPr>
          <w:rFonts w:hint="eastAsia"/>
          <w:color w:val="000000"/>
          <w:sz w:val="21"/>
          <w:szCs w:val="21"/>
        </w:rPr>
        <w:t>论题确定</w:t>
      </w:r>
      <w:r>
        <w:rPr>
          <w:rFonts w:hint="eastAsia"/>
          <w:color w:val="000000"/>
          <w:sz w:val="21"/>
          <w:szCs w:val="21"/>
          <w:lang w:eastAsia="zh-CN"/>
        </w:rPr>
        <w:t>（</w:t>
      </w:r>
      <w:r>
        <w:rPr>
          <w:rFonts w:hint="eastAsia"/>
          <w:color w:val="000000"/>
          <w:sz w:val="21"/>
          <w:szCs w:val="21"/>
        </w:rPr>
        <w:t>教师从地理难点知识</w:t>
      </w:r>
      <w:r>
        <w:rPr>
          <w:rFonts w:hint="eastAsia"/>
          <w:color w:val="000000"/>
          <w:sz w:val="21"/>
          <w:szCs w:val="21"/>
          <w:lang w:eastAsia="zh-CN"/>
        </w:rPr>
        <w:t>、</w:t>
      </w:r>
      <w:r>
        <w:rPr>
          <w:rFonts w:hint="eastAsia"/>
          <w:color w:val="000000"/>
          <w:sz w:val="21"/>
          <w:szCs w:val="21"/>
        </w:rPr>
        <w:t>地理习题</w:t>
      </w:r>
      <w:r>
        <w:rPr>
          <w:rFonts w:hint="eastAsia"/>
          <w:color w:val="000000"/>
          <w:sz w:val="21"/>
          <w:szCs w:val="21"/>
          <w:lang w:eastAsia="zh-CN"/>
        </w:rPr>
        <w:t>、</w:t>
      </w:r>
      <w:r>
        <w:rPr>
          <w:rFonts w:hint="eastAsia"/>
          <w:color w:val="000000"/>
          <w:sz w:val="21"/>
          <w:szCs w:val="21"/>
        </w:rPr>
        <w:t>地理</w:t>
      </w:r>
      <w:r>
        <w:rPr>
          <w:rFonts w:hint="eastAsia"/>
          <w:color w:val="000000"/>
          <w:sz w:val="21"/>
          <w:szCs w:val="21"/>
          <w:lang w:eastAsia="zh-CN"/>
        </w:rPr>
        <w:t>复习</w:t>
      </w:r>
      <w:r>
        <w:rPr>
          <w:rFonts w:hint="eastAsia"/>
          <w:color w:val="000000"/>
          <w:sz w:val="21"/>
          <w:szCs w:val="21"/>
        </w:rPr>
        <w:t>或地理问题等方面选择问题</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课前准备</w:t>
      </w:r>
      <w:r>
        <w:rPr>
          <w:rFonts w:hint="eastAsia"/>
          <w:color w:val="000000"/>
          <w:sz w:val="21"/>
          <w:szCs w:val="21"/>
          <w:lang w:eastAsia="zh-CN"/>
        </w:rPr>
        <w:t>（</w:t>
      </w:r>
      <w:r>
        <w:rPr>
          <w:rFonts w:hint="eastAsia"/>
          <w:color w:val="000000"/>
          <w:sz w:val="21"/>
          <w:szCs w:val="21"/>
        </w:rPr>
        <w:t>教师提前公布讨论主题，并对进行一定程度的分析，要求学生收集理论依据</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组织实施</w:t>
      </w:r>
      <w:r>
        <w:rPr>
          <w:rFonts w:hint="eastAsia"/>
          <w:color w:val="000000"/>
          <w:sz w:val="21"/>
          <w:szCs w:val="21"/>
          <w:lang w:eastAsia="zh-CN"/>
        </w:rPr>
        <w:t>（</w:t>
      </w:r>
      <w:r>
        <w:rPr>
          <w:rFonts w:hint="eastAsia"/>
          <w:color w:val="000000"/>
          <w:sz w:val="21"/>
          <w:szCs w:val="21"/>
        </w:rPr>
        <w:t>以小组合作形式展开，教师在这一过程中时刻关注学生的发言情况</w:t>
      </w:r>
      <w:r>
        <w:rPr>
          <w:rFonts w:hint="eastAsia"/>
          <w:color w:val="000000"/>
          <w:sz w:val="21"/>
          <w:szCs w:val="21"/>
          <w:lang w:eastAsia="zh-CN"/>
        </w:rPr>
        <w:t>）</w:t>
      </w:r>
      <w:r>
        <w:rPr>
          <w:rFonts w:hint="default" w:ascii="Arial" w:hAnsi="Arial" w:cs="Arial"/>
          <w:color w:val="000000"/>
          <w:sz w:val="21"/>
          <w:szCs w:val="21"/>
          <w:lang w:eastAsia="zh-CN"/>
        </w:rPr>
        <w:t>→</w:t>
      </w:r>
      <w:r>
        <w:rPr>
          <w:rFonts w:hint="eastAsia"/>
          <w:color w:val="000000"/>
          <w:sz w:val="21"/>
          <w:szCs w:val="21"/>
        </w:rPr>
        <w:t>评价总结</w:t>
      </w:r>
      <w:r>
        <w:rPr>
          <w:rFonts w:hint="eastAsia"/>
          <w:color w:val="000000"/>
          <w:sz w:val="21"/>
          <w:szCs w:val="21"/>
          <w:lang w:eastAsia="zh-CN"/>
        </w:rPr>
        <w:t>（</w:t>
      </w:r>
      <w:r>
        <w:rPr>
          <w:rFonts w:hint="eastAsia"/>
          <w:color w:val="000000"/>
          <w:sz w:val="21"/>
          <w:szCs w:val="21"/>
        </w:rPr>
        <w:t>教师和学生共同评价活动实施过程补充和总结活动内容</w:t>
      </w:r>
      <w:r>
        <w:rPr>
          <w:rFonts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color w:val="auto"/>
          <w:sz w:val="21"/>
          <w:szCs w:val="21"/>
          <w:lang w:val="en-US" w:eastAsia="zh-CN"/>
        </w:rPr>
      </w:pPr>
      <w:r>
        <w:rPr>
          <w:rFonts w:hint="eastAsia"/>
          <w:b/>
          <w:bCs/>
          <w:color w:val="auto"/>
          <w:sz w:val="21"/>
          <w:szCs w:val="21"/>
          <w:lang w:val="en-US" w:eastAsia="zh-CN"/>
        </w:rPr>
        <w:t>案例四：人教版选择性必修一第五章第一节《自然地理环境的整体性》</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Theme="minorEastAsia"/>
          <w:color w:val="auto"/>
          <w:sz w:val="21"/>
          <w:szCs w:val="21"/>
          <w:lang w:val="en-US" w:eastAsia="zh-CN"/>
        </w:rPr>
      </w:pPr>
      <w:r>
        <w:rPr>
          <w:rFonts w:hint="default" w:ascii="Calibri" w:hAnsi="Calibri" w:cs="Calibri"/>
          <w:color w:val="auto"/>
          <w:sz w:val="21"/>
          <w:szCs w:val="21"/>
        </w:rPr>
        <w:t>①</w:t>
      </w:r>
      <w:r>
        <w:rPr>
          <w:rFonts w:hint="eastAsia"/>
          <w:color w:val="auto"/>
          <w:sz w:val="21"/>
          <w:szCs w:val="21"/>
        </w:rPr>
        <w:t>论题确定</w:t>
      </w:r>
      <w:r>
        <w:rPr>
          <w:rFonts w:hint="eastAsia"/>
          <w:color w:val="auto"/>
          <w:sz w:val="21"/>
          <w:szCs w:val="21"/>
          <w:lang w:eastAsia="zh-CN"/>
        </w:rPr>
        <w:t>：</w:t>
      </w:r>
      <w:r>
        <w:rPr>
          <w:rFonts w:hint="eastAsia"/>
          <w:color w:val="auto"/>
          <w:sz w:val="21"/>
          <w:szCs w:val="21"/>
          <w:lang w:val="en-US" w:eastAsia="zh-CN"/>
        </w:rPr>
        <w:t>针对《认识修建大坝对自然环境的影响》这一问题探究，确定“河流上该不该建大坝”论题，正方辩题是河流上该建大坝，反方辩题是河流上不该建大坝。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Theme="minorEastAsia"/>
          <w:color w:val="auto"/>
          <w:sz w:val="21"/>
          <w:szCs w:val="21"/>
          <w:lang w:val="en-US" w:eastAsia="zh-CN"/>
        </w:rPr>
      </w:pPr>
      <w:r>
        <w:rPr>
          <w:rFonts w:hint="default" w:ascii="Calibri" w:hAnsi="Calibri" w:cs="Calibri"/>
          <w:color w:val="auto"/>
          <w:sz w:val="21"/>
          <w:szCs w:val="21"/>
        </w:rPr>
        <w:t>②</w:t>
      </w:r>
      <w:r>
        <w:rPr>
          <w:rFonts w:hint="eastAsia"/>
          <w:color w:val="auto"/>
          <w:sz w:val="21"/>
          <w:szCs w:val="21"/>
        </w:rPr>
        <w:t>课前准备</w:t>
      </w:r>
      <w:r>
        <w:rPr>
          <w:rFonts w:hint="eastAsia"/>
          <w:color w:val="auto"/>
          <w:sz w:val="21"/>
          <w:szCs w:val="21"/>
          <w:lang w:eastAsia="zh-CN"/>
        </w:rPr>
        <w:t>：</w:t>
      </w:r>
      <w:r>
        <w:rPr>
          <w:rFonts w:hint="eastAsia"/>
          <w:color w:val="auto"/>
          <w:sz w:val="21"/>
          <w:szCs w:val="21"/>
          <w:lang w:val="en-US" w:eastAsia="zh-CN"/>
        </w:rPr>
        <w:t>教师简要分析论题内涵，指导学生从建大坝的有利和不利影响，利用互联网资料，从中提取能论证自己观点的信息，组织成发言稿。</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eastAsiaTheme="minorEastAsia"/>
          <w:color w:val="auto"/>
          <w:sz w:val="21"/>
          <w:szCs w:val="21"/>
          <w:lang w:val="en-US" w:eastAsia="zh-CN"/>
        </w:rPr>
      </w:pPr>
      <w:r>
        <w:rPr>
          <w:rFonts w:hint="default" w:ascii="Calibri" w:hAnsi="Calibri" w:cs="Calibri"/>
          <w:color w:val="auto"/>
          <w:sz w:val="21"/>
          <w:szCs w:val="21"/>
        </w:rPr>
        <w:t>③</w:t>
      </w:r>
      <w:r>
        <w:rPr>
          <w:rFonts w:hint="eastAsia"/>
          <w:color w:val="auto"/>
          <w:sz w:val="21"/>
          <w:szCs w:val="21"/>
        </w:rPr>
        <w:t>组织实施</w:t>
      </w:r>
      <w:r>
        <w:rPr>
          <w:rFonts w:hint="eastAsia"/>
          <w:color w:val="auto"/>
          <w:sz w:val="21"/>
          <w:szCs w:val="21"/>
          <w:lang w:eastAsia="zh-CN"/>
        </w:rPr>
        <w:t>：</w:t>
      </w:r>
      <w:r>
        <w:rPr>
          <w:rFonts w:hint="eastAsia"/>
          <w:color w:val="auto"/>
          <w:sz w:val="21"/>
          <w:szCs w:val="21"/>
          <w:lang w:val="en-US" w:eastAsia="zh-CN"/>
        </w:rPr>
        <w:t>活动以小组合作形式展开，鼓励学生大胆表达自己的观点，活动过程中教师时刻关注学生的开展状况，了解学生讨论的焦点和认知的难点，进行必要的点拨和指导以促进小组合作能力和学生表达能力的提高。</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lang w:val="en-US" w:eastAsia="zh-CN"/>
        </w:rPr>
      </w:pPr>
      <w:r>
        <w:rPr>
          <w:rFonts w:hint="eastAsia" w:ascii="宋体" w:hAnsi="宋体" w:eastAsia="宋体" w:cs="宋体"/>
          <w:color w:val="auto"/>
          <w:sz w:val="21"/>
          <w:szCs w:val="21"/>
        </w:rPr>
        <w:t>④</w:t>
      </w:r>
      <w:r>
        <w:rPr>
          <w:rFonts w:hint="eastAsia"/>
          <w:color w:val="auto"/>
          <w:sz w:val="21"/>
          <w:szCs w:val="21"/>
        </w:rPr>
        <w:t>评价总结</w:t>
      </w:r>
      <w:r>
        <w:rPr>
          <w:rFonts w:hint="eastAsia"/>
          <w:color w:val="auto"/>
          <w:sz w:val="21"/>
          <w:szCs w:val="21"/>
          <w:lang w:eastAsia="zh-CN"/>
        </w:rPr>
        <w:t>：</w:t>
      </w:r>
      <w:r>
        <w:rPr>
          <w:rFonts w:hint="eastAsia"/>
          <w:color w:val="auto"/>
          <w:sz w:val="21"/>
          <w:szCs w:val="21"/>
          <w:lang w:val="en-US" w:eastAsia="zh-CN"/>
        </w:rPr>
        <w:t>总结本节的重难点，表扬优秀辩手，指出其亮点所在，提出并纠正学生活动过程中的知识误区或思维盲点。最后引导学生从综合分析思维角度全面掌握河流水修建大坝的影响。</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C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textAlignment w:val="auto"/>
        <w:rPr>
          <w:rFonts w:hint="eastAsia"/>
          <w:b/>
          <w:color w:val="000000"/>
          <w:sz w:val="21"/>
          <w:szCs w:val="21"/>
        </w:rPr>
      </w:pPr>
      <w:r>
        <w:rPr>
          <w:rFonts w:hint="eastAsia" w:ascii="Calibri" w:hAnsi="Calibri" w:cs="Calibri"/>
          <w:b/>
          <w:color w:val="000000"/>
          <w:sz w:val="21"/>
          <w:szCs w:val="21"/>
          <w:lang w:val="en-US" w:eastAsia="zh-CN"/>
        </w:rPr>
        <w:t>3.</w:t>
      </w:r>
      <w:r>
        <w:rPr>
          <w:rFonts w:hint="eastAsia" w:ascii="Calibri" w:hAnsi="Calibri" w:cs="Calibri"/>
          <w:b/>
          <w:color w:val="000000"/>
          <w:sz w:val="21"/>
          <w:szCs w:val="21"/>
          <w:lang w:eastAsia="zh-CN"/>
        </w:rPr>
        <w:t>构建了</w:t>
      </w:r>
      <w:r>
        <w:rPr>
          <w:rFonts w:hint="eastAsia"/>
          <w:b/>
          <w:color w:val="000000"/>
          <w:sz w:val="21"/>
          <w:szCs w:val="21"/>
        </w:rPr>
        <w:t>操作性地理活动培养地理实践力的</w:t>
      </w:r>
      <w:r>
        <w:rPr>
          <w:rFonts w:hint="eastAsia"/>
          <w:b/>
          <w:color w:val="000000"/>
          <w:sz w:val="21"/>
          <w:szCs w:val="21"/>
          <w:lang w:eastAsia="zh-CN"/>
        </w:rPr>
        <w:t>教学模式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000000"/>
          <w:sz w:val="21"/>
          <w:szCs w:val="21"/>
        </w:rPr>
      </w:pPr>
      <w:r>
        <w:rPr>
          <w:rFonts w:hint="eastAsia"/>
          <w:color w:val="000000"/>
          <w:sz w:val="21"/>
          <w:szCs w:val="21"/>
        </w:rPr>
        <w:t>依据操作过程的不同，将操作型地理活动分为实验操作活动和动手制作活动两类。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000000"/>
          <w:sz w:val="21"/>
          <w:szCs w:val="21"/>
          <w:lang w:val="en-US" w:eastAsia="zh-CN"/>
        </w:rPr>
      </w:pPr>
      <w:r>
        <w:rPr>
          <w:rFonts w:hint="eastAsia"/>
          <w:color w:val="000000"/>
          <w:sz w:val="21"/>
          <w:szCs w:val="21"/>
          <w:lang w:val="en-US" w:eastAsia="zh-CN"/>
        </w:rPr>
        <w:t>实验操作具体按以下四个步骤开展：提出问题（实验操作是从科学问题开始的，教师提出能通过搜集数据解决的问题）</w:t>
      </w:r>
      <w:r>
        <w:rPr>
          <w:rFonts w:hint="default" w:ascii="Arial" w:hAnsi="Arial" w:cs="Arial"/>
          <w:color w:val="000000"/>
          <w:sz w:val="21"/>
          <w:szCs w:val="21"/>
          <w:lang w:eastAsia="zh-CN"/>
        </w:rPr>
        <w:t>→</w:t>
      </w:r>
      <w:r>
        <w:rPr>
          <w:rFonts w:hint="eastAsia"/>
          <w:color w:val="000000"/>
          <w:sz w:val="21"/>
          <w:szCs w:val="21"/>
          <w:lang w:val="en-US" w:eastAsia="zh-CN"/>
        </w:rPr>
        <w:t>前期准备（教师说明实验所需器材、注意事项、实验步骤及方法，学生依次做好准备实验）</w:t>
      </w:r>
      <w:r>
        <w:rPr>
          <w:rFonts w:hint="default" w:ascii="Arial" w:hAnsi="Arial" w:cs="Arial"/>
          <w:color w:val="000000"/>
          <w:sz w:val="21"/>
          <w:szCs w:val="21"/>
          <w:lang w:eastAsia="zh-CN"/>
        </w:rPr>
        <w:t>→</w:t>
      </w:r>
      <w:r>
        <w:rPr>
          <w:rFonts w:hint="eastAsia"/>
          <w:color w:val="000000"/>
          <w:sz w:val="21"/>
          <w:szCs w:val="21"/>
          <w:lang w:val="en-US" w:eastAsia="zh-CN"/>
        </w:rPr>
        <w:t>探究实验（探究包括括实验假设和实验探索，学生在假设的基础上，探索记录数据）</w:t>
      </w:r>
      <w:r>
        <w:rPr>
          <w:rFonts w:hint="default" w:ascii="Arial" w:hAnsi="Arial" w:cs="Arial"/>
          <w:color w:val="000000"/>
          <w:sz w:val="21"/>
          <w:szCs w:val="21"/>
          <w:lang w:eastAsia="zh-CN"/>
        </w:rPr>
        <w:t>→</w:t>
      </w:r>
      <w:r>
        <w:rPr>
          <w:rFonts w:hint="eastAsia"/>
          <w:color w:val="000000"/>
          <w:sz w:val="21"/>
          <w:szCs w:val="21"/>
          <w:lang w:val="en-US" w:eastAsia="zh-CN"/>
        </w:rPr>
        <w:t>归纳总结（学生根据实验数据归纳实验结论证明或纠正先前实验假设，教师总结评价）。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bCs/>
          <w:color w:val="auto"/>
          <w:sz w:val="21"/>
          <w:szCs w:val="21"/>
          <w:lang w:val="en-US" w:eastAsia="zh-CN"/>
        </w:rPr>
      </w:pPr>
      <w:r>
        <w:rPr>
          <w:rFonts w:hint="eastAsia"/>
          <w:b/>
          <w:bCs/>
          <w:color w:val="auto"/>
          <w:sz w:val="21"/>
          <w:szCs w:val="21"/>
          <w:lang w:val="en-US" w:eastAsia="zh-CN"/>
        </w:rPr>
        <w:t>案</w:t>
      </w:r>
      <w:r>
        <w:rPr>
          <w:rFonts w:hint="eastAsia" w:ascii="宋体" w:hAnsi="宋体" w:eastAsia="宋体" w:cs="宋体"/>
          <w:b/>
          <w:bCs/>
          <w:color w:val="auto"/>
          <w:sz w:val="21"/>
          <w:szCs w:val="21"/>
          <w:lang w:val="en-US" w:eastAsia="zh-CN"/>
        </w:rPr>
        <w:t>例五：人教版必修一第二章第二节 《大气受热过程和大气运动》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提出问题：本次地理活动主要探究该节内容中的“热力环流”知识，热力环流作为最简单的大气运动形式，为学习三圈环流、季风环流等大气运动形式知识奠定基础，这一知识点是高中地理的重点，同时也是难点，应用十分广泛。教师可提出“在冷热不均这一条件下，大气是如何运动”这一问题，针对该问题组织学生开展相应的地理实验探究，逐步引导学生从直观的地理现象出发，归纳总结蕴含的地理原理、规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②前期准备：教师说明学生要准备的实验材料（长 100 厘米左右，宽 30 厘米左右，高 40 厘米左右的玻璃缸，透明塑料薄膜，小刀，透明胶带，黑色卡纸，一束香，一盆冰块，一盆热水，火柴或打火机等），随之详细说明实验步骤，提升学生动手实践的兴趣和活动探究的效率。具体实验步骤如下：首先，关上门窗，减少干扰，将一盆冰块和一盆热水分别放于玻璃缸的两侧；其次，用平整的塑料薄膜将玻璃缸上部开口处盖严，并在塑料薄膜的一侧（装冰块盆上方）用小刀开一个小洞，保证香能垂直插入；再次，用透明胶带将黑色卡纸固定在玻璃缸外侧的背面，便于学生在正面观察实验过程；最后，将一束香点燃，放入小洞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③探究实验：针对实验设计学生思考盒内香的烟雾是如何飘动的？结合初中所学的热胀冷缩知识进行假设，学生有假设“烟雾向热水方向移动”，也有假设“烟雾向冷水方向运动”。假设后每组按预设实验步骤进行探索，实验进行时教师巡回引导，鼓励每个学生积极参与实验，要求学生仔细观察实验过程，并及时准确地记录下来，尝试对实验现象进行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④归纳总结：实验结论主要由各小组成员共同观察和探究得出，学生归纳得出烟在纸盒内形成环流，具体表现为热水正上方则为上升运动，冰块正上方的烟为下沉运动，并在纸盒的顶部和底部做水平方向运动，在纸盒的底部，烟由冰块向热水方向流动，纸盒顶部的烟的运动方向则与之相反（如图 3 所示），根据这一现象，学生再分析其中隐含的地理知识和原理。分析总结后学生相互分享实验探究的心得体会，在交流探讨中发现自身的不足及在活动中所起的作用，以推动之后的地理活动有效进行，加强地理实践能力。最后，教师一定不要忘记评价学生的活动过程和结果，教师的评价要根据学生的个性特点，帮助其认识到自身的优势和不足，增进学生地理实践能力的发展。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C00000"/>
          <w:sz w:val="21"/>
          <w:szCs w:val="21"/>
          <w:lang w:val="en-US" w:eastAsia="zh-CN"/>
        </w:rPr>
      </w:pPr>
      <w:r>
        <w:rPr>
          <w:rFonts w:hint="eastAsia"/>
          <w:color w:val="C00000"/>
          <w:sz w:val="21"/>
          <w:szCs w:val="21"/>
          <w:lang w:val="en-US" w:eastAsia="zh-CN"/>
        </w:rPr>
        <w:drawing>
          <wp:anchor distT="0" distB="0" distL="114300" distR="114300" simplePos="0" relativeHeight="251662336" behindDoc="0" locked="0" layoutInCell="1" allowOverlap="1">
            <wp:simplePos x="0" y="0"/>
            <wp:positionH relativeFrom="column">
              <wp:posOffset>600075</wp:posOffset>
            </wp:positionH>
            <wp:positionV relativeFrom="paragraph">
              <wp:posOffset>41910</wp:posOffset>
            </wp:positionV>
            <wp:extent cx="4210050" cy="2085975"/>
            <wp:effectExtent l="0" t="0" r="0" b="9525"/>
            <wp:wrapSquare wrapText="bothSides"/>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6"/>
                    <a:stretch>
                      <a:fillRect/>
                    </a:stretch>
                  </pic:blipFill>
                  <pic:spPr>
                    <a:xfrm>
                      <a:off x="0" y="0"/>
                      <a:ext cx="4210050" cy="20859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spacing w:line="240" w:lineRule="auto"/>
        <w:ind w:leftChars="0" w:firstLine="422" w:firstLineChars="200"/>
        <w:jc w:val="center"/>
        <w:textAlignment w:val="auto"/>
        <w:rPr>
          <w:rFonts w:hint="eastAsia" w:ascii="仿宋" w:hAnsi="仿宋" w:eastAsia="仿宋" w:cs="仿宋"/>
          <w:b/>
          <w:bCs/>
          <w:color w:val="000000"/>
          <w:sz w:val="21"/>
          <w:szCs w:val="21"/>
          <w:lang w:val="en-US" w:eastAsia="zh-CN"/>
        </w:rPr>
      </w:pPr>
      <w:r>
        <w:rPr>
          <w:rFonts w:hint="eastAsia" w:ascii="仿宋" w:hAnsi="仿宋" w:eastAsia="仿宋" w:cs="仿宋"/>
          <w:b/>
          <w:bCs/>
          <w:color w:val="000000"/>
          <w:sz w:val="21"/>
          <w:szCs w:val="21"/>
          <w:lang w:val="en-US" w:eastAsia="zh-CN"/>
        </w:rPr>
        <w:t>图3</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000000"/>
          <w:sz w:val="21"/>
          <w:szCs w:val="21"/>
        </w:rPr>
      </w:pPr>
      <w:r>
        <w:rPr>
          <w:rFonts w:hint="eastAsia"/>
          <w:color w:val="000000"/>
          <w:sz w:val="21"/>
          <w:szCs w:val="21"/>
          <w:lang w:val="en-US" w:eastAsia="zh-CN"/>
        </w:rPr>
        <w:t>动手制作活动具体按以下四个步骤开展：明确主题（教师确定活动主题，并说明活动内容，为活动的前期准备打下基础）</w:t>
      </w:r>
      <w:r>
        <w:rPr>
          <w:rFonts w:hint="default" w:ascii="Arial" w:hAnsi="Arial" w:cs="Arial"/>
          <w:color w:val="000000"/>
          <w:sz w:val="21"/>
          <w:szCs w:val="21"/>
          <w:lang w:val="en-US" w:eastAsia="zh-CN"/>
        </w:rPr>
        <w:t>→</w:t>
      </w:r>
      <w:r>
        <w:rPr>
          <w:rFonts w:hint="eastAsia"/>
          <w:color w:val="000000"/>
          <w:sz w:val="21"/>
          <w:szCs w:val="21"/>
          <w:lang w:val="en-US" w:eastAsia="zh-CN"/>
        </w:rPr>
        <w:t>前期准备（教师宣布活动应准备的材料，详细阐述活动步骤及相应的地理知识）</w:t>
      </w:r>
      <w:r>
        <w:rPr>
          <w:rFonts w:hint="default" w:ascii="Arial" w:hAnsi="Arial" w:cs="Arial"/>
          <w:color w:val="000000"/>
          <w:sz w:val="21"/>
          <w:szCs w:val="21"/>
          <w:lang w:val="en-US" w:eastAsia="zh-CN"/>
        </w:rPr>
        <w:t>→</w:t>
      </w:r>
      <w:r>
        <w:rPr>
          <w:rFonts w:hint="eastAsia"/>
          <w:color w:val="000000"/>
          <w:sz w:val="21"/>
          <w:szCs w:val="21"/>
          <w:lang w:val="en-US" w:eastAsia="zh-CN"/>
        </w:rPr>
        <w:t>动手制作（学生充分发挥自己的主观能动性，进行制作，教师在这一过程中适当的引导）</w:t>
      </w:r>
      <w:r>
        <w:rPr>
          <w:rFonts w:hint="default" w:ascii="Arial" w:hAnsi="Arial" w:cs="Arial"/>
          <w:color w:val="000000"/>
          <w:sz w:val="21"/>
          <w:szCs w:val="21"/>
          <w:lang w:val="en-US" w:eastAsia="zh-CN"/>
        </w:rPr>
        <w:t>→</w:t>
      </w:r>
      <w:r>
        <w:rPr>
          <w:rFonts w:hint="eastAsia"/>
          <w:color w:val="000000"/>
          <w:sz w:val="21"/>
          <w:szCs w:val="21"/>
          <w:lang w:val="en-US" w:eastAsia="zh-CN"/>
        </w:rPr>
        <w:t>归纳总结（各小组分别展示和介绍自己的做作品，师生共同评价活动作品和活动表现）。</w:t>
      </w:r>
      <w:r>
        <w:rPr>
          <w:rFonts w:hint="eastAsia"/>
          <w:color w:val="000000"/>
          <w:sz w:val="21"/>
          <w:szCs w:val="21"/>
        </w:rPr>
        <w:t>通过动手实践，最大程度地将学生的眼和脑结合起来，让学生在实践过程中有所发现，有所创造，深化学生的地理知识，拓宽学生的学习空间，激发学生的学习兴趣，培养地理观察能力和动手操作能力。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default"/>
          <w:b/>
          <w:bCs/>
          <w:color w:val="auto"/>
          <w:sz w:val="21"/>
          <w:szCs w:val="21"/>
          <w:lang w:val="en-US" w:eastAsia="zh-CN"/>
        </w:rPr>
      </w:pPr>
      <w:r>
        <w:rPr>
          <w:rFonts w:hint="eastAsia"/>
          <w:b/>
          <w:bCs/>
          <w:color w:val="auto"/>
          <w:sz w:val="21"/>
          <w:szCs w:val="21"/>
          <w:lang w:val="en-US" w:eastAsia="zh-CN"/>
        </w:rPr>
        <w:t>案例六：人教版选择性必修一第三章第一节《气压带和风带》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lang w:val="en-US" w:eastAsia="zh-CN"/>
        </w:rPr>
      </w:pPr>
      <w:r>
        <w:rPr>
          <w:rFonts w:hint="default" w:ascii="Calibri" w:hAnsi="Calibri" w:cs="Calibri"/>
          <w:color w:val="auto"/>
          <w:sz w:val="21"/>
          <w:szCs w:val="21"/>
          <w:lang w:val="en-US" w:eastAsia="zh-CN"/>
        </w:rPr>
        <w:t>①</w:t>
      </w:r>
      <w:r>
        <w:rPr>
          <w:rFonts w:hint="eastAsia"/>
          <w:color w:val="auto"/>
          <w:sz w:val="21"/>
          <w:szCs w:val="21"/>
          <w:lang w:val="en-US" w:eastAsia="zh-CN"/>
        </w:rPr>
        <w:t>明确主题：大气三圈环流知识是高中地理教学（选修）的主干知识，同时也是重难点。为了让学生能更准确地理解这一知识，教师使用板图、教学软件等多种方法进行讲授，可大部分学生依旧还是眉头紧锁，教学效果不尽人意。基于此，针对该内容确立“制作三圈环流模型、绘制三圈环流示意图”的活动主题，开展动手制作地理活动，结合教材 50页设计活动实施内容，指导学生利用日常生活的材料制作三圈环流模型，借助立体几何模型巧妙地学习大气三圈环流知识，通过亲身的实际操作体验锻炼学生的地理观察能力以及动手操作能力。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color w:val="auto"/>
          <w:sz w:val="21"/>
          <w:szCs w:val="21"/>
          <w:lang w:val="en-US" w:eastAsia="zh-CN"/>
        </w:rPr>
      </w:pPr>
      <w:r>
        <w:rPr>
          <w:rFonts w:hint="default" w:ascii="Calibri" w:hAnsi="Calibri" w:cs="Calibri"/>
          <w:color w:val="auto"/>
          <w:sz w:val="21"/>
          <w:szCs w:val="21"/>
          <w:lang w:val="en-US" w:eastAsia="zh-CN"/>
        </w:rPr>
        <w:t>②</w:t>
      </w:r>
      <w:r>
        <w:rPr>
          <w:rFonts w:hint="eastAsia"/>
          <w:color w:val="auto"/>
          <w:sz w:val="21"/>
          <w:szCs w:val="21"/>
          <w:lang w:val="en-US" w:eastAsia="zh-CN"/>
        </w:rPr>
        <w:t>前期准备：教师说明活动应准备的材料（包括一个地球仪、铁丝、废弃的试卷、透明胶布、多种不同颜色的卡纸若干、剪刀，彩笔），便于学生提前准备。接下来，教师再详细介绍活动的步骤与方法，这一活动主要制作北半球的三圈环流，具体操作步骤如下：首先选择不同颜色的纸条分别表示上升气流、下沉气流、近地面气流及高空气流，小组合作绘制出来；其次，小组用铁丝制作、搭建长方体三等分，再用废弃试卷进行缠绕，并将并等分位置处固定在 0°、30°、60°和 90°纬度上，使得长方体分别对应地球仪的低纬、中纬、高纬三个纬度带；再次，将制作好的箭头用胶带粘在长方体的合适位置，以表示北半球的三个环流圈；最后，结合对所学知识的理解绘制北半球的三圈环流示意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color w:val="auto"/>
          <w:sz w:val="21"/>
          <w:szCs w:val="21"/>
          <w:lang w:val="en-US" w:eastAsia="zh-CN"/>
        </w:rPr>
      </w:pPr>
      <w:r>
        <w:rPr>
          <w:rFonts w:hint="default" w:ascii="Calibri" w:hAnsi="Calibri" w:cs="Calibri"/>
          <w:color w:val="auto"/>
          <w:sz w:val="21"/>
          <w:szCs w:val="21"/>
          <w:lang w:val="en-US" w:eastAsia="zh-CN"/>
        </w:rPr>
        <w:t>③</w:t>
      </w:r>
      <w:r>
        <w:rPr>
          <w:rFonts w:hint="eastAsia"/>
          <w:color w:val="auto"/>
          <w:sz w:val="21"/>
          <w:szCs w:val="21"/>
          <w:lang w:val="en-US" w:eastAsia="zh-CN"/>
        </w:rPr>
        <w:t>动手制作：小组按照教师所预设的活动方法操作，每个小组也可依据预设步骤进行适当的调整和改进，小组合作过程注重小组成员间的分工合作，以提高制作环节的质量及效率。教师则主要负责指导学生进行实际操作，例如指导学生注意近地面空气和竖直气流的运动方向有所不同，强调高空空气运动与近地面空气运动不同，以及每一等分长方体范围内应形成一个循环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color w:val="auto"/>
          <w:sz w:val="21"/>
          <w:szCs w:val="21"/>
          <w:lang w:val="en-US" w:eastAsia="zh-CN"/>
        </w:rPr>
      </w:pPr>
      <w:r>
        <w:rPr>
          <w:rFonts w:hint="eastAsia" w:ascii="宋体" w:hAnsi="宋体" w:eastAsia="宋体" w:cs="宋体"/>
          <w:color w:val="auto"/>
          <w:sz w:val="21"/>
          <w:szCs w:val="21"/>
          <w:lang w:val="en-US" w:eastAsia="zh-CN"/>
        </w:rPr>
        <w:t>④</w:t>
      </w:r>
      <w:r>
        <w:rPr>
          <w:rFonts w:hint="eastAsia"/>
          <w:color w:val="auto"/>
          <w:sz w:val="21"/>
          <w:szCs w:val="21"/>
          <w:lang w:val="en-US" w:eastAsia="zh-CN"/>
        </w:rPr>
        <w:t>归纳总结：模型制作完成后分小组展示各自模型，并结合绘制的示意图讲解有关原理知识，讲解主要由各组组长负责（如图 4 和 图5），组内其他成员则可给予适当的补充，其他小组可以在过程中提出疑问，组长负责解答，学生在讲解的过程中教师要仔细聆听学生的语言表达，并及时纠正、完善学生的表述。作品展示结束后，小组之间再相互评比，教师最后指出学生作品的优点和不足，随之提出建设性意见。最后，教师针对学生的活动表现进行评价，主要肯定学生的踊跃参与、热情投入，课后并进行教学反思，进一步改善该类地理活动，促进学生地理实践能力的提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b/>
          <w:bCs/>
          <w:color w:val="000000"/>
          <w:sz w:val="21"/>
          <w:szCs w:val="21"/>
          <w:lang w:val="en-US" w:eastAsia="zh-CN"/>
        </w:rPr>
      </w:pPr>
      <w:r>
        <w:rPr>
          <w:sz w:val="21"/>
          <w:szCs w:val="21"/>
        </w:rPr>
        <mc:AlternateContent>
          <mc:Choice Requires="wpg">
            <w:drawing>
              <wp:anchor distT="0" distB="0" distL="114300" distR="114300" simplePos="0" relativeHeight="251660288" behindDoc="0" locked="0" layoutInCell="1" allowOverlap="1">
                <wp:simplePos x="0" y="0"/>
                <wp:positionH relativeFrom="column">
                  <wp:posOffset>333375</wp:posOffset>
                </wp:positionH>
                <wp:positionV relativeFrom="paragraph">
                  <wp:posOffset>167005</wp:posOffset>
                </wp:positionV>
                <wp:extent cx="4722495" cy="1724025"/>
                <wp:effectExtent l="0" t="0" r="1905" b="9525"/>
                <wp:wrapTopAndBottom/>
                <wp:docPr id="7" name="组合 7"/>
                <wp:cNvGraphicFramePr/>
                <a:graphic xmlns:a="http://schemas.openxmlformats.org/drawingml/2006/main">
                  <a:graphicData uri="http://schemas.microsoft.com/office/word/2010/wordprocessingGroup">
                    <wpg:wgp>
                      <wpg:cNvGrpSpPr/>
                      <wpg:grpSpPr>
                        <a:xfrm>
                          <a:off x="0" y="0"/>
                          <a:ext cx="4722495" cy="1724025"/>
                          <a:chOff x="3594" y="241587"/>
                          <a:chExt cx="8171" cy="3104"/>
                        </a:xfrm>
                      </wpg:grpSpPr>
                      <pic:pic xmlns:pic="http://schemas.openxmlformats.org/drawingml/2006/picture">
                        <pic:nvPicPr>
                          <pic:cNvPr id="4" name="图片 4" descr="14"/>
                          <pic:cNvPicPr>
                            <a:picLocks noChangeAspect="1"/>
                          </pic:cNvPicPr>
                        </pic:nvPicPr>
                        <pic:blipFill>
                          <a:blip r:embed="rId7"/>
                          <a:stretch>
                            <a:fillRect/>
                          </a:stretch>
                        </pic:blipFill>
                        <pic:spPr>
                          <a:xfrm>
                            <a:off x="3594" y="241587"/>
                            <a:ext cx="3878" cy="3105"/>
                          </a:xfrm>
                          <a:prstGeom prst="rect">
                            <a:avLst/>
                          </a:prstGeom>
                        </pic:spPr>
                      </pic:pic>
                      <pic:pic xmlns:pic="http://schemas.openxmlformats.org/drawingml/2006/picture">
                        <pic:nvPicPr>
                          <pic:cNvPr id="5" name="图片 5" descr="15"/>
                          <pic:cNvPicPr>
                            <a:picLocks noChangeAspect="1"/>
                          </pic:cNvPicPr>
                        </pic:nvPicPr>
                        <pic:blipFill>
                          <a:blip r:embed="rId8"/>
                          <a:stretch>
                            <a:fillRect/>
                          </a:stretch>
                        </pic:blipFill>
                        <pic:spPr>
                          <a:xfrm>
                            <a:off x="7955" y="241600"/>
                            <a:ext cx="3810" cy="3072"/>
                          </a:xfrm>
                          <a:prstGeom prst="rect">
                            <a:avLst/>
                          </a:prstGeom>
                        </pic:spPr>
                      </pic:pic>
                    </wpg:wgp>
                  </a:graphicData>
                </a:graphic>
              </wp:anchor>
            </w:drawing>
          </mc:Choice>
          <mc:Fallback>
            <w:pict>
              <v:group id="_x0000_s1026" o:spid="_x0000_s1026" o:spt="203" style="position:absolute;left:0pt;margin-left:26.25pt;margin-top:13.15pt;height:135.75pt;width:371.85pt;mso-wrap-distance-bottom:0pt;mso-wrap-distance-top:0pt;z-index:251660288;mso-width-relative:page;mso-height-relative:page;" coordorigin="3594,241587" coordsize="8171,3104" o:gfxdata="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C5s8AC/AAAApQEA&#10;ABkAAABkcnMvX3JlbHMvZTJvRG9jLnhtbC5yZWxzvZDBisIwEIbvC/sOYe7btD0sspj2IoJXcR9g&#10;SKZpsJmEJIq+vYFlQUHw5nFm+L//Y9bjxS/iTCm7wAq6pgVBrINxbBX8HrZfKxC5IBtcApOCK2UY&#10;h8+P9Z4WLDWUZxezqBTOCuZS4o+UWc/kMTchEtfLFJLHUsdkZUR9REuyb9tvme4ZMDwwxc4oSDvT&#10;gzhcY21+zQ7T5DRtgj554vKkQjpfuysQk6WiwJNx+Lfsm8gW5HOH7j0O3b+DfHju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">
                <o:lock v:ext="edit" aspectratio="f"/>
                <v:shape id="_x0000_s1026" o:spid="_x0000_s1026" o:spt="75" alt="14" type="#_x0000_t75" style="position:absolute;left:3594;top:241587;height:3105;width:3878;" filled="f" o:preferrelative="t" stroked="f" coordsize="21600,21600" o:gfxdata="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ZlL74A&#10;AADa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15" type="#_x0000_t75" style="position:absolute;left:7955;top:241600;height:3072;width:3810;" filled="f" o:preferrelative="t" stroked="f" coordsize="21600,21600" o:gfxdata="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XJwy8AAAA&#10;2gAAAA8AAAAAAAAAAQAgAAAAIgAAAGRycy9kb3ducmV2LnhtbFBLAQIUABQAAAAIAIdO4kAzLwWe&#10;OwAAADkAAAAQAAAAAAAAAAEAIAAAAAsBAABkcnMvc2hhcGV4bWwueG1sUEsFBgAAAAAGAAYAWwEA&#10;ALUDAAAAAA==&#10;">
                  <v:fill on="f" focussize="0,0"/>
                  <v:stroke on="f"/>
                  <v:imagedata r:id="rId8" o:title=""/>
                  <o:lock v:ext="edit" aspectratio="t"/>
                </v:shape>
                <w10:wrap type="topAndBottom"/>
              </v:group>
            </w:pict>
          </mc:Fallback>
        </mc:AlternateContent>
      </w:r>
      <w:r>
        <w:rPr>
          <w:rFonts w:hint="eastAsia"/>
          <w:sz w:val="21"/>
          <w:szCs w:val="21"/>
          <w:lang w:val="en-US" w:eastAsia="zh-CN"/>
        </w:rPr>
        <w:t xml:space="preserve">                   </w:t>
      </w:r>
      <w:r>
        <w:rPr>
          <w:rFonts w:hint="eastAsia" w:ascii="仿宋" w:hAnsi="仿宋" w:eastAsia="仿宋" w:cs="仿宋"/>
          <w:b/>
          <w:bCs/>
          <w:color w:val="000000"/>
          <w:sz w:val="21"/>
          <w:szCs w:val="21"/>
          <w:lang w:val="en-US" w:eastAsia="zh-CN"/>
        </w:rPr>
        <w:t>图4                                 图5</w:t>
      </w:r>
    </w:p>
    <w:p>
      <w:pPr>
        <w:keepNext w:val="0"/>
        <w:keepLines w:val="0"/>
        <w:pageBreakBefore w:val="0"/>
        <w:widowControl w:val="0"/>
        <w:kinsoku/>
        <w:wordWrap/>
        <w:overflowPunct/>
        <w:topLinePunct w:val="0"/>
        <w:autoSpaceDE/>
        <w:autoSpaceDN/>
        <w:bidi w:val="0"/>
        <w:spacing w:line="240" w:lineRule="auto"/>
        <w:textAlignment w:val="auto"/>
        <w:rPr>
          <w:rFonts w:hint="eastAsia"/>
          <w:b/>
          <w:bCs/>
          <w:color w:val="00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b/>
          <w:bCs/>
          <w:color w:val="auto"/>
          <w:sz w:val="21"/>
          <w:szCs w:val="21"/>
          <w:lang w:val="en-US" w:eastAsia="zh-CN"/>
        </w:rPr>
      </w:pPr>
      <w:r>
        <w:rPr>
          <w:rFonts w:hint="eastAsia"/>
          <w:b/>
          <w:bCs/>
          <w:color w:val="auto"/>
          <w:sz w:val="21"/>
          <w:szCs w:val="21"/>
          <w:lang w:eastAsia="zh-CN"/>
        </w:rPr>
        <w:t>（</w:t>
      </w:r>
      <w:r>
        <w:rPr>
          <w:rFonts w:hint="eastAsia"/>
          <w:b/>
          <w:bCs/>
          <w:color w:val="auto"/>
          <w:sz w:val="21"/>
          <w:szCs w:val="21"/>
          <w:lang w:val="en-US" w:eastAsia="zh-CN"/>
        </w:rPr>
        <w:t>四</w:t>
      </w:r>
      <w:r>
        <w:rPr>
          <w:rFonts w:hint="eastAsia"/>
          <w:b/>
          <w:bCs/>
          <w:color w:val="auto"/>
          <w:sz w:val="21"/>
          <w:szCs w:val="21"/>
          <w:lang w:eastAsia="zh-CN"/>
        </w:rPr>
        <w:t>）</w:t>
      </w:r>
      <w:r>
        <w:rPr>
          <w:rFonts w:hint="eastAsia"/>
          <w:b/>
          <w:bCs/>
          <w:color w:val="auto"/>
          <w:sz w:val="21"/>
          <w:szCs w:val="21"/>
        </w:rPr>
        <w:t>地理实践力评价指标体系研究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000000"/>
          <w:sz w:val="21"/>
          <w:szCs w:val="21"/>
          <w:lang w:val="en-US" w:eastAsia="zh-CN"/>
        </w:rPr>
      </w:pPr>
      <w:r>
        <w:rPr>
          <w:rFonts w:hint="default"/>
          <w:color w:val="000000"/>
          <w:sz w:val="21"/>
          <w:szCs w:val="21"/>
          <w:lang w:val="en-US" w:eastAsia="zh-CN"/>
        </w:rPr>
        <w:t>地理实践力既具有隐性的素质，又具备外显的行为，不同方面的表现对应不同的要求，所以在以地理实践力</w:t>
      </w:r>
      <w:r>
        <w:rPr>
          <w:rFonts w:hint="eastAsia"/>
          <w:color w:val="000000"/>
          <w:sz w:val="21"/>
          <w:szCs w:val="21"/>
          <w:lang w:val="en-US" w:eastAsia="zh-CN"/>
        </w:rPr>
        <w:t>培养</w:t>
      </w:r>
      <w:r>
        <w:rPr>
          <w:rFonts w:hint="default"/>
          <w:color w:val="000000"/>
          <w:sz w:val="21"/>
          <w:szCs w:val="21"/>
          <w:lang w:val="en-US" w:eastAsia="zh-CN"/>
        </w:rPr>
        <w:t>为目标设计</w:t>
      </w:r>
      <w:r>
        <w:rPr>
          <w:rFonts w:hint="eastAsia"/>
          <w:color w:val="000000"/>
          <w:sz w:val="21"/>
          <w:szCs w:val="21"/>
          <w:lang w:val="en-US" w:eastAsia="zh-CN"/>
        </w:rPr>
        <w:t>活动教学</w:t>
      </w:r>
      <w:r>
        <w:rPr>
          <w:rFonts w:hint="default"/>
          <w:color w:val="000000"/>
          <w:sz w:val="21"/>
          <w:szCs w:val="21"/>
          <w:lang w:val="en-US" w:eastAsia="zh-CN"/>
        </w:rPr>
        <w:t>时要考虑培养地理实践力的哪一或哪几方面，可以考虑依照地理实践力的不同水平设计评价量表。依据《普通高中地理课程标准（2017 年版）》，地理实践力主要分为了四个水平等级</w:t>
      </w:r>
      <w:r>
        <w:rPr>
          <w:rFonts w:hint="eastAsia"/>
          <w:color w:val="000000"/>
          <w:sz w:val="21"/>
          <w:szCs w:val="21"/>
          <w:lang w:val="en-US" w:eastAsia="zh-CN"/>
        </w:rPr>
        <w:t>（见表1）</w:t>
      </w:r>
      <w:r>
        <w:rPr>
          <w:rFonts w:hint="default"/>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000000"/>
          <w:sz w:val="21"/>
          <w:szCs w:val="21"/>
          <w:lang w:val="en-US" w:eastAsia="zh-CN"/>
        </w:rPr>
      </w:pP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color w:val="000000"/>
          <w:sz w:val="21"/>
          <w:szCs w:val="21"/>
          <w:lang w:val="en-US" w:eastAsia="zh-CN"/>
        </w:rPr>
      </w:pP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default"/>
          <w:color w:val="000000"/>
          <w:sz w:val="21"/>
          <w:szCs w:val="21"/>
          <w:lang w:val="en-US" w:eastAsia="zh-CN"/>
        </w:rPr>
      </w:pPr>
    </w:p>
    <w:p>
      <w:pPr>
        <w:keepNext w:val="0"/>
        <w:keepLines w:val="0"/>
        <w:pageBreakBefore w:val="0"/>
        <w:widowControl w:val="0"/>
        <w:kinsoku/>
        <w:wordWrap/>
        <w:overflowPunct/>
        <w:topLinePunct w:val="0"/>
        <w:autoSpaceDE/>
        <w:autoSpaceDN/>
        <w:bidi w:val="0"/>
        <w:spacing w:line="240" w:lineRule="auto"/>
        <w:ind w:firstLine="422" w:firstLineChars="200"/>
        <w:jc w:val="center"/>
        <w:textAlignment w:val="auto"/>
        <w:rPr>
          <w:rFonts w:hint="eastAsia" w:ascii="仿宋" w:hAnsi="仿宋" w:eastAsia="仿宋" w:cs="仿宋"/>
          <w:b/>
          <w:bCs/>
          <w:color w:val="000000"/>
          <w:sz w:val="21"/>
          <w:szCs w:val="21"/>
          <w:lang w:val="en-US" w:eastAsia="zh-CN"/>
        </w:rPr>
      </w:pPr>
      <w:r>
        <w:rPr>
          <w:rFonts w:hint="eastAsia" w:ascii="仿宋" w:hAnsi="仿宋" w:eastAsia="仿宋" w:cs="仿宋"/>
          <w:b/>
          <w:bCs/>
          <w:color w:val="000000"/>
          <w:sz w:val="21"/>
          <w:szCs w:val="21"/>
          <w:lang w:val="en-US" w:eastAsia="zh-CN"/>
        </w:rPr>
        <w:t>表1</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color w:val="000000"/>
          <w:sz w:val="21"/>
          <w:szCs w:val="21"/>
          <w:lang w:val="en-US" w:eastAsia="zh-CN"/>
        </w:rPr>
      </w:pPr>
      <w:r>
        <w:rPr>
          <w:rFonts w:hint="default"/>
          <w:color w:val="000000"/>
          <w:sz w:val="21"/>
          <w:szCs w:val="21"/>
          <w:lang w:val="en-US" w:eastAsia="zh-CN"/>
        </w:rPr>
        <w:drawing>
          <wp:anchor distT="0" distB="0" distL="114300" distR="114300" simplePos="0" relativeHeight="251659264" behindDoc="0" locked="0" layoutInCell="1" allowOverlap="1">
            <wp:simplePos x="0" y="0"/>
            <wp:positionH relativeFrom="column">
              <wp:posOffset>-3175</wp:posOffset>
            </wp:positionH>
            <wp:positionV relativeFrom="paragraph">
              <wp:posOffset>50165</wp:posOffset>
            </wp:positionV>
            <wp:extent cx="5306060" cy="2601595"/>
            <wp:effectExtent l="0" t="0" r="8890" b="8255"/>
            <wp:wrapSquare wrapText="bothSides"/>
            <wp:docPr id="6" name="图片 6" descr="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
                    <pic:cNvPicPr>
                      <a:picLocks noChangeAspect="1"/>
                    </pic:cNvPicPr>
                  </pic:nvPicPr>
                  <pic:blipFill>
                    <a:blip r:embed="rId9"/>
                    <a:stretch>
                      <a:fillRect/>
                    </a:stretch>
                  </pic:blipFill>
                  <pic:spPr>
                    <a:xfrm>
                      <a:off x="0" y="0"/>
                      <a:ext cx="5306060" cy="2601595"/>
                    </a:xfrm>
                    <a:prstGeom prst="rect">
                      <a:avLst/>
                    </a:prstGeom>
                  </pic:spPr>
                </pic:pic>
              </a:graphicData>
            </a:graphic>
          </wp:anchor>
        </w:drawing>
      </w:r>
      <w:r>
        <w:rPr>
          <w:rFonts w:hint="eastAsia"/>
          <w:color w:val="000000"/>
          <w:sz w:val="21"/>
          <w:szCs w:val="21"/>
          <w:lang w:val="en-US" w:eastAsia="zh-CN"/>
        </w:rPr>
        <w:t>根据以上四个水平等级，构建了地理模拟实验评价指标体系和</w:t>
      </w:r>
      <w:r>
        <w:rPr>
          <w:rFonts w:hint="default"/>
          <w:color w:val="000000"/>
          <w:sz w:val="21"/>
          <w:szCs w:val="21"/>
          <w:lang w:val="en-US" w:eastAsia="zh-CN"/>
        </w:rPr>
        <w:t>地理野外考察评价指标体系</w:t>
      </w:r>
      <w:r>
        <w:rPr>
          <w:rFonts w:hint="eastAsia"/>
          <w:color w:val="000000"/>
          <w:sz w:val="21"/>
          <w:szCs w:val="21"/>
          <w:lang w:val="en-US" w:eastAsia="zh-CN"/>
        </w:rPr>
        <w:t>，并进行了实践探索。</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000000"/>
          <w:kern w:val="0"/>
          <w:sz w:val="21"/>
          <w:szCs w:val="21"/>
          <w:lang w:val="en-US" w:eastAsia="zh-CN" w:bidi="ar"/>
        </w:rPr>
        <w:t xml:space="preserve">1.地理模拟实验评价指标体系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地理模拟实验评价指标方案基于新版课标相关要求，地理实验侧重于模拟某种地理事物或地理自然现象而进行的特定模拟实验，实验环境具有开放性，可在校内地理模拟实验室，也可是校园之外的区域中进行的地理实验活动。地理模拟实验活动的意义在于，要求学生熟练实验设计，学会控制实验变量的比较差异，掌握地理实验的科学方法，如养成实验设计、操作、现象观察与描述、成果收集与记录等，形成严谨的科学态度。以此真正让学生体会到地理学是一门逐渐走向定量化研究的科学。具体评价指标体系见表 2所示。 </w:t>
      </w:r>
    </w:p>
    <w:p>
      <w:pPr>
        <w:keepNext w:val="0"/>
        <w:keepLines w:val="0"/>
        <w:widowControl/>
        <w:suppressLineNumbers w:val="0"/>
        <w:spacing w:line="240" w:lineRule="auto"/>
        <w:jc w:val="center"/>
        <w:rPr>
          <w:sz w:val="21"/>
          <w:szCs w:val="21"/>
        </w:rPr>
      </w:pPr>
      <w:r>
        <w:rPr>
          <w:rFonts w:hint="eastAsia" w:ascii="仿宋" w:hAnsi="仿宋" w:eastAsia="仿宋" w:cs="仿宋"/>
          <w:b/>
          <w:bCs/>
          <w:color w:val="000000"/>
          <w:sz w:val="21"/>
          <w:szCs w:val="21"/>
          <w:lang w:val="en-US" w:eastAsia="zh-CN"/>
        </w:rPr>
        <w:t xml:space="preserve">表2 </w:t>
      </w:r>
      <w:r>
        <w:rPr>
          <w:rFonts w:hint="eastAsia" w:ascii="仿宋" w:hAnsi="仿宋" w:eastAsia="仿宋" w:cs="仿宋"/>
          <w:b/>
          <w:bCs/>
          <w:color w:val="000000"/>
          <w:kern w:val="0"/>
          <w:sz w:val="21"/>
          <w:szCs w:val="21"/>
          <w:lang w:val="en-US" w:eastAsia="zh-CN" w:bidi="ar"/>
        </w:rPr>
        <w:t>地理模拟实验评价指标体系</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155"/>
        <w:gridCol w:w="1635"/>
        <w:gridCol w:w="1710"/>
        <w:gridCol w:w="1530"/>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04"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一级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指标</w:t>
            </w: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二级指标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水平一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 xml:space="preserve">(努力） </w:t>
            </w:r>
          </w:p>
        </w:tc>
        <w:tc>
          <w:tcPr>
            <w:tcW w:w="171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水平二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 xml:space="preserve">（合格） </w:t>
            </w:r>
          </w:p>
        </w:tc>
        <w:tc>
          <w:tcPr>
            <w:tcW w:w="153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水平三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 xml:space="preserve">（良好） </w:t>
            </w:r>
          </w:p>
        </w:tc>
        <w:tc>
          <w:tcPr>
            <w:tcW w:w="157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水平四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 xml:space="preserve">（优秀）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参与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态度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地理兴趣</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教师监督引导下仍无动手探索意愿</w:t>
            </w:r>
          </w:p>
        </w:tc>
        <w:tc>
          <w:tcPr>
            <w:tcW w:w="171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教师实验作业后且监督、引导下动手探索</w:t>
            </w:r>
          </w:p>
        </w:tc>
        <w:tc>
          <w:tcPr>
            <w:tcW w:w="153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教师实验作业 后主动动手探索 </w:t>
            </w:r>
          </w:p>
        </w:tc>
        <w:tc>
          <w:tcPr>
            <w:tcW w:w="157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个人或小组主动动手探索地理模拟实验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实验准备</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教师讲解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后，仍无理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论知识储备 </w:t>
            </w:r>
          </w:p>
        </w:tc>
        <w:tc>
          <w:tcPr>
            <w:tcW w:w="171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需要教师针对相关地理模拟实验理论知识讲解 </w:t>
            </w:r>
          </w:p>
        </w:tc>
        <w:tc>
          <w:tcPr>
            <w:tcW w:w="153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具备部分相关地理模拟实验理论知识 </w:t>
            </w:r>
          </w:p>
        </w:tc>
        <w:tc>
          <w:tcPr>
            <w:tcW w:w="157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具备丰富的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地理相关实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验理论知识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实验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探究</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实验目标</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教师引导后，仍无探索目标 </w:t>
            </w:r>
          </w:p>
        </w:tc>
        <w:tc>
          <w:tcPr>
            <w:tcW w:w="171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教师明确告知或帮助后，学 生了解实验目标 </w:t>
            </w:r>
          </w:p>
        </w:tc>
        <w:tc>
          <w:tcPr>
            <w:tcW w:w="153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了解相关地理模拟实验的探索目标</w:t>
            </w:r>
          </w:p>
        </w:tc>
        <w:tc>
          <w:tcPr>
            <w:tcW w:w="157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清晰的地理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模拟实验探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索目标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实验设计</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教师帮助后，仍无明确操作计划</w:t>
            </w:r>
          </w:p>
        </w:tc>
        <w:tc>
          <w:tcPr>
            <w:tcW w:w="171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教师引导下具备较为清晰的实验操作计划</w:t>
            </w:r>
          </w:p>
        </w:tc>
        <w:tc>
          <w:tcPr>
            <w:tcW w:w="153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具备较清晰正确的地理模拟实验操作计划</w:t>
            </w:r>
          </w:p>
        </w:tc>
        <w:tc>
          <w:tcPr>
            <w:tcW w:w="157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具备清晰、正确的地理模拟实验操作计划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实验操作</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教师指导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后，实验操作仍完成困难</w:t>
            </w:r>
          </w:p>
        </w:tc>
        <w:tc>
          <w:tcPr>
            <w:tcW w:w="171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教师指导下， 依地理模拟实验计划完成基本操作</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53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团队协作下能执行地理模拟实验计划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57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独立能依据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操作计划执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行地理模拟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实验操作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实验成果</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预期实验目标未完成</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71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预期实验目标达成度基本达成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53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实验成果较为真实可靠，预期目标较好达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成 </w:t>
            </w:r>
          </w:p>
        </w:tc>
        <w:tc>
          <w:tcPr>
            <w:tcW w:w="157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实验成果真实、可靠，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预期设想目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标达成度高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804"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科学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精神</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合作交流</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组内地理实验探究合作不积极，未完成相应任务安排；语 言表达差，逻辑性与条理性</w:t>
            </w:r>
          </w:p>
        </w:tc>
        <w:tc>
          <w:tcPr>
            <w:tcW w:w="171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能简单完成组内分工；语言表达清晰，但语言组织逻辑较为混乱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53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积极参与组内地理实验探讨并有个人实验 的见解；语言 </w:t>
            </w:r>
          </w:p>
          <w:p>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表达较清晰流畅，但语言组织欠缺条理性</w:t>
            </w:r>
          </w:p>
        </w:tc>
        <w:tc>
          <w:tcPr>
            <w:tcW w:w="157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具备协调组内分工、组织合作探讨的能力；语言表达清晰流畅、有逻辑、有条理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思维创新</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协作与引导下，仍无地理实验的体会与想法</w:t>
            </w:r>
          </w:p>
        </w:tc>
        <w:tc>
          <w:tcPr>
            <w:tcW w:w="171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协作或引导下，能发现地理实验过程中不足 </w:t>
            </w:r>
          </w:p>
        </w:tc>
        <w:tc>
          <w:tcPr>
            <w:tcW w:w="153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具备一定的独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特视角能发现 </w:t>
            </w:r>
          </w:p>
          <w:p>
            <w:pPr>
              <w:keepNext w:val="0"/>
              <w:keepLines w:val="0"/>
              <w:widowControl/>
              <w:suppressLineNumbers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 xml:space="preserve">新的问题 </w:t>
            </w:r>
          </w:p>
        </w:tc>
        <w:tc>
          <w:tcPr>
            <w:tcW w:w="157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具备独到眼光与见解或运用个别创新方法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15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求真务实</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635"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实验探索过程中，逃避实验困难，实验数据等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不真实 </w:t>
            </w:r>
          </w:p>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p>
        </w:tc>
        <w:tc>
          <w:tcPr>
            <w:tcW w:w="171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实验探索过程中，面对实验问题心态较差，需要教师点拨鼓励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530" w:type="dxa"/>
          </w:tcPr>
          <w:p>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实验探索过程中，能够面对实验困难，力求实验数据等真实 </w:t>
            </w:r>
          </w:p>
        </w:tc>
        <w:tc>
          <w:tcPr>
            <w:tcW w:w="1575"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实验探索过程中，认真面对探索操作困难，力 求实验成果真实有效 </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针对上述地理模拟实验的评价指标体系，笔者指标选取主要从以下几个方面考量。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其一，一级指标的参与态度主要考查中学生参与地理模拟实验活动的积极性与主动性，在整个地理模拟实验的活动之中，学生是否积极参与，主动发现问题，或是否认真对待地理实验的方案设计与实验操作、成果记录等，故其二级指标主要筛选为地理兴趣、实验准备两个方面。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其二，一级指标的实验探究则主要考查地理模拟实验活动的研究方法与技能掌握情况，反映在学生的地理模拟实验活动中实验方案设计质量、实验操作流程质量、实验工具的选择与使用质量、实验成果质量等方面的评价，故二级指标的 选取过程中，以实验目标、实验设计、实验操作、实验成果为主。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其三，一级指标的科学精神主要考查学生地理模拟实验活动的科学品质，所反映的合作交流意识、技术运用与数据收集等求真务实的实验科学精神，以及独到眼光、发现问题的创新精神等，故二级指标体现在交流合作、思维创新以及求真务实三方面。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both"/>
        <w:textAlignment w:val="auto"/>
        <w:rPr>
          <w:b/>
          <w:bCs/>
          <w:sz w:val="21"/>
          <w:szCs w:val="21"/>
        </w:rPr>
      </w:pPr>
      <w:r>
        <w:rPr>
          <w:rFonts w:hint="eastAsia" w:ascii="宋体" w:hAnsi="宋体" w:eastAsia="宋体" w:cs="宋体"/>
          <w:b/>
          <w:bCs/>
          <w:color w:val="000000"/>
          <w:kern w:val="0"/>
          <w:sz w:val="21"/>
          <w:szCs w:val="21"/>
          <w:lang w:val="en-US" w:eastAsia="zh-CN" w:bidi="ar"/>
        </w:rPr>
        <w:t>案例7：“地理模拟实验”报告案例</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val="0"/>
          <w:bCs w:val="0"/>
          <w:sz w:val="21"/>
          <w:szCs w:val="21"/>
        </w:rPr>
      </w:pPr>
      <w:r>
        <w:rPr>
          <w:rFonts w:hint="eastAsia" w:ascii="宋体" w:hAnsi="宋体" w:eastAsia="宋体" w:cs="宋体"/>
          <w:b/>
          <w:bCs/>
          <w:color w:val="000000"/>
          <w:kern w:val="0"/>
          <w:sz w:val="21"/>
          <w:szCs w:val="21"/>
          <w:lang w:val="en-US" w:eastAsia="zh-CN" w:bidi="ar"/>
        </w:rPr>
        <w:t>实验主题</w:t>
      </w:r>
      <w:r>
        <w:rPr>
          <w:rFonts w:hint="eastAsia" w:ascii="宋体" w:hAnsi="宋体" w:eastAsia="宋体" w:cs="宋体"/>
          <w:b w:val="0"/>
          <w:bCs w:val="0"/>
          <w:color w:val="000000"/>
          <w:kern w:val="0"/>
          <w:sz w:val="21"/>
          <w:szCs w:val="21"/>
          <w:lang w:val="en-US" w:eastAsia="zh-CN" w:bidi="ar"/>
        </w:rPr>
        <w:t>：校园不同地表形态对雨水下渗及过滤情况分析</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val="0"/>
          <w:bCs w:val="0"/>
          <w:sz w:val="21"/>
          <w:szCs w:val="21"/>
        </w:rPr>
      </w:pPr>
      <w:r>
        <w:rPr>
          <w:rFonts w:hint="eastAsia" w:ascii="宋体" w:hAnsi="宋体" w:eastAsia="宋体" w:cs="宋体"/>
          <w:b/>
          <w:bCs/>
          <w:color w:val="000000"/>
          <w:kern w:val="0"/>
          <w:sz w:val="21"/>
          <w:szCs w:val="21"/>
          <w:lang w:val="en-US" w:eastAsia="zh-CN" w:bidi="ar"/>
        </w:rPr>
        <w:t>实验日期</w:t>
      </w:r>
      <w:r>
        <w:rPr>
          <w:rFonts w:hint="eastAsia" w:ascii="宋体" w:hAnsi="宋体" w:eastAsia="宋体" w:cs="宋体"/>
          <w:b w:val="0"/>
          <w:bCs w:val="0"/>
          <w:color w:val="000000"/>
          <w:kern w:val="0"/>
          <w:sz w:val="21"/>
          <w:szCs w:val="21"/>
          <w:lang w:val="en-US" w:eastAsia="zh-CN" w:bidi="ar"/>
        </w:rPr>
        <w:t xml:space="preserve">：2020.9.15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val="0"/>
          <w:bCs w:val="0"/>
          <w:sz w:val="21"/>
          <w:szCs w:val="21"/>
        </w:rPr>
      </w:pPr>
      <w:r>
        <w:rPr>
          <w:rFonts w:hint="eastAsia" w:ascii="宋体" w:hAnsi="宋体" w:eastAsia="宋体" w:cs="宋体"/>
          <w:b/>
          <w:bCs/>
          <w:color w:val="000000"/>
          <w:kern w:val="0"/>
          <w:sz w:val="21"/>
          <w:szCs w:val="21"/>
          <w:lang w:val="en-US" w:eastAsia="zh-CN" w:bidi="ar"/>
        </w:rPr>
        <w:t>小组成员</w:t>
      </w:r>
      <w:r>
        <w:rPr>
          <w:rFonts w:hint="eastAsia" w:ascii="宋体" w:hAnsi="宋体" w:eastAsia="宋体" w:cs="宋体"/>
          <w:b w:val="0"/>
          <w:bCs w:val="0"/>
          <w:color w:val="000000"/>
          <w:kern w:val="0"/>
          <w:sz w:val="21"/>
          <w:szCs w:val="21"/>
          <w:lang w:val="en-US" w:eastAsia="zh-CN" w:bidi="ar"/>
        </w:rPr>
        <w:t xml:space="preserve">：乔竹（组长）、严妍、王诗颖、李溢、李克斌、陈永强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实验流程：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第一步将校园内选取的盆栽和沙土层进行等量选取，然后在相同时间段内对比观察二者对雨水的下渗速度，在一号饮用塑料水桶放入带有植被的盆栽， 在二号水桶内放入等量体积的沙土，并将两支水桶分别放于玻璃水槽上方。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第二步将准备的两支喷壶取相同体积的纯净水体，两位同学以相同的速度分别同时向各水桶进行喷水，水壶喷洒过程中，小组记录员密切关注玻璃水槽的水量，清楚得出各水槽的水量及塑料水桶的流水速度。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第三步将盆栽的植被土层替换成相等体积的砾石，再观察对比此二者的雨 水下渗速度差异，在一号塑料水桶放入一定厚度的砾石层，在二号水桶内放入等量体积的沙土，并将两支水桶分别放于玻璃水槽上方。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第四步将准备的两支喷壶取相同体积的纯净水体，两位同学以相同的速度分别同时向各水桶进行喷水，水壶喷洒过程中，小组记录员密切关注玻璃水槽的水量，清楚得出各水槽的水量及塑料水桶的流水速度。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第五步同等条件下，对比观察植被土层与沙土或砾石对污染（浑浊）水体的净化效果，取等量的植被土层和砾石土层，将二者分别水平置于一、二编号的塑料水桶中，同时再将塑料水桶放于玻璃水槽之上，取等量的浑浊水体，两成员分别以相同速度向一、二号水桶喷晒污染水喷洒过程中，实验记录员观测两支水桶的出水时间和流出水体的清澈状况。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实验成果：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含有植被的种植土层雨水下渗速度约为 18S，沙土层的雨水下渗速度约为 7S，故同等条件下，植被土层的雨水下渗速度要低于砂土层，进一步说明植被的水土涵养能力强。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同等变量条件下，沙土层的雨水下渗速度约为 7S，砾石层的雨水下渗速度约为 5S，故砂土层的雨水下渗速度要慢于砾石层，保水性能更优。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同等变量条件下，含有植被的种植土层与沙土层和砾石层对比，其对污染水体的净化效果更明显，过滤作用更显著。具体实验操作数据如表3所示。 </w:t>
      </w:r>
    </w:p>
    <w:p>
      <w:pPr>
        <w:keepNext w:val="0"/>
        <w:keepLines w:val="0"/>
        <w:widowControl/>
        <w:suppressLineNumbers w:val="0"/>
        <w:spacing w:line="240" w:lineRule="auto"/>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表3</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名称</w:t>
            </w:r>
          </w:p>
        </w:tc>
        <w:tc>
          <w:tcPr>
            <w:tcW w:w="213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下渗速度 </w:t>
            </w:r>
          </w:p>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（s）</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下渗情况分析 </w:t>
            </w:r>
          </w:p>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（快、慢）</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净化情况分析 </w:t>
            </w:r>
          </w:p>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 xml:space="preserve">（优、差）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 xml:space="preserve">植被土层 </w:t>
            </w:r>
          </w:p>
        </w:tc>
        <w:tc>
          <w:tcPr>
            <w:tcW w:w="2130"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18 </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慢</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 xml:space="preserve">沙土层 </w:t>
            </w:r>
          </w:p>
        </w:tc>
        <w:tc>
          <w:tcPr>
            <w:tcW w:w="2130"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7</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快</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b/>
                <w:bCs/>
                <w:color w:val="000000"/>
                <w:kern w:val="0"/>
                <w:sz w:val="21"/>
                <w:szCs w:val="21"/>
                <w:lang w:val="en-US" w:eastAsia="zh-CN" w:bidi="ar"/>
              </w:rPr>
              <w:t xml:space="preserve">砾石层 </w:t>
            </w:r>
          </w:p>
        </w:tc>
        <w:tc>
          <w:tcPr>
            <w:tcW w:w="2130"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5</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最快</w:t>
            </w:r>
          </w:p>
        </w:tc>
        <w:tc>
          <w:tcPr>
            <w:tcW w:w="2131" w:type="dxa"/>
          </w:tcPr>
          <w:p>
            <w:pPr>
              <w:keepNext w:val="0"/>
              <w:keepLines w:val="0"/>
              <w:widowControl/>
              <w:suppressLineNumbers w:val="0"/>
              <w:spacing w:line="240" w:lineRule="auto"/>
              <w:jc w:val="left"/>
              <w:rPr>
                <w:rFonts w:hint="eastAsia" w:ascii="宋体" w:hAnsi="宋体" w:eastAsia="宋体" w:cs="宋体"/>
                <w:sz w:val="21"/>
                <w:szCs w:val="21"/>
                <w:vertAlign w:val="baseline"/>
              </w:rPr>
            </w:pPr>
            <w:r>
              <w:rPr>
                <w:rFonts w:hint="eastAsia" w:ascii="宋体" w:hAnsi="宋体" w:eastAsia="宋体" w:cs="宋体"/>
                <w:color w:val="000000"/>
                <w:kern w:val="0"/>
                <w:sz w:val="21"/>
                <w:szCs w:val="21"/>
                <w:lang w:val="en-US" w:eastAsia="zh-CN" w:bidi="ar"/>
              </w:rPr>
              <w:t xml:space="preserve">最差 </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实验体悟：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通过选取校园内不同土样进行水土涵养量分析和净化效果测评的实验活动，本小组得以检验课堂理论知识，加深对水土涵养量与水土净化的理解，所知随着土层空隙的增大，流水（雨水）的下渗速度也会随之加快，且对污染水体的净化效果也逐渐变差。故本小组成员商讨得出，提高土地的植被覆盖率，对生态环境保护能起到明显的提升，在生活中应尽可能保护身边的一花一草、一树一林。</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教师基于全程观察各小组成员的实验状态及仔细评阅小组实验报告单，据地理模拟实验评价指标方案，进行有针对性的地理实验等级评定。根据教师评价指标量表的对应评价所知，该小组在地理模拟实验过程中，基本具备地理模拟实验素养，能够掌握一定的地理实验科学方法，合理的选择实验用具，并能对地理模拟实验谈出理论联系实际的知识感悟及个人保护生态环境的地理责任。与此同时，该小组成员积极的参与活动，团结一致的协商讨论，在实验过程中遇到问题也能积极调整心态，且大胆的成果展示与交流，让人印象深刻。故此小组在该次地理模拟试验活动中，教师评价为“优”。以第四小组地理模拟实验活动开展评价为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例，如表 4所示。 </w:t>
      </w:r>
    </w:p>
    <w:p>
      <w:pPr>
        <w:keepNext w:val="0"/>
        <w:keepLines w:val="0"/>
        <w:widowControl/>
        <w:suppressLineNumbers w:val="0"/>
        <w:spacing w:line="240" w:lineRule="auto"/>
        <w:jc w:val="center"/>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表4</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4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一级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指标</w:t>
            </w: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二级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 xml:space="preserve">指标 </w:t>
            </w: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水平层次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4262"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 评价依据</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参与态度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地理兴趣</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B</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 教师实验作业布置后，小组主动探索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实验准备</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A</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具备丰富的地理相关实验理论知识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20"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实验探究</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实验目标</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A</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小组的地理模拟实验探索目标明确清晰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实验设计</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A</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具备清晰、正确的模拟实验操作计划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实验操作</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B</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团队协作互助下执行地理模拟实验流程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实验成果</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A</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实验成果真实可靠，预设目标达成度高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科学精神</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合作交流</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A</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组内分工明确，且团队协商交流氛围好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思维创新</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B</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具备一定的独特视角且能发现新的问题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求真务实</w:t>
            </w:r>
          </w:p>
        </w:tc>
        <w:tc>
          <w:tcPr>
            <w:tcW w:w="142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B</w:t>
            </w:r>
          </w:p>
        </w:tc>
        <w:tc>
          <w:tcPr>
            <w:tcW w:w="4262"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实验数据收集整理较科学有效 </w:t>
            </w:r>
          </w:p>
        </w:tc>
      </w:tr>
    </w:tbl>
    <w:p>
      <w:pPr>
        <w:keepNext w:val="0"/>
        <w:keepLines w:val="0"/>
        <w:widowControl/>
        <w:suppressLineNumbers w:val="0"/>
        <w:spacing w:line="240" w:lineRule="auto"/>
        <w:jc w:val="left"/>
        <w:rPr>
          <w:rFonts w:hint="eastAsia" w:ascii="宋体" w:hAnsi="宋体" w:eastAsia="宋体" w:cs="宋体"/>
          <w:b/>
          <w:bCs/>
          <w:color w:val="000000"/>
          <w:kern w:val="0"/>
          <w:sz w:val="21"/>
          <w:szCs w:val="21"/>
          <w:lang w:val="en-US" w:eastAsia="zh-CN" w:bidi="ar"/>
        </w:rPr>
      </w:pP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2.地理野外考察评价指标体系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地理野外考察侧重于学生观察能力素养的培育，又特别强调校园之外的户外自然类考察活动。地理野外考察作为地理实践力的重要组成部分，旨在引导学生走出校园，走进自然，在地理实践操作的基础上，首先利用探究的眼光去进行地理观测、描述、欣赏等；其次能够对自然现象的科学探索，例如取样、测量、论证等环节；最后养成人地关系协调发展的意识，能对人类活动与大自然关系进行一定程度的分析、评价及建议等。地理野外考察是真正将学生置于大自然、真生活的情境之中，激发学生综合感官能力的迸发，唤醒地理观察的兴趣，刺激地理 动手的好奇心，激发人类改造自然过程中的责任感等。具体评价指标体系见表5。 </w:t>
      </w:r>
    </w:p>
    <w:p>
      <w:pPr>
        <w:keepNext w:val="0"/>
        <w:keepLines w:val="0"/>
        <w:widowControl/>
        <w:suppressLineNumbers w:val="0"/>
        <w:spacing w:line="240" w:lineRule="auto"/>
        <w:jc w:val="center"/>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表5 地理野外考察评价指标体系</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一级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指标</w:t>
            </w: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二级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指标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水平一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(努力）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水平二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（合格）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（良好）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水平四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（优秀）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考察准备</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主题确定</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无观察计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划、无具体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考察主题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具备考察主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题但不具体</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具备较清晰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的观察目标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与考察主题</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具备明确的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地理观察目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标与考察主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材料收集</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考察前期无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相关考察材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料的收集 </w:t>
            </w: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考察前对考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察材料收集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不完善</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考察前对考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察材料收集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全面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考察前对考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察材料收集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全面且熟悉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内涵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考察态度</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考察态度怠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慢，积极性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差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考察态度积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极，主动性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较强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考察态度积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极主动，地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理欣赏与感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悟不足</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考察态度积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极主动，且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有地理欣赏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与感悟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考察过程</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计划制定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缺少考察计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划流程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考察计划流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程制定混乱</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考察目标较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明确，考察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计划流程不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完善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具备明确、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具体的考察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计划流程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样本选取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考察样本选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择基本无效</w:t>
            </w:r>
          </w:p>
          <w:p>
            <w:pPr>
              <w:keepNext w:val="0"/>
              <w:keepLines w:val="0"/>
              <w:widowControl/>
              <w:suppressLineNumbers w:val="0"/>
              <w:spacing w:line="240" w:lineRule="auto"/>
              <w:jc w:val="left"/>
              <w:rPr>
                <w:rFonts w:hint="eastAsia" w:ascii="宋体" w:hAnsi="宋体" w:eastAsia="宋体" w:cs="宋体"/>
                <w:sz w:val="21"/>
                <w:szCs w:val="21"/>
              </w:rPr>
            </w:pP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部分考察样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本选择出现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错误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考察样本选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取较合理，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出现取样过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剩或取样不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足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考察样本选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取科学、合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理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工具使用</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考察工具选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择与方法有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误，考察结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果错误</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考察工具选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择与方法基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本正确，考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察结果出现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较大误差</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考察工具与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方法基本正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确，考察结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果基本正确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采用正确测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量工具与方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法，得出正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确考察结果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探讨论证</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考察论证错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误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论证完整考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察论证出现误差，论证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较为清晰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考察结果论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证基本正</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确，论证完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整 </w:t>
            </w:r>
          </w:p>
        </w:tc>
        <w:tc>
          <w:tcPr>
            <w:tcW w:w="1421"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 对考察结果论证完整、规范且科学可靠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restart"/>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考察成果</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整理分析</w:t>
            </w:r>
          </w:p>
          <w:p>
            <w:pPr>
              <w:keepNext w:val="0"/>
              <w:keepLines w:val="0"/>
              <w:widowControl/>
              <w:suppressLineNumbers w:val="0"/>
              <w:spacing w:line="240" w:lineRule="auto"/>
              <w:jc w:val="left"/>
              <w:rPr>
                <w:rFonts w:hint="eastAsia" w:ascii="宋体" w:hAnsi="宋体" w:eastAsia="宋体" w:cs="宋体"/>
                <w:sz w:val="21"/>
                <w:szCs w:val="21"/>
              </w:rPr>
            </w:pP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考察整理不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规范，考察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分析不合理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考察整理基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本规范，成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果分析基本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正确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考察整理规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范，成果分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析较为不足</w:t>
            </w:r>
          </w:p>
          <w:p>
            <w:pPr>
              <w:keepNext w:val="0"/>
              <w:keepLines w:val="0"/>
              <w:widowControl/>
              <w:suppressLineNumbers w:val="0"/>
              <w:spacing w:line="240" w:lineRule="auto"/>
              <w:jc w:val="left"/>
              <w:rPr>
                <w:rFonts w:hint="eastAsia" w:ascii="宋体" w:hAnsi="宋体" w:eastAsia="宋体" w:cs="宋体"/>
                <w:color w:val="000000"/>
                <w:kern w:val="0"/>
                <w:sz w:val="21"/>
                <w:szCs w:val="21"/>
                <w:lang w:val="en-US" w:eastAsia="zh-CN" w:bidi="ar"/>
              </w:rPr>
            </w:pP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考察整理标准规范，成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果分析科学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Merge w:val="continue"/>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成果汇报</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考察成果不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全，汇报交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流不清晰</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p>
        </w:tc>
        <w:tc>
          <w:tcPr>
            <w:tcW w:w="1420"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考察成果较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为完整，交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流汇报专业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 xml:space="preserve">性不足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考察成果完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整,成果交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流缺乏生动 </w:t>
            </w:r>
          </w:p>
          <w:p>
            <w:pPr>
              <w:keepNext w:val="0"/>
              <w:keepLines w:val="0"/>
              <w:widowControl/>
              <w:suppressLineNumbers w:val="0"/>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color w:val="000000"/>
                <w:kern w:val="0"/>
                <w:sz w:val="21"/>
                <w:szCs w:val="21"/>
                <w:lang w:val="en-US" w:eastAsia="zh-CN" w:bidi="ar"/>
              </w:rPr>
              <w:t xml:space="preserve">性 </w:t>
            </w:r>
          </w:p>
        </w:tc>
        <w:tc>
          <w:tcPr>
            <w:tcW w:w="1421"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考察成果完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整，成果交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流专业性强 </w:t>
            </w:r>
          </w:p>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且清晰流畅</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针对地理实践力之地理野外考察素养的评价指标体系，笔者的指标选取主要着重点为以下几个方面。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其一，一级指标考察准备主要考查学生走进自然后是否具备明确的考察主题与观察目标，是否具备一定的观察心理准备，以及是否具备充足合理的考察材料收集等要素，侧重于考查学生地理实践力的野外考察的观察准备，故二级指标以主题确定、材料收集和积极程度为主。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其二，一级指标考察过程侧重反映学生在野外考察活动的过程中基本考察能力的情况，从小组及个人考察计划制定，考察工具的选择，考察取样的圈定，以及考察结果的论证等方面着手评价。故二级评价指标确定为计划制定、样本选取、工具选择和探讨论证四个方面。 </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其三，一级指标考察成果则主要考查学生考察活动后期对其野外考察结果的整理与总结、分享与交流状况。故二级指标以整理分析与成果汇报两个方面为主。具体的水平层级也以成果的整理规范度和成果交流的分享表达为基础，进行的水平层级划分。</w:t>
      </w:r>
    </w:p>
    <w:p>
      <w:pPr>
        <w:keepNext w:val="0"/>
        <w:keepLines w:val="0"/>
        <w:widowControl/>
        <w:suppressLineNumbers w:val="0"/>
        <w:spacing w:line="240" w:lineRule="auto"/>
        <w:jc w:val="left"/>
        <w:rPr>
          <w:rFonts w:hint="eastAsia" w:ascii="宋体" w:hAnsi="宋体" w:eastAsia="宋体" w:cs="宋体"/>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案例8：地理野外考察评价案例展示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地理野外考察是学生走出校园，走进自然的重要途径之一。在地理野外考察 的地理实践活动中，侧重强化学生地理观察素养、地理工具使用素养、地理欣赏 等素养，所涉及内容丰富多彩，形式多样，直观性较强等特点。在进行具体考察 活动之前，教师提供相应考察活动任务，如表 6 所示。</w:t>
      </w:r>
    </w:p>
    <w:p>
      <w:pPr>
        <w:keepNext w:val="0"/>
        <w:keepLines w:val="0"/>
        <w:widowControl/>
        <w:suppressLineNumbers w:val="0"/>
        <w:spacing w:line="240" w:lineRule="auto"/>
        <w:ind w:firstLine="422" w:firstLineChars="200"/>
        <w:jc w:val="center"/>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表6 “地理野外考察”任务单</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考察主题：清凉门至下关红云桥（入江口）沿线水文考察 </w:t>
            </w:r>
          </w:p>
          <w:p>
            <w:pPr>
              <w:keepNext w:val="0"/>
              <w:keepLines w:val="0"/>
              <w:widowControl/>
              <w:suppressLineNumbers w:val="0"/>
              <w:spacing w:line="240" w:lineRule="auto"/>
              <w:jc w:val="left"/>
              <w:rPr>
                <w:rFonts w:hint="eastAsia" w:ascii="宋体" w:hAnsi="宋体" w:eastAsia="宋体" w:cs="宋体"/>
                <w:sz w:val="21"/>
                <w:szCs w:val="21"/>
                <w:lang w:val="en-US"/>
              </w:rPr>
            </w:pPr>
            <w:r>
              <w:rPr>
                <w:rFonts w:hint="eastAsia" w:ascii="宋体" w:hAnsi="宋体" w:eastAsia="宋体" w:cs="宋体"/>
                <w:b/>
                <w:bCs/>
                <w:color w:val="000000"/>
                <w:kern w:val="0"/>
                <w:sz w:val="21"/>
                <w:szCs w:val="21"/>
                <w:lang w:val="en-US" w:eastAsia="zh-CN" w:bidi="ar"/>
              </w:rPr>
              <w:t>考察日期：2021.7.4</w:t>
            </w:r>
          </w:p>
          <w:p>
            <w:pPr>
              <w:keepNext w:val="0"/>
              <w:keepLines w:val="0"/>
              <w:widowControl/>
              <w:suppressLineNumbers w:val="0"/>
              <w:spacing w:line="240" w:lineRule="auto"/>
              <w:jc w:val="left"/>
              <w:rPr>
                <w:rFonts w:hint="eastAsia" w:ascii="宋体" w:hAnsi="宋体" w:eastAsia="宋体" w:cs="宋体"/>
                <w:sz w:val="21"/>
                <w:szCs w:val="21"/>
                <w:lang w:val="en-US"/>
              </w:rPr>
            </w:pPr>
            <w:r>
              <w:rPr>
                <w:rFonts w:hint="eastAsia" w:ascii="宋体" w:hAnsi="宋体" w:eastAsia="宋体" w:cs="宋体"/>
                <w:b/>
                <w:bCs/>
                <w:color w:val="000000"/>
                <w:kern w:val="0"/>
                <w:sz w:val="21"/>
                <w:szCs w:val="21"/>
                <w:lang w:val="en-US" w:eastAsia="zh-CN" w:bidi="ar"/>
              </w:rPr>
              <w:t>考察线路：</w:t>
            </w:r>
            <w:r>
              <w:rPr>
                <w:rFonts w:hint="eastAsia" w:ascii="宋体" w:hAnsi="宋体" w:eastAsia="宋体" w:cs="宋体"/>
                <w:color w:val="000000"/>
                <w:kern w:val="0"/>
                <w:sz w:val="21"/>
                <w:szCs w:val="21"/>
                <w:lang w:val="en-US" w:eastAsia="zh-CN" w:bidi="ar"/>
              </w:rPr>
              <w:t>清凉门→石头城→清江河泵站→三汊河河口闸→下关红云桥（入江口）</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考察建议： </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各野外考察小组在地理野外考察活动之前，明确地理野外考察意义及该次考察活动的主要内容，以期增强该次地理野外考察活动的目的性与针对性；考察之前，小组成员收集本次野外考察线路的基本情况，熟悉考察线路；地理野外考察之前准备相应的考察工具，如温度计、海拔表、指南针、皮尺、地质锤、罗盘仪、标签、记录本、铅笔、胶布、标记小旗及防跌打损伤药品等基本用具，可根据分工或考察内容差异，进行用具的自行选择及准备；地理野外考察小组成员自行协商推选出本小组组长，并按野外考察手册，向小组成员集体学习考察安全事项、饮食卫生办法、生态维护、自然保护等野外考察规范。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考察作业： </w:t>
            </w:r>
          </w:p>
          <w:p>
            <w:pPr>
              <w:keepNext w:val="0"/>
              <w:keepLines w:val="0"/>
              <w:widowControl/>
              <w:suppressLineNumbers w:val="0"/>
              <w:spacing w:line="240" w:lineRule="auto"/>
              <w:ind w:firstLine="422" w:firstLineChars="20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通过信息手段查找本次野外考察活动线路的大致地理位置，并截取成图片形式；学习理解秦淮河全流域的情况，听取带队老师讲解后，并手绘秦淮河流域示意图。 </w:t>
            </w:r>
          </w:p>
          <w:p>
            <w:pPr>
              <w:keepNext w:val="0"/>
              <w:keepLines w:val="0"/>
              <w:widowControl/>
              <w:suppressLineNumbers w:val="0"/>
              <w:spacing w:line="240" w:lineRule="auto"/>
              <w:ind w:firstLine="422" w:firstLineChars="200"/>
              <w:jc w:val="left"/>
              <w:rPr>
                <w:rFonts w:ascii="楷体" w:hAnsi="楷体" w:eastAsia="楷体" w:cs="楷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拍摄清凉门至下关红云桥（入江口）的景观图片，了解南京政府为了解决或缓解外秦淮河入江口大量流量泄洪时过闸流水不均的问题，做出了哪些应对措施；野外考察结束后，各考察小组必须有如下考察活动成果展（至少两项），例如，野外考察心得体会、考察小论文、考察标本采集册、环境保护小建议、地理考察小制作等。（在野外考察沿途采集的植物标本或矿石等需标明采集时间、地点、采集者姓名与考察小组组号） </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学生根据教师提供的考察活动清单，依据野外考察的相关安排，以小组为单位完成考察成果汇总表。在地理野外考察的实践活动中，地理指导教师需要密切关注团队考察的表现，并结合考察活动之后，小组成果汇报书面材料、考察摄影、植物标本等野外考察成果展进行地理实践力学业水平等级评定，学生地理野外考察优秀作业举隅，如表 7 所示。</w:t>
      </w:r>
    </w:p>
    <w:p>
      <w:pPr>
        <w:keepNext w:val="0"/>
        <w:keepLines w:val="0"/>
        <w:widowControl/>
        <w:suppressLineNumbers w:val="0"/>
        <w:spacing w:line="240" w:lineRule="auto"/>
        <w:jc w:val="center"/>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表 7  “地理野外考察”报告</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考察主题：清凉门至下关红云桥（入江口）沿线水文考察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考察日期：2021.7.4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小组成员：胡军（组长）、张晓晓、曹娟、杜洋、谢良、张童、文旭 </w:t>
            </w:r>
          </w:p>
          <w:p>
            <w:pPr>
              <w:keepNext w:val="0"/>
              <w:keepLines w:val="0"/>
              <w:widowControl/>
              <w:suppressLineNumbers w:val="0"/>
              <w:spacing w:line="240" w:lineRule="auto"/>
              <w:jc w:val="left"/>
              <w:rPr>
                <w:rFonts w:hint="eastAsia" w:ascii="宋体" w:hAnsi="宋体" w:eastAsia="宋体" w:cs="宋体"/>
                <w:sz w:val="21"/>
                <w:szCs w:val="21"/>
                <w:lang w:val="en-US"/>
              </w:rPr>
            </w:pPr>
            <w:r>
              <w:rPr>
                <w:rFonts w:hint="eastAsia" w:ascii="宋体" w:hAnsi="宋体" w:eastAsia="宋体" w:cs="宋体"/>
                <w:b/>
                <w:bCs/>
                <w:color w:val="000000"/>
                <w:kern w:val="0"/>
                <w:sz w:val="21"/>
                <w:szCs w:val="21"/>
                <w:lang w:val="en-US" w:eastAsia="zh-CN" w:bidi="ar"/>
              </w:rPr>
              <w:t>考察目标：</w:t>
            </w:r>
            <w:r>
              <w:rPr>
                <w:rFonts w:hint="eastAsia" w:ascii="宋体" w:hAnsi="宋体" w:eastAsia="宋体" w:cs="宋体"/>
                <w:color w:val="000000"/>
                <w:kern w:val="0"/>
                <w:sz w:val="21"/>
                <w:szCs w:val="21"/>
                <w:lang w:val="en-US" w:eastAsia="zh-CN" w:bidi="ar"/>
              </w:rPr>
              <w:t>学习理解秦淮河全流域的情况</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考察计划： </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*组内分工，进行野外考察的前期准备工作，如向地理实验室借取地理考察工具、百度地图截取沿线地理位置图、购买野外考察必备药品、仔细复习《河流》该章的相关理论知识 </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选取该次野外考察的地理实践工具，主要包括：照相机一台、指南针、地质锤三把、记录本七本、铅笔若干、海拔仪一部，以及云南白药跌打喷雾剂两瓶；观察沿路秦淮河的走向以及河水流量，并根据海拔仪测取实地海拔数据，每观测处必须进行照片保存，以待后期绘图检校 </w:t>
            </w:r>
          </w:p>
          <w:p>
            <w:pPr>
              <w:keepNext w:val="0"/>
              <w:keepLines w:val="0"/>
              <w:widowControl/>
              <w:suppressLineNumbers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根据上一步观察所得，每人手绘一幅考察线路沿线的秦淮河流域图，选一幅示意图为成果展示图，除此之外，在带队老师许可下，小组成员可自行进行实景欣赏与拍摄；地理野外考察结束后，由组长统一收取小组各成员的任务完成报告，考察报告后附不少于五百字的野外考察观察实录，并为此后课堂野外考察成果交流做好前期准备 </w:t>
            </w:r>
          </w:p>
          <w:p>
            <w:pPr>
              <w:keepNext w:val="0"/>
              <w:keepLines w:val="0"/>
              <w:widowControl/>
              <w:suppressLineNumbers w:val="0"/>
              <w:spacing w:line="240" w:lineRule="auto"/>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 xml:space="preserve">考察成果 </w:t>
            </w:r>
          </w:p>
          <w:p>
            <w:pPr>
              <w:spacing w:line="240" w:lineRule="auto"/>
              <w:ind w:firstLine="479"/>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*通过百度地图搜寻，查询到野外考察线路的大致地理位置，如图 6所示。利用照相机拍取考察沿线的秦淮河流域实景图，如图 7所示。加深课本对河流的水文特征的理解，进一步实地亲身目测有大量流量泄洪时，外秦淮河入江口的三汊河河口闸是如何起作用的。对长江不同水位流量组合及河口闸上游河床地形修整工况下河口闸大流量泄流特性模拟计算结果表明，倒追过闸水流不均的主要因素是河势及河道深鸿位置；河口闸上游阻水建筑物的拆除对过闸偏流的改善作用有限。</w:t>
            </w:r>
          </w:p>
          <w:p>
            <w:pPr>
              <w:spacing w:line="240" w:lineRule="auto"/>
              <w:rPr>
                <w:rFonts w:hint="eastAsia" w:ascii="宋体"/>
                <w:sz w:val="21"/>
                <w:szCs w:val="21"/>
              </w:rPr>
            </w:pPr>
            <w:r>
              <w:rPr>
                <w:rFonts w:hint="eastAsia" w:ascii="宋体"/>
                <w:sz w:val="21"/>
                <w:szCs w:val="21"/>
              </w:rPr>
              <w:drawing>
                <wp:inline distT="0" distB="0" distL="114300" distR="114300">
                  <wp:extent cx="2507615" cy="1674495"/>
                  <wp:effectExtent l="0" t="0" r="6985" b="1905"/>
                  <wp:docPr id="8" name="图片 8" descr="IMG_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818"/>
                          <pic:cNvPicPr>
                            <a:picLocks noChangeAspect="1"/>
                          </pic:cNvPicPr>
                        </pic:nvPicPr>
                        <pic:blipFill>
                          <a:blip r:embed="rId10"/>
                          <a:srcRect l="403" t="22497" r="13016" b="50794"/>
                          <a:stretch>
                            <a:fillRect/>
                          </a:stretch>
                        </pic:blipFill>
                        <pic:spPr>
                          <a:xfrm>
                            <a:off x="0" y="0"/>
                            <a:ext cx="2507615" cy="1674495"/>
                          </a:xfrm>
                          <a:prstGeom prst="rect">
                            <a:avLst/>
                          </a:prstGeom>
                        </pic:spPr>
                      </pic:pic>
                    </a:graphicData>
                  </a:graphic>
                </wp:inline>
              </w:drawing>
            </w:r>
            <w:r>
              <w:rPr>
                <w:rFonts w:hint="eastAsia" w:ascii="宋体"/>
                <w:sz w:val="21"/>
                <w:szCs w:val="21"/>
                <w:lang w:val="en-US" w:eastAsia="zh-CN"/>
              </w:rPr>
              <w:t xml:space="preserve"> </w:t>
            </w:r>
            <w:r>
              <w:rPr>
                <w:rFonts w:hint="eastAsia" w:ascii="宋体"/>
                <w:sz w:val="21"/>
                <w:szCs w:val="21"/>
              </w:rPr>
              <w:drawing>
                <wp:inline distT="0" distB="0" distL="85090" distR="85090">
                  <wp:extent cx="2628265" cy="1674495"/>
                  <wp:effectExtent l="0" t="0" r="635"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2628265" cy="1674495"/>
                          </a:xfrm>
                          <a:prstGeom prst="rect">
                            <a:avLst/>
                          </a:prstGeom>
                          <a:noFill/>
                          <a:ln w="9525" cap="flat" cmpd="sng">
                            <a:noFill/>
                            <a:prstDash val="solid"/>
                            <a:miter/>
                          </a:ln>
                        </pic:spPr>
                      </pic:pic>
                    </a:graphicData>
                  </a:graphic>
                </wp:inline>
              </w:drawing>
            </w:r>
          </w:p>
          <w:p>
            <w:pPr>
              <w:keepNext w:val="0"/>
              <w:keepLines w:val="0"/>
              <w:widowControl/>
              <w:suppressLineNumbers w:val="0"/>
              <w:spacing w:line="240" w:lineRule="auto"/>
              <w:ind w:firstLine="843" w:firstLineChars="400"/>
              <w:jc w:val="left"/>
              <w:rPr>
                <w:sz w:val="21"/>
                <w:szCs w:val="21"/>
              </w:rPr>
            </w:pPr>
            <w:r>
              <w:rPr>
                <w:rFonts w:hint="eastAsia" w:ascii="仿宋" w:hAnsi="仿宋" w:eastAsia="仿宋" w:cs="仿宋"/>
                <w:b/>
                <w:bCs/>
                <w:color w:val="000000"/>
                <w:kern w:val="0"/>
                <w:sz w:val="21"/>
                <w:szCs w:val="21"/>
                <w:lang w:val="en-US" w:eastAsia="zh-CN" w:bidi="ar"/>
              </w:rPr>
              <w:t xml:space="preserve">图6考察线路地理位置图 </w:t>
            </w:r>
            <w:r>
              <w:rPr>
                <w:rFonts w:hint="eastAsia" w:ascii="楷体" w:hAnsi="楷体" w:eastAsia="楷体" w:cs="楷体"/>
                <w:color w:val="000000"/>
                <w:kern w:val="0"/>
                <w:sz w:val="21"/>
                <w:szCs w:val="21"/>
                <w:lang w:val="en-US" w:eastAsia="zh-CN" w:bidi="ar"/>
              </w:rPr>
              <w:t xml:space="preserve">           </w:t>
            </w:r>
            <w:r>
              <w:rPr>
                <w:rFonts w:hint="eastAsia" w:ascii="仿宋" w:hAnsi="仿宋" w:eastAsia="仿宋" w:cs="仿宋"/>
                <w:b/>
                <w:bCs/>
                <w:color w:val="000000"/>
                <w:kern w:val="0"/>
                <w:sz w:val="21"/>
                <w:szCs w:val="21"/>
                <w:lang w:val="en-US" w:eastAsia="zh-CN" w:bidi="ar"/>
              </w:rPr>
              <w:t xml:space="preserve">     图7三汊河河口闸景观图</w:t>
            </w:r>
          </w:p>
          <w:p>
            <w:pPr>
              <w:keepNext w:val="0"/>
              <w:keepLines w:val="0"/>
              <w:widowControl/>
              <w:suppressLineNumbers w:val="0"/>
              <w:spacing w:line="240" w:lineRule="auto"/>
              <w:ind w:firstLine="420" w:firstLineChars="200"/>
              <w:jc w:val="left"/>
              <w:rPr>
                <w:sz w:val="21"/>
                <w:szCs w:val="21"/>
              </w:rPr>
            </w:pPr>
            <w:r>
              <w:rPr>
                <w:rFonts w:hint="eastAsia" w:ascii="宋体" w:hAnsi="宋体" w:eastAsia="宋体" w:cs="宋体"/>
                <w:color w:val="000000"/>
                <w:kern w:val="0"/>
                <w:sz w:val="21"/>
                <w:szCs w:val="21"/>
                <w:lang w:val="en-US" w:eastAsia="zh-CN" w:bidi="ar"/>
              </w:rPr>
              <w:t xml:space="preserve">*手绘地理考察沿线的秦淮河流域示意图如 图8所示。 </w:t>
            </w:r>
          </w:p>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drawing>
                <wp:inline distT="0" distB="0" distL="114300" distR="114300">
                  <wp:extent cx="1776730" cy="2577465"/>
                  <wp:effectExtent l="0" t="0" r="13335" b="13970"/>
                  <wp:docPr id="9" name="图片 9" descr="EDB3AA152B63417B53017623D374E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DB3AA152B63417B53017623D374EBB5"/>
                          <pic:cNvPicPr>
                            <a:picLocks noChangeAspect="1"/>
                          </pic:cNvPicPr>
                        </pic:nvPicPr>
                        <pic:blipFill>
                          <a:blip r:embed="rId12"/>
                          <a:srcRect l="16198" t="27093" r="6991" b="21600"/>
                          <a:stretch>
                            <a:fillRect/>
                          </a:stretch>
                        </pic:blipFill>
                        <pic:spPr>
                          <a:xfrm rot="16200000">
                            <a:off x="0" y="0"/>
                            <a:ext cx="1776730" cy="2577465"/>
                          </a:xfrm>
                          <a:prstGeom prst="rect">
                            <a:avLst/>
                          </a:prstGeom>
                        </pic:spPr>
                      </pic:pic>
                    </a:graphicData>
                  </a:graphic>
                </wp:inline>
              </w:drawing>
            </w:r>
          </w:p>
          <w:p>
            <w:pPr>
              <w:keepNext w:val="0"/>
              <w:keepLines w:val="0"/>
              <w:widowControl/>
              <w:suppressLineNumbers w:val="0"/>
              <w:spacing w:line="240" w:lineRule="auto"/>
              <w:jc w:val="center"/>
              <w:rPr>
                <w:rFonts w:hint="eastAsia" w:ascii="仿宋" w:hAnsi="仿宋" w:eastAsia="仿宋" w:cs="仿宋"/>
                <w:b/>
                <w:bCs/>
                <w:sz w:val="21"/>
                <w:szCs w:val="21"/>
              </w:rPr>
            </w:pPr>
            <w:r>
              <w:rPr>
                <w:rFonts w:hint="eastAsia" w:ascii="仿宋" w:hAnsi="仿宋" w:eastAsia="仿宋" w:cs="仿宋"/>
                <w:b/>
                <w:bCs/>
                <w:color w:val="000000"/>
                <w:kern w:val="0"/>
                <w:sz w:val="21"/>
                <w:szCs w:val="21"/>
                <w:lang w:val="en-US" w:eastAsia="zh-CN" w:bidi="ar"/>
              </w:rPr>
              <w:t>图 8秦淮河流域示意图</w:t>
            </w:r>
          </w:p>
          <w:p>
            <w:pPr>
              <w:keepNext w:val="0"/>
              <w:keepLines w:val="0"/>
              <w:widowControl/>
              <w:suppressLineNumbers w:val="0"/>
              <w:spacing w:line="240" w:lineRule="auto"/>
              <w:ind w:firstLine="420" w:firstLineChars="200"/>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本次地理野外考察，让我从地理的视角再一次欣赏到家乡的自然之美，考察沿线风景秀丽，历史古迹众多，早已盛名在外，文人骚客竞相追逐之地。秦淮河，中国长江下游右岸支流。古称龙藏浦，汉代起称淮水，唐以后改称秦淮。秦淮河有南北两源，北源句容河发源于句容市宝华山南麓，南源溧水河发源于南京市溧水区东庐山，两河在南京市江宁区方山埭西北村汇合成秦淮河干流，绕过方山向西北至外城城门上坊门从东水关流入南京城，由东向西横贯市区，南部从西水关流出，注入长江。享受美景之间，地理知识也如愿得以补习，通过这次实习让我更加了解了秦淮河的大致情况，知道了秦淮河的重要性，所以秦淮河的治理是非常必要的，虽然现在的治理已经有所成效，但还是需要继续加强管理。我也体会到了学习地理的重要性，激励我更加用心学习地理相关知识，并应用相关知识面对且解决未来环境将会面临的困难和问题。</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both"/>
        <w:textAlignment w:val="auto"/>
        <w:rPr>
          <w:rFonts w:hint="eastAsia" w:ascii="仿宋" w:hAnsi="仿宋" w:eastAsia="仿宋" w:cs="仿宋"/>
          <w:b/>
          <w:bCs/>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教师基于学生小组整理的野外考察报告单及带队教师亲身观测学生考察活动的实际状态记录表，利用地理实践力之地理野外考察指标评价量表，对小组该次野外考察做出针对性等级评定。根据地理野外考察评价量表的针对性评价，可知该考察小组，具备基本的地理野外考察技能，能够对特定考察事物的取样，测量与适当的地理工具运用，同时，小组成员在整个野外考察的过程中，地理积极性得以凸显，小组成员也能在野外考察之余，写出优美的地理考察杂文，让读者能感受到作者对美景的情真意切，反映了学生们具备地理欣赏的能力意识，如表 8 所示。 </w:t>
      </w:r>
    </w:p>
    <w:p>
      <w:pPr>
        <w:keepNext w:val="0"/>
        <w:keepLines w:val="0"/>
        <w:widowControl/>
        <w:suppressLineNumbers w:val="0"/>
        <w:spacing w:line="240" w:lineRule="auto"/>
        <w:jc w:val="center"/>
        <w:rPr>
          <w:rFonts w:hint="eastAsia" w:ascii="仿宋" w:hAnsi="仿宋" w:eastAsia="仿宋" w:cs="仿宋"/>
          <w:b/>
          <w:bCs/>
          <w:color w:val="000000"/>
          <w:kern w:val="0"/>
          <w:sz w:val="21"/>
          <w:szCs w:val="21"/>
          <w:lang w:val="en-US" w:eastAsia="zh-CN" w:bidi="ar"/>
        </w:rPr>
      </w:pPr>
      <w:r>
        <w:rPr>
          <w:rFonts w:hint="eastAsia" w:ascii="仿宋" w:hAnsi="仿宋" w:eastAsia="仿宋" w:cs="仿宋"/>
          <w:b/>
          <w:bCs/>
          <w:color w:val="000000"/>
          <w:kern w:val="0"/>
          <w:sz w:val="21"/>
          <w:szCs w:val="21"/>
          <w:lang w:val="en-US" w:eastAsia="zh-CN" w:bidi="ar"/>
        </w:rPr>
        <w:t>表 8 “地理野外考察”教师评价表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260"/>
        <w:gridCol w:w="1464"/>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一级指标</w:t>
            </w:r>
          </w:p>
        </w:tc>
        <w:tc>
          <w:tcPr>
            <w:tcW w:w="1260" w:type="dxa"/>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二级指标</w:t>
            </w:r>
          </w:p>
        </w:tc>
        <w:tc>
          <w:tcPr>
            <w:tcW w:w="1464" w:type="dxa"/>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评价等级</w:t>
            </w:r>
          </w:p>
        </w:tc>
        <w:tc>
          <w:tcPr>
            <w:tcW w:w="4573" w:type="dxa"/>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评价依据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restart"/>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考察准备</w:t>
            </w: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主题确定</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A</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小组野外考察前具备明确的地理观察目标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continue"/>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材料收集</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B</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考察前对考察对象比较了解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continue"/>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考察态度</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A</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考察热情高，态度积极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restart"/>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考察探究</w:t>
            </w: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计划制定</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B</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考察计划流畅不完善，有待调整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continue"/>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样本选取</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B</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考察样本选取较合理，但出现取样不足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continue"/>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工具使用</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A</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考察测量工具选择完全正确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continue"/>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探讨论证</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B</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考察结果基本正确，论证完整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restart"/>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考察成果</w:t>
            </w: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整理分析</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B</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考察成果整理比较规范、思路清晰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5" w:type="dxa"/>
            <w:vMerge w:val="continue"/>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p>
        </w:tc>
        <w:tc>
          <w:tcPr>
            <w:tcW w:w="1260"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成果汇报</w:t>
            </w:r>
          </w:p>
        </w:tc>
        <w:tc>
          <w:tcPr>
            <w:tcW w:w="1464" w:type="dxa"/>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A</w:t>
            </w:r>
          </w:p>
        </w:tc>
        <w:tc>
          <w:tcPr>
            <w:tcW w:w="4573" w:type="dxa"/>
          </w:tcPr>
          <w:p>
            <w:pPr>
              <w:keepNext w:val="0"/>
              <w:keepLines w:val="0"/>
              <w:widowControl/>
              <w:suppressLineNumbers w:val="0"/>
              <w:spacing w:line="240" w:lineRule="auto"/>
              <w:jc w:val="left"/>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成果汇报表达清晰流畅、生动具体</w:t>
            </w:r>
          </w:p>
        </w:tc>
      </w:tr>
    </w:tbl>
    <w:p>
      <w:pPr>
        <w:keepNext w:val="0"/>
        <w:keepLines w:val="0"/>
        <w:pageBreakBefore w:val="0"/>
        <w:widowControl w:val="0"/>
        <w:kinsoku/>
        <w:wordWrap/>
        <w:overflowPunct/>
        <w:topLinePunct w:val="0"/>
        <w:autoSpaceDE/>
        <w:autoSpaceDN/>
        <w:bidi w:val="0"/>
        <w:spacing w:line="240" w:lineRule="auto"/>
        <w:textAlignment w:val="auto"/>
        <w:rPr>
          <w:rFonts w:hint="default"/>
          <w:color w:val="000000"/>
          <w:sz w:val="21"/>
          <w:szCs w:val="21"/>
          <w:lang w:val="en-US" w:eastAsia="zh-CN"/>
        </w:rPr>
      </w:pPr>
    </w:p>
    <w:p>
      <w:pPr>
        <w:keepNext w:val="0"/>
        <w:keepLines w:val="0"/>
        <w:pageBreakBefore w:val="0"/>
        <w:widowControl w:val="0"/>
        <w:kinsoku/>
        <w:wordWrap/>
        <w:overflowPunct/>
        <w:topLinePunct w:val="0"/>
        <w:autoSpaceDE/>
        <w:autoSpaceDN/>
        <w:bidi w:val="0"/>
        <w:spacing w:line="240" w:lineRule="auto"/>
        <w:textAlignment w:val="auto"/>
        <w:rPr>
          <w:rFonts w:hint="default"/>
          <w:color w:val="000000"/>
          <w:sz w:val="21"/>
          <w:szCs w:val="21"/>
          <w:lang w:val="en-US" w:eastAsia="zh-CN"/>
        </w:rPr>
      </w:pPr>
    </w:p>
    <w:p>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9"/>
        <w:rPr>
          <w:rFonts w:hint="eastAsia" w:ascii="宋体" w:hAnsi="宋体" w:eastAsia="宋体" w:cs="宋体"/>
          <w:b/>
          <w:bCs/>
          <w:i w:val="0"/>
          <w:caps w:val="0"/>
          <w:color w:val="auto"/>
          <w:spacing w:val="0"/>
          <w:sz w:val="21"/>
          <w:szCs w:val="21"/>
          <w:shd w:val="clear" w:fill="FFFFFF"/>
          <w:lang w:eastAsia="zh-CN"/>
        </w:rPr>
      </w:pPr>
      <w:r>
        <w:rPr>
          <w:rFonts w:hint="eastAsia" w:ascii="宋体" w:hAnsi="宋体" w:eastAsia="宋体" w:cs="宋体"/>
          <w:b/>
          <w:bCs/>
          <w:i w:val="0"/>
          <w:caps w:val="0"/>
          <w:color w:val="auto"/>
          <w:spacing w:val="0"/>
          <w:sz w:val="21"/>
          <w:szCs w:val="21"/>
          <w:shd w:val="clear" w:fill="FFFFFF"/>
        </w:rPr>
        <w:t>课题研究的价值与社会效益</w:t>
      </w:r>
      <w:r>
        <w:rPr>
          <w:rFonts w:hint="eastAsia" w:ascii="宋体" w:hAnsi="宋体" w:eastAsia="宋体" w:cs="宋体"/>
          <w:b/>
          <w:bCs/>
          <w:i w:val="0"/>
          <w:caps w:val="0"/>
          <w:color w:val="auto"/>
          <w:spacing w:val="0"/>
          <w:sz w:val="21"/>
          <w:szCs w:val="21"/>
          <w:shd w:val="clear" w:fill="FFFFFF"/>
          <w:lang w:eastAsia="zh-CN"/>
        </w:rPr>
        <w:t>思考</w:t>
      </w:r>
    </w:p>
    <w:p>
      <w:pPr>
        <w:pStyle w:val="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22" w:firstLineChars="200"/>
        <w:jc w:val="both"/>
        <w:textAlignment w:val="auto"/>
        <w:outlineLvl w:val="9"/>
        <w:rPr>
          <w:rStyle w:val="6"/>
          <w:rFonts w:hint="eastAsia" w:ascii="宋体" w:hAnsi="宋体" w:eastAsia="宋体" w:cs="宋体"/>
          <w:i w:val="0"/>
          <w:caps w:val="0"/>
          <w:color w:val="auto"/>
          <w:spacing w:val="0"/>
          <w:sz w:val="21"/>
          <w:szCs w:val="21"/>
          <w:shd w:val="clear" w:fill="FFFFFF"/>
        </w:rPr>
      </w:pPr>
      <w:r>
        <w:rPr>
          <w:rStyle w:val="6"/>
          <w:rFonts w:hint="eastAsia" w:ascii="宋体" w:hAnsi="宋体" w:eastAsia="宋体" w:cs="宋体"/>
          <w:i w:val="0"/>
          <w:caps w:val="0"/>
          <w:color w:val="auto"/>
          <w:spacing w:val="0"/>
          <w:sz w:val="21"/>
          <w:szCs w:val="21"/>
          <w:shd w:val="clear" w:fill="FFFFFF"/>
        </w:rPr>
        <w:t>理论价值</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Style w:val="6"/>
          <w:rFonts w:hint="eastAsia" w:ascii="宋体" w:hAnsi="宋体" w:eastAsia="宋体" w:cs="宋体"/>
          <w:i w:val="0"/>
          <w:caps w:val="0"/>
          <w:color w:val="auto"/>
          <w:spacing w:val="0"/>
          <w:sz w:val="21"/>
          <w:szCs w:val="21"/>
          <w:shd w:val="clear" w:fill="FFFFFF"/>
        </w:rPr>
      </w:pPr>
      <w:r>
        <w:rPr>
          <w:rFonts w:hint="eastAsia" w:ascii="宋体" w:hAnsi="宋体" w:eastAsia="宋体" w:cs="宋体"/>
          <w:color w:val="000000"/>
          <w:kern w:val="0"/>
          <w:sz w:val="21"/>
          <w:szCs w:val="21"/>
          <w:lang w:val="en-US" w:eastAsia="zh-CN" w:bidi="ar"/>
        </w:rPr>
        <w:t xml:space="preserve">在我国古代儒家经典著作《礼记》的《学记》篇中，就提倡学习不但要有书本学习（正业），也要有课外实践（居业）。现代教学论认为教学过程不仅仅是知识的传授，更重要的是情感、态度、价值观的形成和学习、认知能力的提高，不仅注重知识，更注重过 程与方法。在地理教学中，地理实践力是地理学习基本活动经验和学习方式。 中学地理课程标准的基本理念之一：“强调重视对地理问题的研究”，提倡学生的自主学习、探究性学习和合作学习，开展地理观察、地理实验、地理调查、地理考察和地理专题研究等实践活动。在《国家中长期教育和发展规划纲要（2010—2020 年）》中 明确提出：课程改革的核心环节是教学改革，深化改革首先要在课堂教学中体现新课程理念，教学时创设有利于激发学生兴趣的教学环境，支持学生的好奇心和求知欲，鼓励学生独立思考、自主学习，鼓励教师积极创新，不断探索和实验[5]。新修订的地理课程标准中地理实践力作为地理核心素养的重要组成部分，被越来越多的地理教育学者重视，在地理学科中具有重要的地位。在理论层面对地理实践力进行理论的提升和分析研究是目前急需进行的非常有意义的工作。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22" w:firstLineChars="200"/>
        <w:jc w:val="both"/>
        <w:textAlignment w:val="auto"/>
        <w:outlineLvl w:val="9"/>
        <w:rPr>
          <w:rStyle w:val="6"/>
          <w:rFonts w:hint="eastAsia" w:ascii="宋体" w:hAnsi="宋体" w:eastAsia="宋体" w:cs="宋体"/>
          <w:i w:val="0"/>
          <w:caps w:val="0"/>
          <w:color w:val="auto"/>
          <w:spacing w:val="0"/>
          <w:sz w:val="21"/>
          <w:szCs w:val="21"/>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22" w:firstLineChars="200"/>
        <w:jc w:val="both"/>
        <w:textAlignment w:val="auto"/>
        <w:outlineLvl w:val="9"/>
        <w:rPr>
          <w:color w:val="auto"/>
          <w:spacing w:val="0"/>
          <w:sz w:val="21"/>
          <w:szCs w:val="21"/>
        </w:rPr>
      </w:pPr>
      <w:r>
        <w:rPr>
          <w:rStyle w:val="6"/>
          <w:rFonts w:hint="eastAsia" w:ascii="宋体" w:hAnsi="宋体" w:eastAsia="宋体" w:cs="宋体"/>
          <w:i w:val="0"/>
          <w:caps w:val="0"/>
          <w:color w:val="auto"/>
          <w:spacing w:val="0"/>
          <w:sz w:val="21"/>
          <w:szCs w:val="21"/>
          <w:shd w:val="clear" w:fill="FFFFFF"/>
        </w:rPr>
        <w:t>（二）实践价值与社会效益</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Times New Roman"/>
          <w:b w:val="0"/>
          <w:bCs w:val="0"/>
          <w:color w:val="000000"/>
          <w:sz w:val="21"/>
          <w:szCs w:val="21"/>
          <w:lang w:val="en-US" w:eastAsia="zh-CN"/>
        </w:rPr>
      </w:pPr>
      <w:r>
        <w:rPr>
          <w:rFonts w:hint="eastAsia" w:ascii="宋体" w:hAnsi="宋体" w:eastAsia="宋体" w:cs="宋体"/>
          <w:color w:val="000000"/>
          <w:kern w:val="0"/>
          <w:sz w:val="21"/>
          <w:szCs w:val="21"/>
          <w:lang w:val="en-US" w:eastAsia="zh-CN" w:bidi="ar"/>
        </w:rPr>
        <w:t>（1）为学生的终身发展打下基础。 从社会层面来看，培养学生地理实践力符合现代社会发展的需求。在社会发展的大背景下，大到国家政策的制定、环境的保护，小到 我们日常生产生活，都需要用到地理的知识和学科素养作为支撑。从地理学科特性来看，地理课程的目标是提高学生进行地理活动、探究和解决地理问题的能力。地理是一门实践性很强的学科，学生在实践的过程中获取知识，在生活中实践地理，让学生主动探究问题、获取并运用知识，解决问题的过程，深刻体验实践带来的学习乐趣，从而激发更深层次探究的欲望，为学生的终生发展打下基础。 学生的作品在</w:t>
      </w:r>
      <w:r>
        <w:rPr>
          <w:rFonts w:hint="eastAsia" w:ascii="宋体" w:hAnsi="宋体"/>
          <w:sz w:val="21"/>
          <w:szCs w:val="21"/>
          <w:lang w:val="en-US" w:eastAsia="zh-CN"/>
        </w:rPr>
        <w:t>武进区中小学研究性学习成果获得二等奖，</w:t>
      </w:r>
      <w:r>
        <w:rPr>
          <w:rFonts w:hint="eastAsia" w:ascii="宋体" w:hAnsi="宋体" w:cs="Times New Roman"/>
          <w:b w:val="0"/>
          <w:bCs w:val="0"/>
          <w:color w:val="000000"/>
          <w:sz w:val="21"/>
          <w:szCs w:val="21"/>
          <w:lang w:val="en-US" w:eastAsia="zh-CN"/>
        </w:rPr>
        <w:t>多位学生在第十四届“地球小博士”全国地理科普知识大赛获奖。</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（2）为新一轮的中高考改革打下基础。高中地理新课标提出了对中学生进行地理的 核心素养教育，主要包括人地观念、综合思维、区域认知、和地理实践力。前面三种核心素养一直以来在地理课堂教学中都有渗透，由于受到学生安全、课时和中高考“指挥棒”等的影响，地理学科的户外考察、社会调查、模拟实验等活动被迫取消，导致地理实践力这一核心素养无法落实。2017 年新的高中地理课程标准的颁布，从国家层面对地理实践力这一核心素养目标做出了明确的要求。在这样的背景下，地理实践力在中学地理教学中的开展是大势所趋。但是，对于各个学校而言如何培养学生的地理实践力仍然在探索中，这是一线地理教师面临的一个重要的考验和具体课题，具有非常现实的实践意义。 </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420" w:firstLineChars="200"/>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教师的能力修养，教育理念得以提升。目前我国一线的地理教师教学仍然受到应试教育，考试分数的影响，在地理教学上更多的是为考试而教学，很少花时间在培养学生实践力上，随着新课程改革，我们一线教师也面临着教学方式的变化，如何在教学中渗透地理实践力已经成为亟待突破的问题。在研究过程中，教师们不断学习充实自己，人文素养得到了有效的提高，教育理念也得到了提升。近四年来，教师的专业素养有了提高。本课题组有6位老师获市、区初高中地理教师基本功竞赛一、二等奖；2位老师获省、区多媒体比赛二等奖；多位老师获得常州市高中地理教师“三题”能力比赛一、二等奖。多篇论文在省、市、区评比活动中发表和获奖，提高了课题研究的能力。</w:t>
      </w:r>
    </w:p>
    <w:p>
      <w:pPr>
        <w:keepNext w:val="0"/>
        <w:keepLines w:val="0"/>
        <w:pageBreakBefore w:val="0"/>
        <w:widowControl w:val="0"/>
        <w:numPr>
          <w:ilvl w:val="0"/>
          <w:numId w:val="0"/>
        </w:numPr>
        <w:kinsoku/>
        <w:wordWrap/>
        <w:overflowPunct/>
        <w:topLinePunct w:val="0"/>
        <w:autoSpaceDE/>
        <w:autoSpaceDN/>
        <w:bidi w:val="0"/>
        <w:spacing w:line="320" w:lineRule="exact"/>
        <w:textAlignment w:val="auto"/>
        <w:rPr>
          <w:rFonts w:hint="eastAsia" w:ascii="宋体" w:hAnsi="宋体" w:cs="Times New Roman"/>
          <w:b w:val="0"/>
          <w:bCs w:val="0"/>
          <w:color w:val="000000"/>
          <w:sz w:val="21"/>
          <w:szCs w:val="21"/>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outlineLvl w:val="9"/>
        <w:rPr>
          <w:rFonts w:hint="eastAsia" w:ascii="宋体" w:hAnsi="宋体" w:eastAsia="宋体" w:cs="宋体"/>
          <w:b/>
          <w:bCs/>
          <w:i w:val="0"/>
          <w:caps w:val="0"/>
          <w:color w:val="auto"/>
          <w:spacing w:val="0"/>
          <w:sz w:val="21"/>
          <w:szCs w:val="21"/>
          <w:shd w:val="clear" w:fill="FFFFFF"/>
          <w:lang w:eastAsia="zh-CN"/>
        </w:rPr>
      </w:pPr>
      <w:r>
        <w:rPr>
          <w:rStyle w:val="6"/>
          <w:rFonts w:hint="eastAsia" w:ascii="宋体" w:hAnsi="宋体" w:eastAsia="宋体" w:cs="宋体"/>
          <w:i w:val="0"/>
          <w:caps w:val="0"/>
          <w:color w:val="auto"/>
          <w:spacing w:val="8"/>
          <w:sz w:val="21"/>
          <w:szCs w:val="21"/>
          <w:shd w:val="clear" w:fill="FFFFFF"/>
        </w:rPr>
        <w:t>参考文献：</w:t>
      </w:r>
    </w:p>
    <w:p>
      <w:pPr>
        <w:numPr>
          <w:ilvl w:val="0"/>
          <w:numId w:val="4"/>
        </w:numPr>
        <w:rPr>
          <w:rFonts w:hint="eastAsia"/>
          <w:color w:val="auto"/>
          <w:lang w:val="en-US" w:eastAsia="zh-CN"/>
        </w:rPr>
      </w:pPr>
      <w:r>
        <w:rPr>
          <w:rFonts w:hint="eastAsia"/>
          <w:color w:val="auto"/>
          <w:lang w:val="en-US" w:eastAsia="zh-CN"/>
        </w:rPr>
        <w:t>中华人民共和国教育部.普通高中地理课程标准（2017 年版）[M].北京：人民教育出版社，2017.</w:t>
      </w:r>
    </w:p>
    <w:p>
      <w:pPr>
        <w:widowControl w:val="0"/>
        <w:numPr>
          <w:numId w:val="0"/>
        </w:numPr>
        <w:jc w:val="both"/>
        <w:rPr>
          <w:rFonts w:hint="eastAsia"/>
          <w:color w:val="auto"/>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附录一</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当前中学生课堂地理实践力的培养现状调查报告</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42" w:firstLineChars="200"/>
        <w:jc w:val="left"/>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2"/>
          <w:szCs w:val="22"/>
          <w:lang w:val="en-US" w:eastAsia="zh-CN" w:bidi="ar"/>
        </w:rPr>
        <w:t>一、调查的目的与</w:t>
      </w:r>
      <w:bookmarkStart w:id="0" w:name="_GoBack"/>
      <w:bookmarkEnd w:id="0"/>
      <w:r>
        <w:rPr>
          <w:rFonts w:hint="eastAsia" w:ascii="宋体" w:hAnsi="宋体" w:eastAsia="宋体" w:cs="宋体"/>
          <w:b/>
          <w:bCs/>
          <w:color w:val="000000"/>
          <w:kern w:val="0"/>
          <w:sz w:val="22"/>
          <w:szCs w:val="22"/>
          <w:lang w:val="en-US" w:eastAsia="zh-CN" w:bidi="ar"/>
        </w:rPr>
        <w:t>内容</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为了解中学生中学地理实践力培养现状，发现问题，找出原因，为开展课题"中学生地理实践力培养的策略研究"提供依据。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二、调查对象与方法</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调查选取江苏省横林高级中学高一1班到高一10班500名学生和武进区淹城初级中学初一1班到10班500名学生地理实践力培养的现状进行了问卷调查。同时对两个学校的15名地理教师地理实践力培养的现状进行问卷调查和现场访谈。</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三、调查结果与分析</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（一）数据分析</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本次教师问卷共发放15份，回收有效答卷15份，有效率为100%。学生问卷共发放1000份，回收有效答卷986份，有效率为98.6%。其中初中有效问卷500份，高中有效问卷486份。</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表格中分别统计了初中和普通高中两类学校每道题教师、初中和高中学生各自所占百分比。其中，“教师”指地理教师，“初中”指初中学生，“高中”指高中学生。</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drawing>
          <wp:anchor distT="0" distB="0" distL="114300" distR="114300" simplePos="0" relativeHeight="251664384" behindDoc="0" locked="0" layoutInCell="1" allowOverlap="1">
            <wp:simplePos x="0" y="0"/>
            <wp:positionH relativeFrom="column">
              <wp:posOffset>624205</wp:posOffset>
            </wp:positionH>
            <wp:positionV relativeFrom="paragraph">
              <wp:posOffset>165735</wp:posOffset>
            </wp:positionV>
            <wp:extent cx="3900805" cy="2946400"/>
            <wp:effectExtent l="0" t="0" r="4445" b="6350"/>
            <wp:wrapSquare wrapText="bothSides"/>
            <wp:docPr id="10"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表 1"/>
                    <pic:cNvPicPr>
                      <a:picLocks noChangeAspect="1"/>
                    </pic:cNvPicPr>
                  </pic:nvPicPr>
                  <pic:blipFill>
                    <a:blip r:embed="rId13"/>
                    <a:srcRect t="2760" r="8147"/>
                    <a:stretch>
                      <a:fillRect/>
                    </a:stretch>
                  </pic:blipFill>
                  <pic:spPr>
                    <a:xfrm>
                      <a:off x="0" y="0"/>
                      <a:ext cx="3900805" cy="2946400"/>
                    </a:xfrm>
                    <a:prstGeom prst="rect">
                      <a:avLst/>
                    </a:prstGeom>
                    <a:noFill/>
                    <a:ln>
                      <a:no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以上统计结果，从教师层面看，初中和高中教师由于受新课标、新考纲的要求，对地理实践力基本了解的占比达到60%以上，但是由于教师受教学进度压力，自身传统备课习惯以及参考资料缺乏和顾虑学生安全等方面的考虑，非常了解的比较少。</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从学生层面看，无论是初中还是高中的学生对地理实践力的了解程度都比较轻，相比之下高中学生选择不了解的学生多于初中。主要原因是高中生学习压力更大，以至于实践活动的时间更少。</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关于教师、学生对教学中开展地理实践力有没有必要的调查统计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tc>
        <w:tc>
          <w:tcPr>
            <w:tcW w:w="3408"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初  中</w:t>
            </w:r>
          </w:p>
        </w:tc>
        <w:tc>
          <w:tcPr>
            <w:tcW w:w="3410"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高  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教师</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学生</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教师</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有必要</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100%</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87.2%</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97.2%</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无所谓</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2.8%</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没必要</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c>
          <w:tcPr>
            <w:tcW w:w="1704"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1.8%</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c>
          <w:tcPr>
            <w:tcW w:w="170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5.4%</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教师和学生认为有必要培养地理实践力的比例普遍较高。除了高中有2.8%的老师认为无所谓，主要是相比初中而言，高中的升学压力更大，地理教师没有充足的时间带领学生进行地理实践活动来培养地理实践力。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教师对地理实践力培养渗透到地理教学中的看法调查</w:t>
      </w:r>
    </w:p>
    <w:tbl>
      <w:tblPr>
        <w:tblStyle w:val="3"/>
        <w:tblW w:w="0" w:type="auto"/>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1283"/>
        <w:gridCol w:w="1317"/>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4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w:t>
            </w:r>
          </w:p>
        </w:tc>
        <w:tc>
          <w:tcPr>
            <w:tcW w:w="128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非常愿意</w:t>
            </w:r>
          </w:p>
        </w:tc>
        <w:tc>
          <w:tcPr>
            <w:tcW w:w="13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w:t>
            </w:r>
          </w:p>
        </w:tc>
        <w:tc>
          <w:tcPr>
            <w:tcW w:w="255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不愿意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4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初中教师</w:t>
            </w:r>
          </w:p>
        </w:tc>
        <w:tc>
          <w:tcPr>
            <w:tcW w:w="128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100</w:t>
            </w:r>
          </w:p>
        </w:tc>
        <w:tc>
          <w:tcPr>
            <w:tcW w:w="13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c>
          <w:tcPr>
            <w:tcW w:w="255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841"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高中教师</w:t>
            </w:r>
          </w:p>
        </w:tc>
        <w:tc>
          <w:tcPr>
            <w:tcW w:w="1283"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94.7</w:t>
            </w:r>
          </w:p>
        </w:tc>
        <w:tc>
          <w:tcPr>
            <w:tcW w:w="131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5.3</w:t>
            </w:r>
          </w:p>
        </w:tc>
        <w:tc>
          <w:tcPr>
            <w:tcW w:w="2550"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从表中统计结果看，高达100%的初中教师和94.7%的高中地理教师表示愿意开展地理实践活动。可以说地理教师愿意开展地理实践活动的热情较高。</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学生对地理实践力培养渗透到地理教学中的看法调查</w:t>
      </w:r>
    </w:p>
    <w:tbl>
      <w:tblPr>
        <w:tblStyle w:val="4"/>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9"/>
        <w:gridCol w:w="2067"/>
        <w:gridCol w:w="208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初中</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高中</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522" w:type="dxa"/>
            <w:gridSpan w:val="3"/>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1、你是否愿意参加地理实践活动</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很愿意</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82</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不愿意</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522" w:type="dxa"/>
            <w:gridSpan w:val="3"/>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2、你是否愿意利用地理实践活动帮助理解地理知识</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很愿意</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93.8</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一般</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6.2</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不愿意</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0</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522" w:type="dxa"/>
            <w:gridSpan w:val="3"/>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3、你是否认为参与地理实践活动能帮助提高地理成绩</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是</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57</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否</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36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不清楚</w:t>
            </w:r>
          </w:p>
        </w:tc>
        <w:tc>
          <w:tcPr>
            <w:tcW w:w="206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35</w:t>
            </w:r>
          </w:p>
        </w:tc>
        <w:tc>
          <w:tcPr>
            <w:tcW w:w="2086"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34.8</w:t>
            </w:r>
          </w:p>
        </w:tc>
      </w:tr>
    </w:tbl>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统计结果看，无论是</w:t>
      </w:r>
      <w:r>
        <w:rPr>
          <w:rFonts w:hint="eastAsia" w:ascii="宋体" w:hAnsi="宋体" w:eastAsia="宋体" w:cs="宋体"/>
          <w:color w:val="000000"/>
          <w:kern w:val="0"/>
          <w:sz w:val="21"/>
          <w:szCs w:val="21"/>
          <w:lang w:val="en-US" w:eastAsia="zh-CN" w:bidi="ar"/>
        </w:rPr>
        <w:t>初中</w:t>
      </w:r>
      <w:r>
        <w:rPr>
          <w:rFonts w:hint="default" w:ascii="宋体" w:hAnsi="宋体" w:eastAsia="宋体" w:cs="宋体"/>
          <w:color w:val="000000"/>
          <w:kern w:val="0"/>
          <w:sz w:val="21"/>
          <w:szCs w:val="21"/>
          <w:lang w:val="en-US" w:eastAsia="zh-CN" w:bidi="ar"/>
        </w:rPr>
        <w:t>还是高中的学生选择“愿意”</w:t>
      </w:r>
      <w:r>
        <w:rPr>
          <w:rFonts w:hint="eastAsia" w:ascii="宋体" w:hAnsi="宋体" w:eastAsia="宋体" w:cs="宋体"/>
          <w:color w:val="000000"/>
          <w:kern w:val="0"/>
          <w:sz w:val="21"/>
          <w:szCs w:val="21"/>
          <w:lang w:val="en-US" w:eastAsia="zh-CN" w:bidi="ar"/>
        </w:rPr>
        <w:t>参加地理实践活动的占80-90%。可以说明，学生对参与地理实践活动很有兴趣，主要原因是相比传统教学，地理实践活动可以使学生参与学习过程，对知识的理解更加生动和透析。再加上新高考的指挥棒，也使学生无法评估地理实践活动的开展对学习地理和提高地理成绩是否有用，故选择“不清楚”的较多。</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（二）调查结论</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通过对问卷调查的数据和访谈结果进行分析，发现常州市中学地理实践力的培养在教学中开展的情况并不理想.主要有以下几方面问题：</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1.教师认识到地理实践力培养的重要性，但自身能力不足，力量薄弱</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通过对常州市地理实践力培养现状调查可知，地理教师很少在教学中开展地理实验和地理社会调查，地理野外考察就更少，一半以上的教师认为“自身开展地理实践活动能力不足，使学生得不到良好的指导。地理学科本身就是文理兼有，在开展地理实践活动，要求教师必须广泛涉及多门学科知识，具备多元化的知识结构，还要掌握一些必备的基本常识.对教师的要求提高，所以教师要不断进取，不断摸索，加强培训，以具备参与地理实践活动的能力进而指导学生，才能更好的培养学生的地理实践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2.教师个人力量薄弱</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要完成一项较为复杂的地理实践活动时，教师个人的力量薄弱.特别是要带学生野外考察时，需要班主任老师和同组老师参与。如果没有教育行政部门和学校领导的要求，仅以教师个人名义很难要求其他教师参与地理实践活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3.缺少相应可操作性的教学案例参考和能力更强的老师指导</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理实践力的培养在中学很难推进，以至于地理实践力的培养没有形成体系，教师们没有参照，各自都在“摸着石头过河”，自己在尝试着做一些简单易行的地理实践活动来培养学生的地理实践力。通过问卷调查和对个别老师的访谈可知，教师们在对引导学生观察地理事物和关注地理新闻和做简单的地理实验上，都有开展，但没有形成体系，也没有把书上的问题探究用好，更没有引导学生利用所学知识结合本土情况，学以致用。如果能更专业的和已经形成知识体系的参照方法或能力更强的教师来指导一线教师，就会使教师开展地理实践活动有了方向和指导。</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w:t>
      </w:r>
      <w:r>
        <w:rPr>
          <w:rFonts w:hint="default" w:ascii="宋体" w:hAnsi="宋体" w:eastAsia="宋体" w:cs="宋体"/>
          <w:color w:val="000000"/>
          <w:kern w:val="0"/>
          <w:sz w:val="21"/>
          <w:szCs w:val="21"/>
          <w:lang w:val="en-US" w:eastAsia="zh-CN" w:bidi="ar"/>
        </w:rPr>
        <w:t>实践活动开展类型单一，惠及学生少，质量不高</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default" w:ascii="宋体" w:hAnsi="宋体" w:eastAsia="宋体" w:cs="宋体"/>
          <w:color w:val="000000"/>
          <w:kern w:val="0"/>
          <w:sz w:val="21"/>
          <w:szCs w:val="21"/>
          <w:lang w:val="en-US" w:eastAsia="zh-CN" w:bidi="ar"/>
        </w:rPr>
        <w:t>开展活动类型单一，质量不高，流于形式根据问卷调查发现，由于受到各种因素的影响，</w:t>
      </w:r>
      <w:r>
        <w:rPr>
          <w:rFonts w:hint="eastAsia" w:ascii="宋体" w:hAnsi="宋体" w:eastAsia="宋体" w:cs="宋体"/>
          <w:color w:val="000000"/>
          <w:kern w:val="0"/>
          <w:sz w:val="21"/>
          <w:szCs w:val="21"/>
          <w:lang w:val="en-US" w:eastAsia="zh-CN" w:bidi="ar"/>
        </w:rPr>
        <w:t>常州市</w:t>
      </w:r>
      <w:r>
        <w:rPr>
          <w:rFonts w:hint="default" w:ascii="宋体" w:hAnsi="宋体" w:eastAsia="宋体" w:cs="宋体"/>
          <w:color w:val="000000"/>
          <w:kern w:val="0"/>
          <w:sz w:val="21"/>
          <w:szCs w:val="21"/>
          <w:lang w:val="en-US" w:eastAsia="zh-CN" w:bidi="ar"/>
        </w:rPr>
        <w:t>中</w:t>
      </w:r>
      <w:r>
        <w:rPr>
          <w:rFonts w:hint="eastAsia" w:ascii="宋体" w:hAnsi="宋体" w:eastAsia="宋体" w:cs="宋体"/>
          <w:color w:val="000000"/>
          <w:kern w:val="0"/>
          <w:sz w:val="21"/>
          <w:szCs w:val="21"/>
          <w:lang w:val="en-US" w:eastAsia="zh-CN" w:bidi="ar"/>
        </w:rPr>
        <w:t>学</w:t>
      </w:r>
      <w:r>
        <w:rPr>
          <w:rFonts w:hint="default" w:ascii="宋体" w:hAnsi="宋体" w:eastAsia="宋体" w:cs="宋体"/>
          <w:color w:val="000000"/>
          <w:kern w:val="0"/>
          <w:sz w:val="21"/>
          <w:szCs w:val="21"/>
          <w:lang w:val="en-US" w:eastAsia="zh-CN" w:bidi="ar"/>
        </w:rPr>
        <w:t>地理教师开展地理实践活动主要停留在指导学生关注地理新闻，简单的观察类和实验类活动，这三样活动简单易行，易开展</w:t>
      </w:r>
      <w:r>
        <w:rPr>
          <w:rFonts w:hint="eastAsia" w:ascii="宋体" w:hAnsi="宋体" w:eastAsia="宋体" w:cs="宋体"/>
          <w:color w:val="000000"/>
          <w:kern w:val="0"/>
          <w:sz w:val="21"/>
          <w:szCs w:val="21"/>
          <w:lang w:val="en-US" w:eastAsia="zh-CN" w:bidi="ar"/>
        </w:rPr>
        <w:t>，</w:t>
      </w:r>
      <w:r>
        <w:rPr>
          <w:rFonts w:hint="default" w:ascii="宋体" w:hAnsi="宋体" w:eastAsia="宋体" w:cs="宋体"/>
          <w:color w:val="000000"/>
          <w:kern w:val="0"/>
          <w:sz w:val="21"/>
          <w:szCs w:val="21"/>
          <w:lang w:val="en-US" w:eastAsia="zh-CN" w:bidi="ar"/>
        </w:rPr>
        <w:t>所以活动开展类型单一</w:t>
      </w:r>
      <w:r>
        <w:rPr>
          <w:rFonts w:hint="eastAsia" w:ascii="宋体" w:hAnsi="宋体" w:eastAsia="宋体" w:cs="宋体"/>
          <w:color w:val="000000"/>
          <w:kern w:val="0"/>
          <w:sz w:val="21"/>
          <w:szCs w:val="21"/>
          <w:lang w:val="en-US" w:eastAsia="zh-CN" w:bidi="ar"/>
        </w:rPr>
        <w:t>。</w:t>
      </w:r>
      <w:r>
        <w:rPr>
          <w:rFonts w:hint="default" w:ascii="宋体" w:hAnsi="宋体" w:eastAsia="宋体" w:cs="宋体"/>
          <w:color w:val="000000"/>
          <w:kern w:val="0"/>
          <w:sz w:val="21"/>
          <w:szCs w:val="21"/>
          <w:lang w:val="en-US" w:eastAsia="zh-CN" w:bidi="ar"/>
        </w:rPr>
        <w:t>根据问卷调查发现，大多数教师表示开展了实践活动，而大多数学生则反映教师没有开展实践活动</w:t>
      </w:r>
      <w:r>
        <w:rPr>
          <w:rFonts w:hint="eastAsia" w:ascii="宋体" w:hAnsi="宋体" w:eastAsia="宋体" w:cs="宋体"/>
          <w:color w:val="000000"/>
          <w:kern w:val="0"/>
          <w:sz w:val="21"/>
          <w:szCs w:val="21"/>
          <w:lang w:val="en-US" w:eastAsia="zh-CN" w:bidi="ar"/>
        </w:rPr>
        <w:t>。</w:t>
      </w:r>
      <w:r>
        <w:rPr>
          <w:rFonts w:hint="default" w:ascii="宋体" w:hAnsi="宋体" w:eastAsia="宋体" w:cs="宋体"/>
          <w:color w:val="000000"/>
          <w:kern w:val="0"/>
          <w:sz w:val="21"/>
          <w:szCs w:val="21"/>
          <w:lang w:val="en-US" w:eastAsia="zh-CN" w:bidi="ar"/>
        </w:rPr>
        <w:t>这说明，教师开展地理实战活动，流于形式，质量不高，学生没有太多的收获，所以印象不深</w:t>
      </w:r>
      <w:r>
        <w:rPr>
          <w:rFonts w:hint="eastAsia" w:ascii="宋体" w:hAnsi="宋体" w:eastAsia="宋体" w:cs="宋体"/>
          <w:color w:val="000000"/>
          <w:kern w:val="0"/>
          <w:sz w:val="21"/>
          <w:szCs w:val="2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widowControl w:val="0"/>
        <w:numPr>
          <w:numId w:val="0"/>
        </w:numPr>
        <w:jc w:val="both"/>
        <w:rPr>
          <w:rFonts w:hint="eastAsia"/>
          <w:color w:val="auto"/>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CD559"/>
    <w:multiLevelType w:val="singleLevel"/>
    <w:tmpl w:val="990CD559"/>
    <w:lvl w:ilvl="0" w:tentative="0">
      <w:start w:val="6"/>
      <w:numFmt w:val="chineseCounting"/>
      <w:suff w:val="nothing"/>
      <w:lvlText w:val="%1、"/>
      <w:lvlJc w:val="left"/>
      <w:rPr>
        <w:rFonts w:hint="eastAsia"/>
      </w:rPr>
    </w:lvl>
  </w:abstractNum>
  <w:abstractNum w:abstractNumId="1">
    <w:nsid w:val="B832F9EB"/>
    <w:multiLevelType w:val="singleLevel"/>
    <w:tmpl w:val="B832F9EB"/>
    <w:lvl w:ilvl="0" w:tentative="0">
      <w:start w:val="1"/>
      <w:numFmt w:val="chineseCounting"/>
      <w:suff w:val="nothing"/>
      <w:lvlText w:val="（%1）"/>
      <w:lvlJc w:val="left"/>
      <w:rPr>
        <w:rFonts w:hint="eastAsia"/>
      </w:rPr>
    </w:lvl>
  </w:abstractNum>
  <w:abstractNum w:abstractNumId="2">
    <w:nsid w:val="309C04E1"/>
    <w:multiLevelType w:val="singleLevel"/>
    <w:tmpl w:val="309C04E1"/>
    <w:lvl w:ilvl="0" w:tentative="0">
      <w:start w:val="1"/>
      <w:numFmt w:val="chineseCounting"/>
      <w:suff w:val="nothing"/>
      <w:lvlText w:val="%1、"/>
      <w:lvlJc w:val="left"/>
      <w:rPr>
        <w:rFonts w:hint="eastAsia"/>
      </w:rPr>
    </w:lvl>
  </w:abstractNum>
  <w:abstractNum w:abstractNumId="3">
    <w:nsid w:val="3FE485F6"/>
    <w:multiLevelType w:val="singleLevel"/>
    <w:tmpl w:val="3FE485F6"/>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89550D"/>
    <w:rsid w:val="01F6493F"/>
    <w:rsid w:val="021A0001"/>
    <w:rsid w:val="026106A1"/>
    <w:rsid w:val="03641289"/>
    <w:rsid w:val="08FA05E8"/>
    <w:rsid w:val="0DD8352D"/>
    <w:rsid w:val="14177DA9"/>
    <w:rsid w:val="14335A18"/>
    <w:rsid w:val="172C52D5"/>
    <w:rsid w:val="17783400"/>
    <w:rsid w:val="19071902"/>
    <w:rsid w:val="1C98047D"/>
    <w:rsid w:val="20F82354"/>
    <w:rsid w:val="22341B59"/>
    <w:rsid w:val="24480419"/>
    <w:rsid w:val="2B6358DD"/>
    <w:rsid w:val="2BEC5342"/>
    <w:rsid w:val="2EF524D3"/>
    <w:rsid w:val="2F1F0BF9"/>
    <w:rsid w:val="2F4D2475"/>
    <w:rsid w:val="313A7D52"/>
    <w:rsid w:val="352B2C06"/>
    <w:rsid w:val="403A5002"/>
    <w:rsid w:val="41A82646"/>
    <w:rsid w:val="43AA07FF"/>
    <w:rsid w:val="43DD6213"/>
    <w:rsid w:val="455163A9"/>
    <w:rsid w:val="49336D58"/>
    <w:rsid w:val="4AA96E45"/>
    <w:rsid w:val="54C6299F"/>
    <w:rsid w:val="54D1332B"/>
    <w:rsid w:val="5A4640EF"/>
    <w:rsid w:val="628514C2"/>
    <w:rsid w:val="6489550D"/>
    <w:rsid w:val="683D6109"/>
    <w:rsid w:val="68E65EB2"/>
    <w:rsid w:val="69D360DD"/>
    <w:rsid w:val="6A05391B"/>
    <w:rsid w:val="73D71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2021-10-11T01:58:00Z</dcterms:created>
  <dc:creator>Administrator</dc:creator>
  <cp:lastModifiedBy>Administrator</cp:lastModifiedBy>
  <dcterms:modified xsi:type="dcterms:W3CDTF">2021-10-21T10:49:45Z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BBDCDD24B2BC4CE281CD18882F165F27</vt:lpwstr>
  </property>
</Properties>
</file>