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八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  <w:bookmarkStart w:id="0" w:name="_GoBack"/>
      <w:bookmarkEnd w:id="0"/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林燕群</w:t>
      </w:r>
      <w:r>
        <w:rPr>
          <w:rFonts w:hint="eastAsia" w:asciiTheme="minorEastAsia" w:hAnsiTheme="minorEastAsia"/>
          <w:b/>
          <w:sz w:val="24"/>
          <w:szCs w:val="24"/>
        </w:rPr>
        <w:t xml:space="preserve">        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18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22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01"/>
        <w:gridCol w:w="1699"/>
        <w:gridCol w:w="852"/>
        <w:gridCol w:w="1701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699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709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三7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扣1分</w:t>
            </w:r>
          </w:p>
        </w:tc>
        <w:tc>
          <w:tcPr>
            <w:tcW w:w="1709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t>课间活动</w:t>
            </w:r>
            <w:r>
              <w:rPr>
                <w:rFonts w:hint="eastAsia"/>
                <w:lang w:val="en-US" w:eastAsia="zh-CN"/>
              </w:rPr>
              <w:t>不文明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扣1分</w:t>
            </w: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t>用餐慢，用餐时不守纪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扣2分</w:t>
            </w:r>
          </w:p>
        </w:tc>
        <w:tc>
          <w:tcPr>
            <w:tcW w:w="1699" w:type="dxa"/>
          </w:tcPr>
          <w:p>
            <w:pPr>
              <w:snapToGrid w:val="0"/>
              <w:spacing w:line="300" w:lineRule="auto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课间有一位同学往楼下扔垃圾，</w:t>
            </w:r>
            <w:r>
              <w:t>课间活动</w:t>
            </w:r>
            <w:r>
              <w:rPr>
                <w:rFonts w:hint="eastAsia"/>
                <w:lang w:val="en-US" w:eastAsia="zh-CN"/>
              </w:rPr>
              <w:t>不文明。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扣1分</w:t>
            </w: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t>一位同学杯里的茶水喷同学的脸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扣2分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t>进食堂时没有老师组织，都是飞奔进来的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扣1分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t>做操不认真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扣1分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t>做操不认真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扣1分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t>一位同学用水杯里的茶水喷同学的脸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860" w:type="dxa"/>
          </w:tcPr>
          <w:p>
            <w:pPr>
              <w:jc w:val="left"/>
              <w:rPr>
                <w:rFonts w:hint="default" w:ascii="宋体" w:hAnsi="宋体" w:cs="宋体" w:eastAsia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常规评比优胜班级（没扣分的班级）</w:t>
            </w:r>
          </w:p>
        </w:tc>
        <w:tc>
          <w:tcPr>
            <w:tcW w:w="7662" w:type="dxa"/>
            <w:gridSpan w:val="5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一年级1、2、3、4、6、7、8；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二年级1、2、3、5、6；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三年级3、5、6、7；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四年级2、3、5、6、7；</w:t>
            </w:r>
          </w:p>
          <w:p>
            <w:pPr>
              <w:jc w:val="lef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五年级和六年级所有班级。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662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亮点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1.活动有序。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早晨入校时，</w:t>
            </w:r>
            <w:r>
              <w:t>各班有序测温</w:t>
            </w:r>
            <w:r>
              <w:rPr>
                <w:rFonts w:hint="eastAsia"/>
                <w:lang w:eastAsia="zh-CN"/>
              </w:rPr>
              <w:t>，</w:t>
            </w:r>
            <w:r>
              <w:t>老师能</w:t>
            </w:r>
            <w:r>
              <w:rPr>
                <w:rFonts w:hint="eastAsia"/>
                <w:lang w:val="en-US" w:eastAsia="zh-CN"/>
              </w:rPr>
              <w:t>及时进班</w:t>
            </w:r>
            <w:r>
              <w:rPr>
                <w:rFonts w:ascii="宋体" w:hAnsi="宋体" w:eastAsia="宋体" w:cs="宋体"/>
                <w:sz w:val="24"/>
                <w:szCs w:val="24"/>
              </w:rPr>
              <w:t>开窗通风，</w:t>
            </w:r>
            <w:r>
              <w:t>进行</w:t>
            </w:r>
            <w:r>
              <w:rPr>
                <w:rFonts w:hint="eastAsia"/>
                <w:lang w:val="en-US" w:eastAsia="zh-CN"/>
              </w:rPr>
              <w:t>早读指导，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同学们</w:t>
            </w:r>
            <w:r>
              <w:rPr>
                <w:rFonts w:ascii="宋体" w:hAnsi="宋体" w:eastAsia="宋体" w:cs="宋体"/>
                <w:sz w:val="24"/>
                <w:szCs w:val="24"/>
              </w:rPr>
              <w:t>交作业整齐有序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小领读员认真负责，早读井然有序。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错峰用餐时，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大部分班级能够光盘，桌面较为整洁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一楼、二楼用餐</w:t>
            </w:r>
            <w:r>
              <w:rPr>
                <w:rFonts w:ascii="宋体" w:hAnsi="宋体" w:eastAsia="宋体" w:cs="宋体"/>
                <w:sz w:val="24"/>
                <w:szCs w:val="24"/>
              </w:rPr>
              <w:t>整体纪律较好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四、六年级整体情况较好。</w:t>
            </w:r>
          </w:p>
          <w:p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午间劳动时，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各班有序组织卫生打扫，开展午间活动。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问题与建议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.关注校园卫生，争做文明学生。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）智慧农场旁边的花坛，有好多废纸和废塑料袋，请三四年级班主任加强教育，不能乱扔垃圾。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（2）厕所卫生还需提高，三、四年级厕所纸巾有乱扔现象，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二年级男厕所，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年级二楼男厕所，五年级女厕所都比较脏乱。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到窗口添菜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注意行走之礼，不要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奔跑，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防止饭菜汤汁洒出。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2.珍惜时间，但不要胡乱跟时间赛跑，合适的时间做合适的事情。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早上错峰进校的路队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一、二、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三、四年级进校门后奔跑人数非常多，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并且路线乱，容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易发生危险。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这时候不需要同学们与时间赛跑，文明有秩序地按照规定路线走到教室，你就是在高效利用时间。五六年级有部分早来的同学到学校对面的小店买零食或玩具，这时候按时到校就是合理利用时间。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大课间、下午做操各班排队速度要快，带班老师要到班组织排队。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建议第二节课老师不要拖堂，及时组织学生进行排队，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周五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课间三年级、一年级的楼层值日缺岗，学生课间活动混乱嘈杂。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）六年级1－3班术科排队动作要快一点儿，在上课铃声响之前做好准备，术科老师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到班级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带队。</w:t>
            </w:r>
          </w:p>
          <w:p>
            <w:pPr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期待全体同学这周保持良好习惯的同时，争取每天都有进步。</w:t>
            </w:r>
          </w:p>
        </w:tc>
      </w:tr>
    </w:tbl>
    <w:p>
      <w:pPr>
        <w:ind w:firstLine="207" w:firstLineChars="98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备注：一周汇总后电子稿请传至校网</w:t>
      </w:r>
      <w:r>
        <w:rPr>
          <w:rFonts w:hint="eastAsia" w:cs="宋体" w:asciiTheme="minorEastAsia" w:hAnsiTheme="minorEastAsia"/>
          <w:b/>
          <w:bCs/>
          <w:kern w:val="0"/>
          <w:szCs w:val="21"/>
          <w:lang w:val="en-US" w:eastAsia="zh-CN"/>
        </w:rPr>
        <w:t>内网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80B60"/>
    <w:multiLevelType w:val="singleLevel"/>
    <w:tmpl w:val="E7E80B6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6744E"/>
    <w:rsid w:val="00002061"/>
    <w:rsid w:val="00002A43"/>
    <w:rsid w:val="00037725"/>
    <w:rsid w:val="000B68ED"/>
    <w:rsid w:val="001E3757"/>
    <w:rsid w:val="001E7D20"/>
    <w:rsid w:val="00201E2F"/>
    <w:rsid w:val="00222882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7C63"/>
    <w:rsid w:val="004F4B2B"/>
    <w:rsid w:val="0052164D"/>
    <w:rsid w:val="005E70D2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E3C0A"/>
    <w:rsid w:val="008F3BDC"/>
    <w:rsid w:val="009306B6"/>
    <w:rsid w:val="009840DB"/>
    <w:rsid w:val="009D3292"/>
    <w:rsid w:val="00A115BE"/>
    <w:rsid w:val="00A2149F"/>
    <w:rsid w:val="00AA192D"/>
    <w:rsid w:val="00AA7329"/>
    <w:rsid w:val="00B67130"/>
    <w:rsid w:val="00B72FF8"/>
    <w:rsid w:val="00BC3914"/>
    <w:rsid w:val="00CF5F15"/>
    <w:rsid w:val="00D13B09"/>
    <w:rsid w:val="00D735A2"/>
    <w:rsid w:val="00DF34C3"/>
    <w:rsid w:val="00E345E6"/>
    <w:rsid w:val="00EC5EC4"/>
    <w:rsid w:val="00F6744E"/>
    <w:rsid w:val="00FB2CB3"/>
    <w:rsid w:val="00FD1C2C"/>
    <w:rsid w:val="00FD3CA6"/>
    <w:rsid w:val="00FE2F8E"/>
    <w:rsid w:val="07E8424E"/>
    <w:rsid w:val="2A2F0E57"/>
    <w:rsid w:val="329138F6"/>
    <w:rsid w:val="3C216758"/>
    <w:rsid w:val="3DDD2575"/>
    <w:rsid w:val="54F8739A"/>
    <w:rsid w:val="56E3320B"/>
    <w:rsid w:val="596534DE"/>
    <w:rsid w:val="5F063517"/>
    <w:rsid w:val="61902E1F"/>
    <w:rsid w:val="69EF7E53"/>
    <w:rsid w:val="73C752BE"/>
    <w:rsid w:val="7F5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97</Words>
  <Characters>558</Characters>
  <Lines>4</Lines>
  <Paragraphs>1</Paragraphs>
  <TotalTime>3</TotalTime>
  <ScaleCrop>false</ScaleCrop>
  <LinksUpToDate>false</LinksUpToDate>
  <CharactersWithSpaces>654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2019-08-29T13:11:00Z</dcterms:created>
  <dc:creator>Administrator</dc:creator>
  <cp:lastModifiedBy>磉</cp:lastModifiedBy>
  <cp:lastPrinted>2021-09-01T10:13:00Z</cp:lastPrinted>
  <dcterms:modified xsi:type="dcterms:W3CDTF">2021-10-24T14:41:28Z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347C9A83B79F46718D9781FDD14F5991</vt:lpwstr>
  </property>
</Properties>
</file>