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pacing w:val="-1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pacing w:val="-1"/>
          <w:sz w:val="32"/>
          <w:szCs w:val="32"/>
        </w:rPr>
      </w:pPr>
    </w:p>
    <w:p>
      <w:pPr>
        <w:jc w:val="center"/>
        <w:rPr>
          <w:rFonts w:hint="default" w:ascii="宋体" w:hAnsi="宋体" w:eastAsia="宋体" w:cs="宋体"/>
          <w:b/>
          <w:bCs/>
          <w:spacing w:val="-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参加省总工会一线职工</w:t>
      </w: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疗休养活动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候选人（学校推荐）</w:t>
      </w:r>
    </w:p>
    <w:p>
      <w:pPr>
        <w:jc w:val="center"/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公    示</w:t>
      </w:r>
    </w:p>
    <w:p>
      <w:pPr>
        <w:jc w:val="left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</w:p>
    <w:p>
      <w:pPr>
        <w:spacing w:line="720" w:lineRule="auto"/>
        <w:ind w:firstLine="592" w:firstLineChars="200"/>
        <w:jc w:val="left"/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根据市总工会文件通知精神，经常州市光华学校工会委员会、校长室研究，拟推荐蒋新萍同志参</w:t>
      </w:r>
      <w:bookmarkStart w:id="0" w:name="_GoBack"/>
      <w:bookmarkEnd w:id="0"/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加“</w:t>
      </w:r>
      <w:r>
        <w:rPr>
          <w:rFonts w:ascii="宋体" w:hAnsi="宋体" w:eastAsia="宋体" w:cs="宋体"/>
          <w:spacing w:val="-1"/>
          <w:sz w:val="30"/>
          <w:szCs w:val="30"/>
        </w:rPr>
        <w:t>省总工会一线职工</w:t>
      </w:r>
      <w:r>
        <w:rPr>
          <w:rFonts w:ascii="宋体" w:hAnsi="宋体" w:eastAsia="宋体" w:cs="宋体"/>
          <w:spacing w:val="-2"/>
          <w:sz w:val="30"/>
          <w:szCs w:val="30"/>
        </w:rPr>
        <w:t>疗休养活动</w:t>
      </w:r>
      <w:r>
        <w:rPr>
          <w:rFonts w:hint="eastAsia" w:ascii="宋体" w:hAnsi="宋体" w:eastAsia="宋体" w:cs="宋体"/>
          <w:spacing w:val="-2"/>
          <w:sz w:val="30"/>
          <w:szCs w:val="30"/>
          <w:lang w:eastAsia="zh-CN"/>
        </w:rPr>
        <w:t>”，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现予以公示。</w:t>
      </w:r>
    </w:p>
    <w:p>
      <w:pPr>
        <w:spacing w:line="720" w:lineRule="auto"/>
        <w:jc w:val="center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</w:p>
    <w:p>
      <w:pPr>
        <w:spacing w:line="720" w:lineRule="auto"/>
        <w:jc w:val="right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常州市光华学校</w:t>
      </w:r>
    </w:p>
    <w:p>
      <w:pPr>
        <w:spacing w:line="720" w:lineRule="auto"/>
        <w:jc w:val="right"/>
        <w:rPr>
          <w:rFonts w:hint="default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2021.10.15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10B"/>
    <w:rsid w:val="0EE17433"/>
    <w:rsid w:val="10871EBC"/>
    <w:rsid w:val="279F5DDE"/>
    <w:rsid w:val="3D067CB5"/>
    <w:rsid w:val="3F5D5605"/>
    <w:rsid w:val="630C5B9E"/>
    <w:rsid w:val="6EA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2021-10-15T09:25:00Z</dcterms:created>
  <dc:creator>GH</dc:creator>
  <cp:lastModifiedBy>H*M</cp:lastModifiedBy>
  <dcterms:modified xsi:type="dcterms:W3CDTF">2021-10-15T09:38:28Z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1C1C14466B684220BFFC25DA9502E39E</vt:lpwstr>
  </property>
</Properties>
</file>