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初中语文写作教学活动化行动研究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91" w:firstLineChars="800"/>
        <w:jc w:val="left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课题研究成果相关资料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5" w:firstLineChars="5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作文教学经典案例、关于语文写作教学活动化教学设计</w:t>
      </w:r>
    </w:p>
    <w:p>
      <w:pPr>
        <w:adjustRightInd w:val="0"/>
        <w:snapToGrid w:val="0"/>
        <w:spacing w:line="240" w:lineRule="atLeast"/>
        <w:jc w:val="center"/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让作文的语言“美”起来 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丁亚华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学习目标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：①了解让作文的语言“美”起来的方法。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②能运用所学的方法改写句子或文章片断，并运用到写作中去。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教学过程：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一、情景导入：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．说到作文，我们同学总是垂头丧气，辛辛苦苦好不容易凑够了字数，读起来却让人觉得像白开水一样——淡而无味，许多同学更是谈“写”色变。不过今天我们今天有个约定，大家很快乐，跟这个小男孩差不多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请你用一句话来描述他的神情</w: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eq \o\ac(</w:instrText>
      </w:r>
      <w:r>
        <w:rPr>
          <w:rFonts w:hint="eastAsia" w:ascii="宋体" w:hAnsi="宋体" w:eastAsia="宋体" w:cs="宋体"/>
          <w:bCs/>
          <w:color w:val="000000" w:themeColor="text1"/>
          <w:position w:val="-4"/>
          <w:sz w:val="36"/>
          <w:szCs w:val="24"/>
          <w14:textFill>
            <w14:solidFill>
              <w14:schemeClr w14:val="tx1"/>
            </w14:solidFill>
          </w14:textFill>
        </w:rPr>
        <w:instrText xml:space="preserve">○</w:instrText>
      </w:r>
      <w:r>
        <w:rPr>
          <w:rFonts w:hint="eastAsia" w:ascii="宋体" w:hAnsi="宋体" w:eastAsia="宋体" w:cs="宋体"/>
          <w:bCs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,1)</w:instrTex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小男孩哈哈大笑。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嘴角上泛起阵阵涟漪，眼睛笑成了一条缝。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2.过渡：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孔子曰：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言之无文，行而不远。意思是： 文章没有文采，就不能流传很远。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缺少了靓丽的语言包装，再深刻的立意，再丰富的内容，也会显得默然失色。教科院张院长说过……那么，怎样才能让自己的作文语言美起来呢？今天我们来共同探讨。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3.展示课题：让作文的语言“美”起来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二、善用词语添美感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1.比较下面的句子，哪一句对景物的描写更贴切更传神？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A.月光如流水一般，照在这一片叶子花上。   青雾升起在荷塘里。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B.月光如流水一般，静静地泻在这一片叶子花上。薄薄的青雾浮起在荷塘里。 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A.每个晚上，山下亮起万家灯火，山上闪出灯光。 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B.每个夜幕深垂的晚上，山下亮起灿烂的万家灯火，山上闪出疏落的灯光。 </w:t>
      </w:r>
    </w:p>
    <w:p>
      <w:pPr>
        <w:adjustRightInd w:val="0"/>
        <w:snapToGrid w:val="0"/>
        <w:spacing w:line="240" w:lineRule="atLeast"/>
        <w:ind w:firstLine="360" w:firstLineChars="15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思考：B句用什么方法使语言富于表现力？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精心选用词语，使用修饰语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傍晚，我打着伞走在路上，突然一位同学跑来说：“咱俩挤挤吧。”     （只有干干净净的主干，不具体，如何加以扩展，使语句生动起来？）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改句（加上修饰成分后）：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“那是一个风雨交加的傍晚，我一个人打着伞走在放学回家的路上，突然从身后跑上来一位同学，一下子用手搭住我的肩膀说：‘天公不作美，咱俩挤挤吧。’”      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（这样风雨交加的景象和借伞者的恳切诙谐情态跃然纸上）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3.方法一：善用词语添美感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4.我也试试（追问：换动词可否？）</w:t>
      </w:r>
    </w:p>
    <w:p>
      <w:pPr>
        <w:adjustRightInd w:val="0"/>
        <w:snapToGrid w:val="0"/>
        <w:spacing w:line="240" w:lineRule="atLeast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（1）描写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起得晚，快要迟到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的情景。</w:t>
      </w:r>
    </w:p>
    <w:p>
      <w:pPr>
        <w:adjustRightInd w:val="0"/>
        <w:snapToGrid w:val="0"/>
        <w:spacing w:line="240" w:lineRule="atLeast"/>
        <w:ind w:firstLine="1440" w:firstLineChars="6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天哪！要迟到了,我马上起床，穿好衣服，洗脸了就去学校了。</w:t>
      </w:r>
    </w:p>
    <w:p>
      <w:pPr>
        <w:adjustRightInd w:val="0"/>
        <w:snapToGrid w:val="0"/>
        <w:spacing w:line="240" w:lineRule="atLeast"/>
        <w:ind w:left="1050" w:hanging="1200" w:hangingChars="5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A 天哪！要迟到了，我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开被子，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下床来，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过衣服，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上鞋子，几步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进洗手间，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出牙刷，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上牙膏，在口中胡乱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了几下，然后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毛巾，在脸上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了几下，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外套，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出宿舍。</w:t>
      </w:r>
    </w:p>
    <w:p>
      <w:pPr>
        <w:adjustRightInd w:val="0"/>
        <w:snapToGrid w:val="0"/>
        <w:spacing w:line="240" w:lineRule="atLeast"/>
        <w:ind w:left="1050" w:hanging="1200" w:hangingChars="5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B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天哪！要迟到了。我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开被子，从床上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下来，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过衣服，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上鞋子，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进卫生间，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抽出牙刷，涂上牙膏，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，然后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下毛巾，在脸</w:t>
      </w:r>
    </w:p>
    <w:p>
      <w:pPr>
        <w:adjustRightInd w:val="0"/>
        <w:snapToGrid w:val="0"/>
        <w:spacing w:line="240" w:lineRule="atLeast"/>
        <w:ind w:left="1065" w:leftChars="450" w:hanging="120" w:hangingChars="5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了两把，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宿舍，往教室跑去。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过渡：生动形象的词语，在绘景状物写人叙事时能让人产生美感和想象。富有表现力的修饰语，能把意思表达得更准确、鲜明、生动。而有一种方法更是我们同学常用的，是什么呢？请看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三、巧用修辞添魅力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1.比较一下：同一意思，两种表达，哪个的语言 更“美”？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40" w:lineRule="atLeast"/>
        <w:ind w:firstLine="960" w:firstLineChars="4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A.她长得很瘦。        B.她瘦得如秋天的田野上一颗孤零零的高粱。</w:t>
      </w:r>
    </w:p>
    <w:p>
      <w:pPr>
        <w:adjustRightInd w:val="0"/>
        <w:snapToGrid w:val="0"/>
        <w:spacing w:line="240" w:lineRule="atLeast"/>
        <w:ind w:firstLine="960" w:firstLineChars="4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A.天黑了。            B.夕阳害羞地依偎进山的怀抱。</w:t>
      </w:r>
    </w:p>
    <w:p>
      <w:pPr>
        <w:adjustRightInd w:val="0"/>
        <w:snapToGrid w:val="0"/>
        <w:spacing w:line="240" w:lineRule="atLeast"/>
        <w:ind w:firstLine="960" w:firstLineChars="4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A.妈妈给了我一切。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B.如果我是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一艘小船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，妈妈就是温馨的港湾，让我幸福停靠；如果我是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一粒种子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，妈妈就是那一方热土，让我茁壮成长；如果我是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一片白云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，妈妈就是那蔚蓝的天空，让我驰骋翱翔。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思考：以上语句启示我们用什么方法可以使描写生动形象？</w:t>
      </w:r>
    </w:p>
    <w:p>
      <w:pPr>
        <w:adjustRightInd w:val="0"/>
        <w:snapToGrid w:val="0"/>
        <w:spacing w:line="240" w:lineRule="atLeast"/>
        <w:ind w:firstLine="1200" w:firstLineChars="5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运用修辞手法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（拟人、比喻、排比）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2.方法二   巧用修辞添魅力</w: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过渡：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修辞手法的巧妙运用，是保证语言富有文采的一个重要手段。但要注意：多用并非越多越好，我们千万不能抓来就用，生搬硬套。修辞一定得用得自然、贴切，精妙，方能起到形象生动的作用，否则只会给人矫揉造作的感觉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四、妙用诗句增文采</w:t>
      </w:r>
    </w:p>
    <w:p>
      <w:pPr>
        <w:adjustRightInd w:val="0"/>
        <w:snapToGrid w:val="0"/>
        <w:spacing w:line="240" w:lineRule="atLeast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在这个时候，我不禁又要提到张院长了，他不止一次说到……灿若星汉的古诗词，是我们传统文化中的瑰宝。如果考试作文中我们善于并恰当引用或化用古代诗词，……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1、原文：我喜欢静谧的感觉，更向往悠闲的意境。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改文：我喜欢“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人迹板桥霜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”的静谧，更向往“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采菊东篱下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”的悠闲。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2、原文：我们只有树立远大的志向，才能成就一番宏伟的事业。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改文：我们只有胸怀“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会当凌绝顶，一览众山小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”的豪情壮志，才能成就一番宏伟的事业。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思考：比较原文和改文，说说改文比原文好在哪里？ 改文引用了诗句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3.方法三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妙用诗句增文采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4.我也试试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5.过渡：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文学真的很美，你听：有“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wd=%E9%A3%8E%E8%90%A7%E8%90%A7%E5%85%AE%E6%98%93%E6%B0%B4%E5%AF%92&amp;tn=44039180_cpr&amp;fenlei=mv6quAkxTZn0IZRqIHckPjm4nH00T1dWuHmdmvnzuhf1n1DzryD30ZwV5Hcvrjm3rH6sPfKWUMw85HfYnjn4nH6sgvPsT6KdThsqpZwYTjCEQLGCpyw9Uz4Bmy-bIi4WUvYETgN-TLwGUv3EnHnvnHRsrHnvn164PWn3rj0d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风萧萧兮易水寒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壮士一去兮不复还”的悲壮美，有“人生自古谁无死，留取丹心照汗青”的豪情美，更有“长风破浪会有时，直挂云帆济沧海”的壮志美，还有…………“沉舟侧畔千帆过，病树前头万木春”的哲理美，“日出江花红胜火，春来江水绿如蓝”的自然美。这些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"https://www.baidu.com/s?wd=%E5%90%8D%E8%A8%80%E8%AD%A6%E5%8F%A5&amp;tn=44039180_cpr&amp;fenlei=mv6quAkxTZn0IZRqIHckPjm4nH00T1dWuHmdmvnzuhf1n1DzryD30ZwV5Hcvrjm3rH6sPfKWUMw85HfYnjn4nH6sgvPsT6KdThsqpZwYTjCEQLGCpyw9Uz4Bmy-bIi4WUvYETgN-TLwGUv3EnHnvnHRsrHnvn164PWn3rj0d"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名言警句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、诗词歌赋、俗句谚语，经历了时间的检验，是语言宝库中的精品。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诗词之花在作文中可以大放异彩！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但是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引用诗句的注意事项：</w:t>
      </w:r>
    </w:p>
    <w:p>
      <w:pPr>
        <w:adjustRightInd w:val="0"/>
        <w:snapToGrid w:val="0"/>
        <w:spacing w:line="240" w:lineRule="atLeast"/>
        <w:ind w:firstLine="2040" w:firstLineChars="8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首先，要符合自己的表达需要；</w:t>
      </w:r>
    </w:p>
    <w:p>
      <w:pPr>
        <w:adjustRightInd w:val="0"/>
        <w:snapToGrid w:val="0"/>
        <w:spacing w:line="240" w:lineRule="atLeast"/>
        <w:ind w:firstLine="2040" w:firstLineChars="85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其次，组合后的语句要贯通、流畅。</w:t>
      </w:r>
    </w:p>
    <w:p>
      <w:pPr>
        <w:adjustRightInd w:val="0"/>
        <w:snapToGrid w:val="0"/>
        <w:spacing w:line="240" w:lineRule="atLeast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五、小结：</w:t>
      </w:r>
    </w:p>
    <w:p>
      <w:pPr>
        <w:adjustRightInd w:val="0"/>
        <w:snapToGrid w:val="0"/>
        <w:spacing w:line="240" w:lineRule="atLeas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教学赠言:孔子曰：“言之无文，行而不远。” 用于考试作文，该是“言之无文，难得高分” 。那些语言平淡、索然寡味、千人一面的文章，让阅卷老师恹恹欲睡；而那些语言亮丽、个性飞扬、摇曳多姿的文章，定会使老师一见钟情。但我还要提醒大家一句，有文采并不是一定要词藻华丽，朴实的语言运用恰当，同样可以生动形象。相信下次的作文批改，我一定可以读到文质兼美的佳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2.《我们的微作文之舌尖体》初中作文教学设计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教学目标</w:t>
      </w:r>
      <w:r>
        <w:rPr>
          <w:rFonts w:hint="eastAsia" w:asciiTheme="minorEastAsia" w:hAnsiTheme="minorEastAsia"/>
          <w:sz w:val="24"/>
          <w:szCs w:val="24"/>
        </w:rPr>
        <w:t>：通过片段训练，学生能进行细致的描写。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教学重点：</w:t>
      </w:r>
      <w:r>
        <w:rPr>
          <w:rFonts w:hint="eastAsia" w:asciiTheme="minorEastAsia" w:hAnsiTheme="minorEastAsia"/>
          <w:sz w:val="24"/>
          <w:szCs w:val="24"/>
        </w:rPr>
        <w:t>片段练习，“舌尖体，写作新滋味”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教学难点</w:t>
      </w:r>
      <w:r>
        <w:rPr>
          <w:rFonts w:hint="eastAsia" w:asciiTheme="minorEastAsia" w:hAnsiTheme="minorEastAsia"/>
          <w:sz w:val="24"/>
          <w:szCs w:val="24"/>
        </w:rPr>
        <w:t>：通过片段练习，掌握进行细致描写的技巧。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教学设想：</w:t>
      </w:r>
      <w:r>
        <w:rPr>
          <w:rFonts w:hint="eastAsia" w:asciiTheme="minorEastAsia" w:hAnsiTheme="minorEastAsia"/>
          <w:sz w:val="24"/>
          <w:szCs w:val="24"/>
        </w:rPr>
        <w:t>演示实验——练习——分析——片段练习——方法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一、创设情境，导入新课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随着纪录片《舌尖上的中国2》的热播，食材、味道、乡愁……片中经常出现的这些关键词开始深入人心，一种仿照《舌尖》解说词的“舌尖体”文字在网上悄然走红。</w:t>
      </w:r>
      <w:r>
        <w:rPr>
          <w:rStyle w:val="14"/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这些“舌尖体”文字，寥寥数十字、上百字，或调侃琐碎生活，或描述家常美食，或追忆至真亲情……这些文字表述得形象生动、蕴涵着一定哲理，有的因充满戏谑而令人忍俊不禁，有的因饱含深情而催人眼圈发热，有的则娓娓道来令人感到无以名状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读着这些精美“舌尖体”文字，不免使人感叹，网络这口大锅，终究还是能够熬制出一些语言、思想上的美味。虽说，与经典名著相比，它们不过是只言片语，然而，即便这些只言片语，也能令人读出感觉与感动，带给人一些深邃的东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相比于“舌尖体”，近几年来，网上还有不少新锐文体你方唱罢我登场。例如，肉麻台词听了让人“有想撞墙冲动”的“琼瑶体”，嗲不死你呕死你的“蜜糖体”，酷似老外说汉语说不利落的“梨花体”……凡此种种，虽不缺调侃戏谑，可每句话里流淌着的更多是矫揉造作、野蛮无趣以及匪夷所思。此类文句，是加了地沟油爆炒、撒了嫩肉粉烧烤的，别看它们裹挟于烟熏火燎中呈现出一副生意兴隆之状，其实，食客们啖过之后，付出的都可能会是自己语言表达、内心思考等方面遭受无形伤害的代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自从网络走入我们生活，有太多的人对之既爱且恨。人们满怀欣喜地热爱它，是因为它展现了无限可能；人们又无可奈何地指责它，因为它身上还充斥着显而易见的浅薄、粗俗与戾气，而这些也直接影响到网上表达的纯净，影响网民思想的提升，影响到网络交往生态的健康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sz w:val="24"/>
          <w:szCs w:val="24"/>
          <w:shd w:val="clear" w:color="auto" w:fill="FFFFFF"/>
        </w:rPr>
        <w:t>置身网络时代，我们无法拒绝网络，但我们可以通过自己的努力、通过与他人携手，让与己相关的网络表达多一分熨帖，就像“舌尖体”所描述的家常美食，“这一碗代代心传的疙瘩汤，恐怕是最普通又最美好的家常滋味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二、唤醒体验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说出最喜欢或印象最深刻的食物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三、描写舌尖上的美味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35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随着央视“舌尖上的中国”的走红，其中被誉为“舌尖体”的解说词也风靡，挑逗着人们的味蕾，拨动着人们的心弦。民间文人雅士竞相模仿，不少仿舌尖体的语言段子也令人赞叹，大有青出于蓝而胜于蓝之势。如此与语文有关的盛事，我们自然不该错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35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读一段“舌尖体”的评论文章，赏几则原汁原味的“舌尖体”文字，品品我们的生活图景，让那拒绝再三的滋味，若远若近的乡愁，流淌心间，倾注笔端，回味成绵长的记忆。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ind w:firstLine="435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我们请根据“舌尖体”的特点，结合自己家乡有影响的小吃，写一段文字。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四、范例引导，提炼技法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1.当堂写作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梅洁若习作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小笼包：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笼包，来自江南水乡所独有的味道。细腻筋道的薄薄面皮，孕育着饱满微甜的晶莹馅料。随热气蒸腾，汤汁的馨香渗透在小笼包的每一次的呼吸之中，这是水蒸气与果冻般弹软的馅料的爱语呢喃。带着水乡的清泉、独到的湿糯，小笼包走入的是每一位江南游子最美好的回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煎饼：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煎饼，豪迈的北方美味。烤炉上将玉米面糊抡上一圈，最平凡的味道便悄然绽放，薄如蝉翼，却又香脆醇厚。矛盾在小小的煎饼中和谐地存在。翠碧的韭菜段儿，金黄的鸡蛋块儿，缠绵着厚重香浓的玉米的质朴，思念与回忆在舌尖萦绕，寄于心头。乡人，今亦在何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番茄炒鸡蛋：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番茄炒鸡蛋，源头寄于每个游子的心中。番茄切块，翻炒中酿出鲜红酸甜的酱汁，蛋液凝结成花，细碎葱段弥散着清香。翠碧，艳红，金黄的故事自此羁绊了千年。最平凡的味道与本真，却是万家之中家家不同，因为它有个伟大的名字：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2.学生交流，现场评点。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五、写出舌尖上的“人情”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1.播放视频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2.借助相关语段总结技法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3.学生续写、改写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4.学生交流，现场评点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Theme="minorEastAsia" w:hAnsi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爱到深处自矛盾 另辟蹊径写亲情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——亲情类作文教学设计</w:t>
      </w:r>
    </w:p>
    <w:p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唐新亚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一、导入：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同学们一定听过“自相矛盾”这则寓言故事吧。这则故事告诉我们说话做事要实事求是，不能前后矛盾。可是在生活中，如果你留意观察，这种“自相矛盾”的故事经常上演，尤其是在亲情中。亲情故事中的矛和盾，可能会带给我们别样的感触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二．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活动一：发现矛盾，精心选材，沙里淘金（10分钟）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1.过渡：比如朱自清的《背影》，让我们一起读一下文章第四段的内容。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4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（学生齐读）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提问：文中父亲的矛盾是什么？（学生回答）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80" w:firstLine="7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这样写起到了什么效果？（学生回答）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过渡：有人说，世界上最艰难的职业是为人父母。在孩子的成长过程中，他们要面对曾出不穷的问题：比如说孩子的作业本落在家里，是送还是不送，孩子捧着课外书看了几小时，是该鼓励还是提醒多复习，凡此种种。请同学们想一想，你们的亲人是否也有自相矛盾的时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4.过渡：同学们的素材很好，都体现出了在亲情主导下人物言行的自相矛盾，这种矛盾在亲人之间扩展开来，往往会演绎出感人的故事。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比如莫怀戚的《散步》中所写。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比如下面一则素材。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5.过渡：其实像这样的故事，家家都有，只要我们做生活的有心人，就一定能够以矛盾为焦点，去展示亲情的纠结与美好。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三．活动二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聚焦矛盾，巧妙构思，尺水兴波（20分钟）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过渡：发现矛盾并不难，关键是要深刻认识矛盾，然后巧妙构思，细腻描写，将矛盾表现的波澜起伏，将亲情表现的淋漓尽致。我们来阅读作家王祥夫的《母亲节选》。请两位同学来读一下，臧欣怡读母亲的话，周星怡读我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2.提问：矛盾的缘起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矛盾的焦点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矛盾的变化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矛盾的线索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矛盾的归属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表现矛盾的技法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请你进行一个这样的片段训练（学生写作、交流、展示优秀作品）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>四．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活动三：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</w:rPr>
        <w:t>揭示“矛盾”，提升立意，画龙点睛（15分钟）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过渡：“感人心者，莫先乎情。”但那些百读不厌的经典之作，不仅积淀着丰富的情感因子，而且蕴藏着巨大的思想能量。如果我们能够运用理性思维，感悟亲情的力量，揭示矛盾的本质，提升文章的立意，那文章便更有动人力量了。比如莫怀戚的《散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（学生齐读《散步》的最后一段）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师总结：作者文章中娓娓讲述一家人在田野散步的故事，散步中的小分歧大和睦，让人动容。最打动人心的应该是文章的结尾，作者和妻子背起母亲和儿子时的庄重态度，将中年人爱的责任、孝的传承以及强烈的生命意识灌注其中，使亲情显得更加丰实厚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这篇文章提示我们，如何提升立意：用独特的视角感悟，超越亲情。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3.展示巴德德《精彩极了和糟糕透了》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总结：对于亲情中的矛盾，如果能够辩证地思考，既看到矛盾的表象又看到矛盾的根源，既看到矛盾的差别又看到矛盾的共性，既看到矛盾的消极影响，又看到矛盾的积极意义，就可以把矛盾统一起来。作者善于思考生活，发现两个极端断言的出发点都是爱，两种不同的教育方式缺一不可，其交互作用可以促进孩子的健康成长，立意自然胜人一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所以我们在立意的时候，可以用辩证的方法思考，统一矛盾，揭示本质。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立意训练：阅读河北省特级教师张丽钧的《为你，我说过多少颠三倒四的话》叙述部分，并为文章写一个结尾。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选择学生结尾与原文结尾进行比较，点评优劣。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爱到深处自矛盾，亲情如此，同学情师生情爱国情亦是如此，这个世界因为充满矛盾而丰富，只要我们用一颗敏感的心去发现，用一支多情的笔去描绘，就一定可以另辟蹊径，别有动天，自然，亲情的故事也不会千篇一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板书：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矛盾中的亲情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发现矛盾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聚焦矛盾（缘起、焦点、变化、线索、归属、技法）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揭示矛盾（超越亲情，统一矛盾）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</w:t>
      </w:r>
      <w:r>
        <w:rPr>
          <w:rFonts w:hint="eastAsia"/>
          <w:b/>
          <w:bCs/>
          <w:sz w:val="24"/>
          <w:szCs w:val="24"/>
        </w:rPr>
        <w:t>作文教学——</w:t>
      </w:r>
      <w:r>
        <w:rPr>
          <w:rFonts w:hint="eastAsia"/>
          <w:b/>
          <w:bCs/>
          <w:sz w:val="24"/>
          <w:szCs w:val="24"/>
          <w:lang w:val="en-US" w:eastAsia="zh-CN"/>
        </w:rPr>
        <w:t>学习</w:t>
      </w:r>
      <w:r>
        <w:rPr>
          <w:rFonts w:hint="eastAsia"/>
          <w:b/>
          <w:bCs/>
          <w:sz w:val="24"/>
          <w:szCs w:val="24"/>
        </w:rPr>
        <w:t>扩写</w:t>
      </w:r>
    </w:p>
    <w:p>
      <w:pPr>
        <w:ind w:firstLine="5060" w:firstLineChars="2100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刘璐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知识与能力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理解什么是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扩写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 w:cs="宋体"/>
          <w:sz w:val="24"/>
          <w:szCs w:val="24"/>
        </w:rPr>
        <w:t>懂得扩写时要忠于原文，准确把握原文的主题。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发挥创造性和想象力，学会合理扩写。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过程与方法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掌握所提供材料的主要意思，通过对材料进行仔细分析来确定扩写的重点。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抓住扩写点，找出原文中的关键语句进行扩写。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写好后和原文进行比对，可以和同桌交换评点。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情感、态度与价值观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训练学生的想象力和写作能力，在扩写的过程中体会语言文字的魅力。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理解什么是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扩写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，掌握扩写的方法。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教学难点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训练学生的想象力和写作能力，在扩写过程中体会语言文字的魅力。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今天要讲的课，可能是很多同学都不愿意听的作文课。每天两点一线，更不要说这段时间一直被关在家里，写什么？怎么写？我为什么要写？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讲到这个问题的时候，我不得不反问很多人，如果有一天你不写作文了，你比别人多得到什么？得到时间？得到金钱？现在互联网+成为时代的主流，微信上大量的文章铺天盖地，写作不光让他们站在了潮流前端，更让他们赢得人气，获得金钱，得到认可，成就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在九下，我们好好写作文，更为直观，就是为了中考作文的60分扣少一些，得分高一些，“我手写我心”的自由度更高一些。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今天让我们来看看九下作文教学的第一个要求——学习扩写。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出示目标（大家看一看）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看图说话——两幅图内容我们都学过，表达的主题其实是一致的，让你扩写的话，你应该脑海中脑补出什么？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对，有人物的表情、动作、神态。还有故事的情节，有开端发展高潮结局等等，你们现在脑海中的就是我们扩写过程要中解决的第一个问题，我要写什么。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然后我们再往“怎么写”“为什么要写”上思考，一片文章的大体框架就出来了。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扩写需要借助想想和联想，但不能乱扩写。不能变成抗日神剧的逻辑，那就大多特错了。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学习扩写的要求在书上已经标出来了，共同的特点就是要忠于原文。不能把大是大非的问题戏剧化，不能不符合人们普遍的认知。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我们就用第一单元的诗歌先来举个例子，看看这里面有没有扩写的点。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示例一（抓住意向）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示例二（抓住精炼的语言）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示例三（讲究节奏和韵律）“呼呼“明明”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记住，越是简单的东西越容易扩写。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好，下面我们再结合一些具体的作文语言，来看看扩写如何做到更精彩一点。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雕琢语言——1.看图，在干什么？静态的图，和之前的《刻舟求剑》《郑人买履》一样，让你看图说话的话，你能先脑补哪些内容呢？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2.读优秀作文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3.扩写发力点——全方位刻画人物、细化环境描写，把你能想到的，能符合主旨的都写一写，注意一下顺序，就是一段好的扩写。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4.小练笔，写5分钟，看到多少，想到多少？人物、环境、情节------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5.课后大家整理好，工整地写在随笔本上，开学后上交。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sz w:val="24"/>
          <w:szCs w:val="24"/>
        </w:rPr>
        <w:t>、小众素材——回归课本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某考试作文中材料有索尔仁尼琴的这句话，作文和主题有关，有考生就准确地把握住了这个点，进行了扩写，其中有一段就很符合这句话。——读一下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扩写发力点——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eastAsia="宋体" w:cs="宋体"/>
          <w:sz w:val="24"/>
          <w:szCs w:val="24"/>
        </w:rPr>
        <w:t>古诗名句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最后，再回到扩写运用最多的一块，也是最好操作的一块，就是对古诗名句的扩写。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诸葛亮的——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优秀习作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扩写发力点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我们来看这个半命题——当然你可以天马行空，如果你已经知道写什么的话。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我们把这个题目补全。你想想哪些诗句和这个题目符合？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8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夜阑卧听风吹雨，铁马冰河入梦来。”（陆游）“布衾多年冷似铁，娇儿恶卧踏里裂”的不眠夜，却有“安得广厦千万间，大庇天下寒士俱欢颜”的慨然心胸，才为不朽。还有关怀友人的失眠，你看“山回路转不见君，雪上空留马行处”，还有歌颂母爱伟大的“临行密密缝，意恐迟迟归”，注定也是一夜无眠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下面我们用张继的《枫桥夜泊》为例，来欣赏一篇文章，台湾著名女作家张晓风的《不朽的失眠》，你想到的没有想到的，都在她的文章中呈现了，所以是真正的散文大家啊。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小结</w:t>
      </w:r>
      <w:r>
        <w:rPr>
          <w:rFonts w:hint="eastAsia" w:ascii="宋体" w:hAnsi="宋体" w:eastAsia="宋体" w:cs="宋体"/>
          <w:sz w:val="24"/>
          <w:szCs w:val="24"/>
        </w:rPr>
        <w:t>最后，我要说的是，写文章不要怕，多写，多练，把生活中的小感动、小愤怒、小情怀扩充出去，就是你未来作文最好的素材。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扩写对于学生来讲是比较难的，大部分学生的扩写都是简单地增加修饰语，扩写情节。学生的作文存在两大弊病：一是扩写时没有很好地忠于原文，二是扩写的重点没有把握好导致详略不当。所以要完成这一单元的作文目标，要能引导学生找准扩写点。本次写作指导，大部分同学能够深入文本，主动思考如何进行扩写。由于时间限制，学生无法进行对应的练习，这也是本节微课的遗憾之处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/>
          <w:sz w:val="24"/>
          <w:szCs w:val="24"/>
        </w:rPr>
        <w:t>学写游记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教案</w:t>
      </w:r>
    </w:p>
    <w:p>
      <w:pPr>
        <w:spacing w:line="360" w:lineRule="auto"/>
        <w:jc w:val="center"/>
        <w:rPr>
          <w:rFonts w:hint="eastAsia" w:ascii="楷体" w:hAnsi="楷体" w:eastAsia="楷体" w:cs="楷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陈光华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</w:t>
      </w:r>
      <w:r>
        <w:rPr>
          <w:rFonts w:hint="eastAsia" w:hAnsi="宋体" w:cs="宋体"/>
          <w:b/>
          <w:sz w:val="24"/>
          <w:szCs w:val="24"/>
          <w:lang w:val="en-US" w:eastAsia="zh-CN"/>
        </w:rPr>
        <w:t>教学目标</w:t>
      </w:r>
      <w:r>
        <w:rPr>
          <w:rFonts w:hint="eastAsia" w:hAnsi="宋体" w:cs="宋体"/>
          <w:b/>
          <w:sz w:val="24"/>
          <w:szCs w:val="24"/>
        </w:rPr>
        <w:t>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1.培养留心观察、勤于考证的意识，能初步认识到“行万里路”是增长人生见识和锻炼独立生活能力的必要途径。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2.抓住特点描写景物，重点突出，详略得当。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3.在写作活动中了解祖国大好河山，增强热爱家乡和祖国的情感，学写文情并茂的游记。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【课时安排】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2课时。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第一课时进行作文指导与写作，第二课时进行批改、评讲、修改。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</w:t>
      </w:r>
      <w:r>
        <w:rPr>
          <w:rFonts w:hint="eastAsia" w:hAnsi="宋体" w:cs="宋体"/>
          <w:b/>
          <w:sz w:val="24"/>
          <w:szCs w:val="24"/>
          <w:lang w:val="en-US" w:eastAsia="zh-CN"/>
        </w:rPr>
        <w:t>课前自主学习</w:t>
      </w:r>
      <w:r>
        <w:rPr>
          <w:rFonts w:hint="eastAsia" w:hAnsi="宋体" w:cs="宋体"/>
          <w:b/>
          <w:sz w:val="24"/>
          <w:szCs w:val="24"/>
        </w:rPr>
        <w:t>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了解作文文题，熟悉作文要求，搜集相关素材，为习作做准备。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1.游记常常要对某处景物做定点观察，以写出景物的特点。选择你游览过的一个景点，围绕其中的一处风景，写一个片段。200字左右。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2.我们应该都有过出游的经历。旅途中，我们不仅观赏自然风光，了解民风民俗，同时也会有许多新奇的感受，产生很多思考和遐想。自拟题目，写一篇游记。不少于600字。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3.你一定看过一些展览，参观过一些纪念馆或博物馆，请选择一次这样的经历，以《参观</w:t>
      </w:r>
      <w:r>
        <w:rPr>
          <w:rFonts w:hint="eastAsia" w:hAnsi="宋体" w:cs="宋体"/>
          <w:bCs/>
          <w:sz w:val="24"/>
          <w:szCs w:val="24"/>
          <w:u w:val="single"/>
        </w:rPr>
        <w:t xml:space="preserve">        </w:t>
      </w:r>
      <w:r>
        <w:rPr>
          <w:rFonts w:hint="eastAsia" w:hAnsi="宋体" w:cs="宋体"/>
          <w:bCs/>
          <w:sz w:val="24"/>
          <w:szCs w:val="24"/>
        </w:rPr>
        <w:t>》为题，写一篇参观记。不少于600字。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Cs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【新课导入】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古语云：读万卷书，行万里路。近年来，随着生活水平的提高，同学们外出旅游的机会多了，城市的繁华、乡村的秀美、名胜古迹的魅力，无不给同学们留下深刻的印象。如果能把这些印象变成文字，写成游记，那是很有意义的事。游记是描写游览中所见所闻，表达自己思想感情的记叙文。 游记的题材非常广泛，凡是浏览中见到的社会生活、风土人情、山川景物、名胜古迹以及听到的神话传说等，都可能作为游记的材料。但怎样才能把游记写好呢？今天，就让我们一起来学写游记。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【写作要求】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1.选择一处风景来写，不要贪多。要深入风景细节，展开具体描绘。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2.写游记，可以先画出当时的游览路线图，拟出写作提纲，确定好材料的选择和叙述的详略。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3.切忌平铺直叙，要学会选材和剪裁，安排内容要做到详略得当，简明扼要。要学习运用课文中写景的不同表现手法，绘声绘色地记下自己的所见、所闻、所感。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4.描写风景时要写出你的独特体验，也可适当加入一些文化知识的介绍，来丰富文章的内容。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【技法点拨】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游记可以分为很多种。以记录行程为主的是记叙型游记；以抒发感情为主的是抒情型游记；以描绘景物、景观为主的是写景型游记；通过游记来说明一个道理的是说理型游记。但是，不论哪一种游记，都是通过对自然风光、风景名胜、城市景观、景观中的人与事进行描绘，来达到记事、抒情、说理等目的。所以写作游记时，一定要具备“游”的记录，没有“游”，也就不会有“游记”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对本次游记写作的训练提出如下建议：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1.认真观察抓特征</w:t>
      </w:r>
      <w:r>
        <w:rPr>
          <w:rFonts w:hint="eastAsia" w:hAnsi="宋体" w:cs="宋体"/>
          <w:bCs/>
          <w:sz w:val="24"/>
          <w:szCs w:val="24"/>
        </w:rPr>
        <w:t xml:space="preserve">   “走马观花”式的对旅游景点进行游览，是抓不住旅游景点的特征的，观赏景物，要全身心地调动自己的眼、鼻、口、手、耳，去看、去闻、去尝、去摸、去听。把美景融入心中，留意旅游过程中发生的见闻，一草一木、一楼一物、一石一沙、一人一事的具体特征就会清晰地展示在你的面前，就能避免写游记时出现不知所云或“东一榔头，西一棒锤”毫无目的地进行写作的尴尬局面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2.选准角度讲层次</w:t>
      </w:r>
      <w:r>
        <w:rPr>
          <w:rFonts w:hint="eastAsia" w:hAnsi="宋体" w:cs="宋体"/>
          <w:bCs/>
          <w:sz w:val="24"/>
          <w:szCs w:val="24"/>
        </w:rPr>
        <w:t xml:space="preserve">  无论是自然景观还是人文景点，所选的角度应该能够揭示具体旅游景点的特征。至于层次，只要能够按照“移步换景”或“定点换景”的顺序对具体的旅游景点进行观察和描述，我们的游记自然就会有层次感了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3.写景状物融真情</w:t>
      </w:r>
      <w:r>
        <w:rPr>
          <w:rFonts w:hint="eastAsia" w:hAnsi="宋体" w:cs="宋体"/>
          <w:bCs/>
          <w:sz w:val="24"/>
          <w:szCs w:val="24"/>
        </w:rPr>
        <w:t xml:space="preserve">  山川美景美不胜收，多少文人墨客为多娇的江山而折腰，泼墨挥毫，留下传世佳作。我们写游记同样要选择你感受最深的东西来写，写出景观的特色和文化蕴涵。写景是为抒情服务的。在对旅游景点进行精细描绘的过程中要表达出一定的思想感情。写景抒情，情寄于景，情景交融，这样的景才不是“死”景，这样写出来的文章才是美文。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4.藻饰语言求优美</w:t>
      </w:r>
      <w:r>
        <w:rPr>
          <w:rFonts w:hint="eastAsia" w:hAnsi="宋体" w:cs="宋体"/>
          <w:bCs/>
          <w:sz w:val="24"/>
          <w:szCs w:val="24"/>
        </w:rPr>
        <w:t xml:space="preserve">  优美的语言及巧妙的手法，也是游记打动读者的法宝。对于游记而言，语言的优美主要表现为语言的生动形象。多用比喻、拟人、排比等修辞手法可以大大增强游记语言的形象性和生动感，引用相关的历史传说、民间故事或者文人墨客的诗文名句，有助于增加游记语言的文化品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【范文引路】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大理苍山开心游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我小时候，有一年观看春节联欢晚会，舞蹈《雀之灵》深深地吸引了我。一位婀娜多姿的舞者翩翩起舞，柔美而生动的舞姿，让我感受到艺术的美。妈妈告诉我，这位舞蹈家是云南白族舞蹈家——杨丽萍。从此，我知道了云南，并十分向往到那彩云之南走走看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去年国庆节，我终于圆了彩云之梦。妈妈和我到达第一站——大理。据导游介绍，大理的自然风景可以概括为一幅画——风花雪月图：下关风，上关花，苍山雪，洱海月。我迫不及待地想跳进画中。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上午，我们直奔苍山。仰望苍山，山势陡峭，拔地而起，山上怪石嶙峋，绿树成荫。我们乘坐索道车，一口气到了海拔三千多米处。远眺山间，传说中的玉带云神奇地出现了：山峦之间一条乳白色的云带，长长一片，像仙女织就的锦缎，飘在半山腰，我们仿佛进入了仙境。我们继续攀登，乘着风，踏着云，不时有几声小鸟的鸣叫，好似在为我们加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走着走着，远处隐隐传来“哗哗”声，我们赶紧都加快脚步，我更是一路小跑，充当急先锋。突然，我眼前一亮，一股洪流顺着山崖直冲而下，在太阳的照射下，像是空中的彩练，珠花迸发，犹如巨龙吐珠，冲入潭里，激起无数的浪花。满是青苔的石壁上刻着三个大字——洗马潭。我把手伸入潭水里，一种冰凉的感觉瞬间遍布全身，爬山的劳累顿时踪影全无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说话间，我们来到了苍山顶峰。蓝天下，周围的山峰连成一片，像一支阵容强大的军队。远处山脚下的洱海，犹如一条银丝带，从遥远的天际蜿蜒而来；洱海又像一面梳妆镜，满天的白云和青山都尽在镜中，云影在徘徊，山峦倒立在水中，一色青青透出诗情画意。围在洱海四周的白族民居，守护着这片美丽的山水，此间山水顿时添了几分人气与活力。此时，我突然想到了唐代大诗人杜甫的诗句：“会当凌绝顶，一览众山小。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随后的几天，下关山口，令人神清气爽的风吹着我的面颊；在上关，我躺在广阔开满鲜花的草原上，望着蓝天白云“发痴”；洱海边，一轮玉盘般的圆月下，我觉得世界是那样静美……我爱苍山洱海，我爱云南的好风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 xml:space="preserve">名师总评  </w:t>
      </w:r>
      <w:r>
        <w:rPr>
          <w:rFonts w:hint="eastAsia" w:ascii="楷体" w:hAnsi="楷体" w:eastAsia="楷体" w:cs="楷体"/>
          <w:bCs/>
          <w:sz w:val="24"/>
          <w:szCs w:val="24"/>
        </w:rPr>
        <w:t>小作者以自己的游踪为线索，给我们勾勒出一幅诗情画意的大理苍山风景图。写游记作文最简便的结构方式，就是沿着自己的旅游顺序，在脑子里再“旅游”一遍，然后用笔记录下来；其间要做的一件重要工作，就是对素材的取舍和详略的安排。显然，逛了一趟彩云之南，可写的内容还有很多，而小作者仅选取了仰望苍山、亲近洗马潭、俯瞰苍山这三处有代表性的景点，让我们领略到“彩云之南”的民俗风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</w:t>
      </w:r>
      <w:r>
        <w:rPr>
          <w:rFonts w:hint="eastAsia" w:hAnsi="宋体" w:cs="宋体"/>
          <w:b/>
          <w:sz w:val="24"/>
          <w:szCs w:val="24"/>
          <w:lang w:val="en-US" w:eastAsia="zh-CN"/>
        </w:rPr>
        <w:t>学以致用</w:t>
      </w:r>
      <w:r>
        <w:rPr>
          <w:rFonts w:hint="eastAsia" w:hAnsi="宋体" w:cs="宋体"/>
          <w:b/>
          <w:sz w:val="24"/>
          <w:szCs w:val="24"/>
        </w:rPr>
        <w:t>】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 w:hAnsi="宋体" w:cs="宋体"/>
          <w:bCs/>
          <w:sz w:val="24"/>
          <w:szCs w:val="24"/>
        </w:rPr>
        <w:t>1.当堂作文。2.推荐作文评讲。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hAnsi="宋体" w:cs="宋体"/>
          <w:b/>
          <w:sz w:val="24"/>
          <w:szCs w:val="24"/>
        </w:rPr>
      </w:pPr>
      <w:r>
        <w:rPr>
          <w:rFonts w:hint="eastAsia" w:hAnsi="宋体" w:cs="宋体"/>
          <w:b/>
          <w:sz w:val="24"/>
          <w:szCs w:val="24"/>
        </w:rPr>
        <w:t>【</w:t>
      </w:r>
      <w:r>
        <w:rPr>
          <w:rFonts w:hint="eastAsia" w:hAnsi="宋体" w:cs="宋体"/>
          <w:b/>
          <w:sz w:val="24"/>
          <w:szCs w:val="24"/>
          <w:lang w:val="en-US" w:eastAsia="zh-CN"/>
        </w:rPr>
        <w:t>达标检测</w:t>
      </w:r>
      <w:r>
        <w:rPr>
          <w:rFonts w:hint="eastAsia" w:hAnsi="宋体" w:cs="宋体"/>
          <w:b/>
          <w:sz w:val="24"/>
          <w:szCs w:val="24"/>
        </w:rPr>
        <w:t>】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hAnsi="宋体" w:cs="宋体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1.布置作业：同桌间互换作文修改。2.将推荐的佳作打印出来贴在班级作文园地展览，供大家分享。</w:t>
      </w:r>
    </w:p>
    <w:p>
      <w:pPr>
        <w:spacing w:line="320" w:lineRule="exact"/>
        <w:jc w:val="center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/>
          <w:b/>
          <w:sz w:val="21"/>
          <w:szCs w:val="21"/>
        </w:rPr>
        <w:t>《学习改写》教学设计</w:t>
      </w:r>
    </w:p>
    <w:p>
      <w:pPr>
        <w:spacing w:line="320" w:lineRule="exact"/>
        <w:jc w:val="center"/>
        <w:rPr>
          <w:rFonts w:asciiTheme="minorEastAsia" w:hAnsiTheme="minorEastAsia"/>
          <w:b/>
          <w:sz w:val="21"/>
          <w:szCs w:val="21"/>
        </w:rPr>
      </w:pPr>
      <w:r>
        <w:rPr>
          <w:rFonts w:hint="eastAsia" w:asciiTheme="minorEastAsia" w:hAnsiTheme="minorEastAsia"/>
          <w:b/>
          <w:sz w:val="21"/>
          <w:szCs w:val="21"/>
        </w:rPr>
        <w:t>——部编语文教材九年级上册第六单元</w:t>
      </w:r>
    </w:p>
    <w:p>
      <w:pPr>
        <w:spacing w:line="320" w:lineRule="exact"/>
        <w:jc w:val="center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徐艳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【学习目标】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1.了解“改写”的概念、常见形式及基本特点。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2.能够依据文章的基本内容和自己的合理想象进行改写，把握改写的基本方法。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3.明确改写前后文章的风格、角度、顺序一致等基本原则。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【学习过程】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激趣导入：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以乾隆、和珅、纪晓岚改写王之涣《凉州词》为词、美国两位作家查尔斯．兰姆和丘尔契改写荷马的两部史诗《奥德赛》《伊利亚特》为散文为例激趣导入。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活动一：自我研学，生成新知。</w:t>
      </w:r>
    </w:p>
    <w:p>
      <w:pPr>
        <w:pStyle w:val="16"/>
        <w:numPr>
          <w:ilvl w:val="0"/>
          <w:numId w:val="4"/>
        </w:numPr>
        <w:spacing w:line="320" w:lineRule="exact"/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自我研学，明确改写的概念、几种常见的几种形式、遵循的几条原则。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有人曾将唐诗《枫桥夜泊》改写成一篇散文，你觉得他改写得好不好？为什么？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已经是三更半夜了，淡黄色的月亮渐渐地落了下去。黑沉沉的夜，仿佛无边的浓墨涂在天际，连星星的微光也没有，满天都是白花花的霜。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“哇----哇----”乌鸦也都归巢了，声音是那么凄凉。我翻来覆去难以入睡，心中充满了愁绪，此时陪伴我的只有江边的枫树和船头时隐时现的渔火。家乡的亲人，你们在做什么，日子过得好不好？恍惚间，两个熟悉的身影似乎出现在我的眼前，可是一伸手，他们都不见了......泪水从我脸上滑落了下来......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姑苏城外的寒山寺还在那里悄然而立。“当----当----”寒山寺里的钟声敲到了我的心田。这凄凉的声音，仿佛是亲人在呼唤着我回家......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学生畅谈对改写文的看法。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1.借助文本，明确“改写”的概念。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“改写”就是在忠于原作内容的基础上，通过改变文体、语体和叙述方式等，进行“再创作”。改写有助于培养文体意识，提高写作能力，还有助于更深入地把握原作。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2.借助文本，掌握改写常见的几种形式。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（1）改变文体。对原作的思想内容，基本上不作改动，大都只侧重于改变原作的体裁形式。例如：古诗改写成词，诗歌改成记叙文，记叙文改成说明文，小说改成剧本等。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（2）改变语体。比如把文言文改成现代白话文，把书面语改成口语。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（3）改变叙述方式。比如第一人称改为第三人称，第三人称改为第一人称，或者将顺叙改为倒叙、插叙，倒叙改为顺叙。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3.借助文本，明确改写应遵循的几条原则。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（1）改写要有章可依。这里的章法是指命题者对改写的要求。写之前应先明确要求，再按要求写。切不可过分地自我发挥。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（2）要把握原文精神。原文的主要内容、主题和具体写法等，是改写构思的张本。要深入领会原作，把握其基本内容、思想内涵和情感倾向。在此基础上认真构思，根据改写的目的，确定内容增删和结构安排。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（3）要明确中心与标题。如有的原文是记事的，要求改成写人的，那么中心要相应改变，标题自然，不应用原文的，要按照要求确定中心，按中心确定标题。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（4）改写时，要注意行文的协调，注意避免人称不统一和情节上的混乱。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(二)小组讨论，合作探究，明确怎样才能写好改写。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明确：(1)首先要深入体会原作，把握其内容、思想内涵和情感倾向。在此基础上认真构思，根据改写的目的，确定内容增删和结构安排。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(2)还要注意两个“一致”。一是文章风格要一致，不要各种文体、语体混杂。二是叙述方式一致，避免人称不统一和叙述上的混乱。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(3)要以原作为基础来写作。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活动二：结合例文，指导技法。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1．明确内容。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请从你学过的寓言中任意选取一则，改写成一篇故事。300字左右。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2．提出要求。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(1)细心体会原作，不要改变主要内容和寓意。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(2)不要逐字逐句翻译，适当发挥想象，增添必要的细节。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(3)将原文附在改写的文章后面。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3．例文导航。</w:t>
      </w:r>
    </w:p>
    <w:p>
      <w:pPr>
        <w:spacing w:line="320" w:lineRule="exact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《夸父逐日》改写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北方天气寒冷，冬季漫长，夏季虽暖但却很短，每天太阳从东方升起，山头的积雪还没有融化，又匆匆从西边落下去了。夸父族的人想，要是能把太阳追回来，让它永久高悬在天空，不断地给大地光和热，那该多好啊！于是他们从本族中推选出一名英雄，去追赶太阳，他的名字就叫“夸父”。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夸父被推选出来，心中十分高兴，他决心不辜负全族父老的希望，跟太阳赛跑，把它追回来，让寒冷的北方和江南一样温暖。于是他跨出大步，风驰电掣般朝西方追去，转眼就是几千几万里。他追了九天九夜，一直追到禺谷，也就是太阳落山的地方，那一轮又红又大的火球就展现在夸父的眼前，他是多么地激动、多么地兴奋，他想立刻伸出自己的一双巨臂，把太阳捉住，带回去。可是他已经奔跑了一天了，火辣辣的太阳晒得他口渴难忍，他便俯下身去喝那黄河、渭河里的水。两条河的水顷刻间就喝干了，但还是没有解渴，他就又向北方跑去，去喝北方大泽里的水。可是，夸父实在太渴太累了，他还没到达目的地，就在中途渴死了。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夸父死后，他的身体变成了一座大山，就是“夸父山”。他死时扔下的手杖，也变成了一片五彩云霞一样的桃林。桃林地势险要，后人把这里叫做“桃林寨”。</w:t>
      </w:r>
    </w:p>
    <w:p>
      <w:pPr>
        <w:spacing w:line="32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  夸父死了，他并没有捉住太阳，可是天帝被他坚强勇敢、不畏牺牲的精神感动了，惩罚了太阳。从此，夸父的部落风调雨顺，万物兴盛，他的后代在那里生活得非常幸福。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【原文】 夸父与日逐走，入日；渴，欲得饮，饮于河、渭；河、渭不足，北饮大泽。未至，道渴而死。弃其杖，化为邓林。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【名师点评】此文的改写，发挥了联想和想象，补充了若干细节，丰富了故事内容。文采飞扬，笔下生花，把夸父的形象刻画得惟妙惟肖。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活动三：以写作实践二为主题，进行写作实践。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一、题目设置: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1.改变叙述的视角：《智取生辰纲》一文，以杨志失陷生辰纲为主线来叙述故事，小说中还有一条暗线，即：晁盖一行智取生辰纲。假如请你从晁盖等人的视角来讲这个故事，你将如何进行？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2.改变叙述的方式： 将《范进中举》一文改编成课本剧。发挥想象，添加细节，篇幅可长可短。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二、具体的写作指导：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（一）题目一：请从晁盖等人的视角来讲述《智取生辰纲》这篇小说。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1.师生交流：《智取生辰纲》一文，以杨志失陷生辰纲为主线来叙述故事，妙在何处？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明确：(1)故事情节紧张曲折，始终留有不解之谜。最后悬念解除，出乎意料，又在情理之中。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(2)从人物形象来看：小说充分展示了杨志这一人物在押、失生辰纲过程中表现出来的性格，用杨志之“智”来映衬晁盖之“智”，如此写，也不至于贬低杨志英雄本色。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(3)从场面的设置来分析，小说写两个场面，即押送场面和失陷场面。前者为后者做铺垫。写杨志与督管、虞候的矛盾，不但令晁盖一行有机可乘，而且写出杨志失败之必然。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2.师生交流：小说中还有一条暗线，即：晁盖一行智取生辰纲。假如请你从晁盖等人的视角来讲这个故事，你将如何进行？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要求：1.以晁盖为第一人称来叙述故事，叙事清晰，人物关系明确，人称变换合理，主要人称和语言风格统一。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注意事项：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（1）以晁盖一行“智取”为主线，将末段补叙内容插入叙述之中。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（2）在规定时（六月初四）空（黄泥岗）范围内叙述故事。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（二）将《范进中举》一文改编成课本剧。可以只选取其中一个精彩的片段，发挥想象，添加细节，篇幅可长可短。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写作指导：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1.与小说相比，剧本中的时间、人物、情节、场景应该更加集中，以适合演出的需要。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2.呈现方式要适当改变，比如原文的心理描写可改为自白或旁白，环境描写可改为舞台说明，用语言推动情节的发展，要突出戏剧冲突，等等。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3.注意要尊重原文主旨，避免陷入“恶搞”的泥潭。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4.剧本写好后，在班上交流评比，选出最好的一篇。有条件的可以组织同学排演。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活动四：小组互评，佳作推荐。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评讲作文：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1．佳作推荐。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2．美文共赏。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(1)作者朗读。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(2)小组评：推荐组说出推荐理由。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(3)自由评：听众点评，不超过三人。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(4)自评：围绕以下四方面自评。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在本次作文中，我最想表达的中心意思是______；我写作本文最成功的地方是______；最大的失误是______；经过本次写作，我在下次作文中一定做到______。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(5)老师评：如果学生点评不到位，老师补充。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布置作业：</w:t>
      </w:r>
    </w:p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尝试从本册学过的诗词文中选择一首或一篇，或改变文体，或改变语体，或改变角度，对其进行改写，字数不少于600字。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628FE"/>
    <w:multiLevelType w:val="singleLevel"/>
    <w:tmpl w:val="A12628F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80416D0"/>
    <w:multiLevelType w:val="multilevel"/>
    <w:tmpl w:val="180416D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33607AE"/>
    <w:multiLevelType w:val="multilevel"/>
    <w:tmpl w:val="233607AE"/>
    <w:lvl w:ilvl="0" w:tentative="0">
      <w:start w:val="1"/>
      <w:numFmt w:val="japaneseCounting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113D07"/>
    <w:multiLevelType w:val="multilevel"/>
    <w:tmpl w:val="30113D07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D0276"/>
    <w:rsid w:val="06B14DFB"/>
    <w:rsid w:val="10427B27"/>
    <w:rsid w:val="228D0276"/>
    <w:rsid w:val="313E0A62"/>
    <w:rsid w:val="45CD3D2B"/>
    <w:rsid w:val="4FE20EFD"/>
    <w:rsid w:val="542308E3"/>
    <w:rsid w:val="59DB728F"/>
    <w:rsid w:val="5F6B5250"/>
    <w:rsid w:val="6683352E"/>
    <w:rsid w:val="6AC96C75"/>
    <w:rsid w:val="6CA42D25"/>
    <w:rsid w:val="73A3366B"/>
    <w:rsid w:val="799F7BA4"/>
    <w:rsid w:val="7A28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footnote reference"/>
    <w:basedOn w:val="11"/>
    <w:qFormat/>
    <w:uiPriority w:val="0"/>
    <w:rPr>
      <w:vertAlign w:val="superscript"/>
    </w:rPr>
  </w:style>
  <w:style w:type="character" w:customStyle="1" w:styleId="14">
    <w:name w:val="15"/>
    <w:basedOn w:val="11"/>
    <w:qFormat/>
    <w:uiPriority w:val="0"/>
  </w:style>
  <w:style w:type="paragraph" w:customStyle="1" w:styleId="15">
    <w:name w:val="彩色列表 - 强调文字颜色 1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87</Pages>
  <Words>66991</Words>
  <Characters>68465</Characters>
  <Lines>0</Lines>
  <Paragraphs>0</Paragraphs>
  <TotalTime>6</TotalTime>
  <ScaleCrop>false</ScaleCrop>
  <LinksUpToDate>false</LinksUpToDate>
  <CharactersWithSpaces>69228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2021-05-15T06:27:00Z</dcterms:created>
  <dc:creator>08211</dc:creator>
  <cp:lastModifiedBy>yu</cp:lastModifiedBy>
  <dcterms:modified xsi:type="dcterms:W3CDTF">2021-10-13T04:04:51Z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49DE28D9F84D49E3BCE13717CF710EF9</vt:lpwstr>
  </property>
</Properties>
</file>