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55" w:rsidRDefault="007525FA">
      <w:pPr>
        <w:spacing w:line="3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常州市新北区新魏幼儿园2021~2022学年度第一学期第五周工作安排</w:t>
      </w:r>
    </w:p>
    <w:p w:rsidR="006D7655" w:rsidRDefault="007525FA">
      <w:pPr>
        <w:pStyle w:val="p0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2021年9月27日—2020年9月30日</w:t>
      </w:r>
    </w:p>
    <w:p w:rsidR="006D7655" w:rsidRDefault="007525FA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本周工作重点：各班阅读区建设（试点班为重点）、厨房体验室活动安排</w:t>
      </w:r>
    </w:p>
    <w:tbl>
      <w:tblPr>
        <w:tblStyle w:val="a5"/>
        <w:tblW w:w="14231" w:type="dxa"/>
        <w:tblLook w:val="04A0"/>
      </w:tblPr>
      <w:tblGrid>
        <w:gridCol w:w="1201"/>
        <w:gridCol w:w="983"/>
        <w:gridCol w:w="4015"/>
        <w:gridCol w:w="1939"/>
        <w:gridCol w:w="1751"/>
        <w:gridCol w:w="1078"/>
        <w:gridCol w:w="3264"/>
      </w:tblGrid>
      <w:tr w:rsidR="006D7655">
        <w:trPr>
          <w:trHeight w:val="202"/>
        </w:trPr>
        <w:tc>
          <w:tcPr>
            <w:tcW w:w="2184" w:type="dxa"/>
            <w:gridSpan w:val="2"/>
          </w:tcPr>
          <w:p w:rsidR="006D7655" w:rsidRDefault="007525F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015" w:type="dxa"/>
            <w:vAlign w:val="center"/>
          </w:tcPr>
          <w:p w:rsidR="006D7655" w:rsidRDefault="007525F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1939" w:type="dxa"/>
            <w:vAlign w:val="center"/>
          </w:tcPr>
          <w:p w:rsidR="006D7655" w:rsidRDefault="007525F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1751" w:type="dxa"/>
            <w:vAlign w:val="center"/>
          </w:tcPr>
          <w:p w:rsidR="006D7655" w:rsidRDefault="007525F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1078" w:type="dxa"/>
            <w:vAlign w:val="center"/>
          </w:tcPr>
          <w:p w:rsidR="006D7655" w:rsidRDefault="007525F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264" w:type="dxa"/>
            <w:vAlign w:val="center"/>
          </w:tcPr>
          <w:p w:rsidR="006D7655" w:rsidRDefault="007525F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71AA9">
        <w:trPr>
          <w:trHeight w:val="42"/>
        </w:trPr>
        <w:tc>
          <w:tcPr>
            <w:tcW w:w="1201" w:type="dxa"/>
            <w:vMerge w:val="restart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（周一）</w:t>
            </w: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13:30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区幼儿园课程资源建设核心组活动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周琪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银河幼儿园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周琪</w:t>
            </w:r>
          </w:p>
        </w:tc>
        <w:tc>
          <w:tcPr>
            <w:tcW w:w="3264" w:type="dxa"/>
            <w:vMerge w:val="restart"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园长室：</w:t>
            </w:r>
            <w:r>
              <w:rPr>
                <w:rFonts w:hint="eastAsia"/>
                <w:bCs/>
                <w:szCs w:val="21"/>
              </w:rPr>
              <w:t>向分管领导汇报工作；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bCs/>
                <w:szCs w:val="21"/>
              </w:rPr>
            </w:pP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业务处：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关注生活区环境环境和创设、阅读区试点班创设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牵手教师考核资料整理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教科室：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统计教育事业相关数据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2.9</w:t>
            </w:r>
            <w:r>
              <w:rPr>
                <w:rFonts w:hint="eastAsia"/>
                <w:szCs w:val="21"/>
              </w:rPr>
              <w:t>月份资料</w:t>
            </w:r>
            <w:r>
              <w:rPr>
                <w:rFonts w:hint="eastAsia"/>
                <w:szCs w:val="21"/>
              </w:rPr>
              <w:t>10.8</w:t>
            </w:r>
            <w:r>
              <w:rPr>
                <w:rFonts w:hint="eastAsia"/>
                <w:szCs w:val="21"/>
              </w:rPr>
              <w:t>交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审核市区两级课题开题材料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教导处：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完成教师成长档案的更新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总务处：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1.2022</w:t>
            </w:r>
            <w:r>
              <w:rPr>
                <w:rFonts w:hint="eastAsia"/>
                <w:szCs w:val="21"/>
              </w:rPr>
              <w:t>年预算制作。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追加教职工宿舍租赁费。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组织家庭经济困难幼儿家长进行网上申报。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保健室：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在本周上报区各班开展防近视教育小结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颁发新美班级流动红旗</w:t>
            </w:r>
          </w:p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441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t>13:30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jc w:val="center"/>
              <w:rPr>
                <w:color w:val="000000"/>
                <w:sz w:val="20"/>
                <w:szCs w:val="20"/>
              </w:rPr>
            </w:pPr>
            <w:r>
              <w:t>幼儿园市区两级课题开题活动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丁红波</w:t>
            </w:r>
          </w:p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朱钰玲、许坤芬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安家幼儿园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冯亚丽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58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15:40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教职工会议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全体教职工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431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15:50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文化节活动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全体教职工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冯亚丽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58"/>
        </w:trPr>
        <w:tc>
          <w:tcPr>
            <w:tcW w:w="1201" w:type="dxa"/>
            <w:vMerge w:val="restart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（周二）</w:t>
            </w: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12:40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年级组集体备课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全体教师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58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14:00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网络安全会议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杨昕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新桥二实小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杨昕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58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区幼儿园课程叙事组专题研讨活动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中班组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428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区幼儿园智慧班主任核心组研讨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蒋京锦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春江幼儿园</w:t>
            </w:r>
          </w:p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南园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蒋京锦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428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14:30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体弱儿身高体重监测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部分幼儿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保健室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58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 w:val="20"/>
                <w:szCs w:val="20"/>
              </w:rPr>
            </w:pPr>
            <w:r>
              <w:t>13:30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t>乐享童年研究中心工作研讨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冯亚丽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t>奔牛幼儿园总园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冯亚丽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58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新美组活动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新美组成员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许坤芬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302"/>
        </w:trPr>
        <w:tc>
          <w:tcPr>
            <w:tcW w:w="1201" w:type="dxa"/>
            <w:vMerge w:val="restart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</w:t>
            </w:r>
          </w:p>
        </w:tc>
        <w:tc>
          <w:tcPr>
            <w:tcW w:w="983" w:type="dxa"/>
            <w:vAlign w:val="center"/>
          </w:tcPr>
          <w:p w:rsidR="00871AA9" w:rsidRDefault="00871AA9" w:rsidP="00DE55AD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12:30</w:t>
            </w:r>
          </w:p>
        </w:tc>
        <w:tc>
          <w:tcPr>
            <w:tcW w:w="4015" w:type="dxa"/>
            <w:vAlign w:val="center"/>
          </w:tcPr>
          <w:p w:rsidR="00871AA9" w:rsidRDefault="00871AA9" w:rsidP="00DE55AD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行政扩大会议</w:t>
            </w:r>
          </w:p>
        </w:tc>
        <w:tc>
          <w:tcPr>
            <w:tcW w:w="1939" w:type="dxa"/>
            <w:vAlign w:val="center"/>
          </w:tcPr>
          <w:p w:rsidR="00871AA9" w:rsidRDefault="00871AA9" w:rsidP="00DE55AD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全体行政、工作室、</w:t>
            </w:r>
          </w:p>
        </w:tc>
        <w:tc>
          <w:tcPr>
            <w:tcW w:w="1751" w:type="dxa"/>
            <w:vAlign w:val="center"/>
          </w:tcPr>
          <w:p w:rsidR="00871AA9" w:rsidRDefault="00871AA9" w:rsidP="00DE55AD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8" w:type="dxa"/>
            <w:vAlign w:val="center"/>
          </w:tcPr>
          <w:p w:rsidR="00871AA9" w:rsidRDefault="00871AA9" w:rsidP="00DE55AD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420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13:30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区幼儿园游戏化集体活动核心组活动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毛燕平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百丈幼儿园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毛燕平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 w:rsidTr="00871AA9">
        <w:trPr>
          <w:trHeight w:val="424"/>
        </w:trPr>
        <w:tc>
          <w:tcPr>
            <w:tcW w:w="1201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14:00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市园本教研示范园现场展示交流活动</w:t>
            </w:r>
          </w:p>
        </w:tc>
        <w:tc>
          <w:tcPr>
            <w:tcW w:w="1939" w:type="dxa"/>
            <w:vAlign w:val="center"/>
          </w:tcPr>
          <w:p w:rsidR="00871AA9" w:rsidRDefault="00F45CBE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许坤芬、钱玲媛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三井中心幼儿园</w:t>
            </w:r>
          </w:p>
        </w:tc>
        <w:tc>
          <w:tcPr>
            <w:tcW w:w="1078" w:type="dxa"/>
            <w:vAlign w:val="center"/>
          </w:tcPr>
          <w:p w:rsidR="00871AA9" w:rsidRDefault="00F45CBE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许坤芬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871AA9">
        <w:trPr>
          <w:trHeight w:val="42"/>
        </w:trPr>
        <w:tc>
          <w:tcPr>
            <w:tcW w:w="1201" w:type="dxa"/>
            <w:vMerge w:val="restart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（周四）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</w:p>
        </w:tc>
        <w:tc>
          <w:tcPr>
            <w:tcW w:w="4015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市优秀教师牵手活动</w:t>
            </w:r>
          </w:p>
        </w:tc>
        <w:tc>
          <w:tcPr>
            <w:tcW w:w="1939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牵手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组教师</w:t>
            </w:r>
          </w:p>
        </w:tc>
        <w:tc>
          <w:tcPr>
            <w:tcW w:w="1751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8" w:type="dxa"/>
            <w:vAlign w:val="center"/>
          </w:tcPr>
          <w:p w:rsidR="00871AA9" w:rsidRDefault="00871AA9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毛燕平</w:t>
            </w:r>
          </w:p>
        </w:tc>
        <w:tc>
          <w:tcPr>
            <w:tcW w:w="3264" w:type="dxa"/>
            <w:vMerge/>
            <w:vAlign w:val="center"/>
          </w:tcPr>
          <w:p w:rsidR="00871AA9" w:rsidRDefault="00871AA9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C1362">
        <w:trPr>
          <w:trHeight w:val="42"/>
        </w:trPr>
        <w:tc>
          <w:tcPr>
            <w:tcW w:w="1201" w:type="dxa"/>
            <w:vMerge/>
            <w:vAlign w:val="center"/>
          </w:tcPr>
          <w:p w:rsidR="00DC1362" w:rsidRDefault="00DC1362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62" w:rsidRDefault="00DC1362" w:rsidP="00A642C4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12:30</w:t>
            </w:r>
          </w:p>
        </w:tc>
        <w:tc>
          <w:tcPr>
            <w:tcW w:w="4015" w:type="dxa"/>
            <w:vAlign w:val="center"/>
          </w:tcPr>
          <w:p w:rsidR="00DC1362" w:rsidRDefault="00DC1362" w:rsidP="00A642C4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能力点教研活动</w:t>
            </w:r>
          </w:p>
        </w:tc>
        <w:tc>
          <w:tcPr>
            <w:tcW w:w="1939" w:type="dxa"/>
            <w:vAlign w:val="center"/>
          </w:tcPr>
          <w:p w:rsidR="00DC1362" w:rsidRDefault="00DC1362" w:rsidP="00A642C4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全体教师</w:t>
            </w:r>
          </w:p>
        </w:tc>
        <w:tc>
          <w:tcPr>
            <w:tcW w:w="1751" w:type="dxa"/>
            <w:vAlign w:val="center"/>
          </w:tcPr>
          <w:p w:rsidR="00DC1362" w:rsidRDefault="00DC1362" w:rsidP="00A642C4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078" w:type="dxa"/>
            <w:vAlign w:val="center"/>
          </w:tcPr>
          <w:p w:rsidR="00DC1362" w:rsidRDefault="00DC1362" w:rsidP="00A642C4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264" w:type="dxa"/>
            <w:vMerge/>
            <w:vAlign w:val="center"/>
          </w:tcPr>
          <w:p w:rsidR="00DC1362" w:rsidRDefault="00DC1362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DC1362" w:rsidTr="00DC1362">
        <w:trPr>
          <w:trHeight w:val="396"/>
        </w:trPr>
        <w:tc>
          <w:tcPr>
            <w:tcW w:w="1201" w:type="dxa"/>
            <w:vMerge/>
            <w:vAlign w:val="center"/>
          </w:tcPr>
          <w:p w:rsidR="00DC1362" w:rsidRDefault="00DC1362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62" w:rsidRDefault="00DC1362" w:rsidP="002B5BC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13:00</w:t>
            </w:r>
          </w:p>
        </w:tc>
        <w:tc>
          <w:tcPr>
            <w:tcW w:w="4015" w:type="dxa"/>
            <w:vAlign w:val="center"/>
          </w:tcPr>
          <w:p w:rsidR="00DC1362" w:rsidRDefault="00DC1362" w:rsidP="002B5BC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业务园长读书交流</w:t>
            </w:r>
          </w:p>
        </w:tc>
        <w:tc>
          <w:tcPr>
            <w:tcW w:w="1939" w:type="dxa"/>
            <w:vAlign w:val="center"/>
          </w:tcPr>
          <w:p w:rsidR="00DC1362" w:rsidRDefault="00DC1362" w:rsidP="002B5BC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1751" w:type="dxa"/>
            <w:vAlign w:val="center"/>
          </w:tcPr>
          <w:p w:rsidR="00DC1362" w:rsidRDefault="00DC1362" w:rsidP="002B5BCA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DC1362" w:rsidRDefault="00DC1362" w:rsidP="002B5BC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4" w:type="dxa"/>
            <w:vMerge/>
            <w:vAlign w:val="center"/>
          </w:tcPr>
          <w:p w:rsidR="00DC1362" w:rsidRDefault="00DC1362">
            <w:pPr>
              <w:spacing w:line="280" w:lineRule="exact"/>
              <w:contextualSpacing/>
              <w:rPr>
                <w:szCs w:val="21"/>
              </w:rPr>
            </w:pPr>
          </w:p>
        </w:tc>
      </w:tr>
    </w:tbl>
    <w:p w:rsidR="006D7655" w:rsidRDefault="006D7655"/>
    <w:sectPr w:rsidR="006D7655" w:rsidSect="006D7655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BB" w:rsidRDefault="00A545BB" w:rsidP="006D7655">
      <w:r>
        <w:separator/>
      </w:r>
    </w:p>
  </w:endnote>
  <w:endnote w:type="continuationSeparator" w:id="1">
    <w:p w:rsidR="00A545BB" w:rsidRDefault="00A545BB" w:rsidP="006D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55" w:rsidRDefault="007525FA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一腔激情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走进每一个</w:t>
    </w:r>
  </w:p>
  <w:p w:rsidR="006D7655" w:rsidRDefault="006D7655">
    <w:pPr>
      <w:pStyle w:val="a3"/>
    </w:pPr>
  </w:p>
  <w:p w:rsidR="006D7655" w:rsidRDefault="006D76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BB" w:rsidRDefault="00A545BB" w:rsidP="006D7655">
      <w:r>
        <w:separator/>
      </w:r>
    </w:p>
  </w:footnote>
  <w:footnote w:type="continuationSeparator" w:id="1">
    <w:p w:rsidR="00A545BB" w:rsidRDefault="00A545BB" w:rsidP="006D7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55" w:rsidRDefault="007525FA">
    <w:pPr>
      <w:pStyle w:val="a4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新体验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3D"/>
    <w:rsid w:val="000357DE"/>
    <w:rsid w:val="00084B3E"/>
    <w:rsid w:val="00095455"/>
    <w:rsid w:val="000B088E"/>
    <w:rsid w:val="000C339B"/>
    <w:rsid w:val="000C4F6F"/>
    <w:rsid w:val="000D6F5A"/>
    <w:rsid w:val="00123329"/>
    <w:rsid w:val="00172C06"/>
    <w:rsid w:val="00176F84"/>
    <w:rsid w:val="001D6DEF"/>
    <w:rsid w:val="001E4917"/>
    <w:rsid w:val="0020433A"/>
    <w:rsid w:val="00224AB2"/>
    <w:rsid w:val="002531B3"/>
    <w:rsid w:val="00254696"/>
    <w:rsid w:val="00256CC3"/>
    <w:rsid w:val="002C35AE"/>
    <w:rsid w:val="002F2C8D"/>
    <w:rsid w:val="003A730D"/>
    <w:rsid w:val="003E7023"/>
    <w:rsid w:val="003E7824"/>
    <w:rsid w:val="003F749C"/>
    <w:rsid w:val="0043204F"/>
    <w:rsid w:val="0045290C"/>
    <w:rsid w:val="00496B71"/>
    <w:rsid w:val="004A0245"/>
    <w:rsid w:val="004A1025"/>
    <w:rsid w:val="004B3CDC"/>
    <w:rsid w:val="004E14BA"/>
    <w:rsid w:val="004E4ECE"/>
    <w:rsid w:val="004F076A"/>
    <w:rsid w:val="00507190"/>
    <w:rsid w:val="005533CB"/>
    <w:rsid w:val="00577061"/>
    <w:rsid w:val="005B4410"/>
    <w:rsid w:val="005B57CB"/>
    <w:rsid w:val="005C173C"/>
    <w:rsid w:val="00624D2C"/>
    <w:rsid w:val="0064205E"/>
    <w:rsid w:val="00653AC8"/>
    <w:rsid w:val="006D7655"/>
    <w:rsid w:val="006E3A35"/>
    <w:rsid w:val="006E4DD8"/>
    <w:rsid w:val="006F35B1"/>
    <w:rsid w:val="0074531E"/>
    <w:rsid w:val="007525FA"/>
    <w:rsid w:val="00762CB9"/>
    <w:rsid w:val="00786E3D"/>
    <w:rsid w:val="007A62FC"/>
    <w:rsid w:val="007C5BD7"/>
    <w:rsid w:val="0080081F"/>
    <w:rsid w:val="00815FC8"/>
    <w:rsid w:val="00864817"/>
    <w:rsid w:val="00867459"/>
    <w:rsid w:val="00871AA9"/>
    <w:rsid w:val="008A68A8"/>
    <w:rsid w:val="008D6329"/>
    <w:rsid w:val="008E7BDA"/>
    <w:rsid w:val="00932B9F"/>
    <w:rsid w:val="00935838"/>
    <w:rsid w:val="00964248"/>
    <w:rsid w:val="009B528C"/>
    <w:rsid w:val="00A34814"/>
    <w:rsid w:val="00A41785"/>
    <w:rsid w:val="00A43A9C"/>
    <w:rsid w:val="00A545BB"/>
    <w:rsid w:val="00A912ED"/>
    <w:rsid w:val="00AA643C"/>
    <w:rsid w:val="00AC2AAA"/>
    <w:rsid w:val="00AC65C0"/>
    <w:rsid w:val="00B2153B"/>
    <w:rsid w:val="00B55784"/>
    <w:rsid w:val="00B90066"/>
    <w:rsid w:val="00BB21E7"/>
    <w:rsid w:val="00BD067B"/>
    <w:rsid w:val="00C2738D"/>
    <w:rsid w:val="00C278CE"/>
    <w:rsid w:val="00C955BD"/>
    <w:rsid w:val="00CB41B3"/>
    <w:rsid w:val="00CC6864"/>
    <w:rsid w:val="00CE13E3"/>
    <w:rsid w:val="00CF130C"/>
    <w:rsid w:val="00D103CF"/>
    <w:rsid w:val="00D16698"/>
    <w:rsid w:val="00D4242F"/>
    <w:rsid w:val="00DC1362"/>
    <w:rsid w:val="00E66F12"/>
    <w:rsid w:val="00E75A01"/>
    <w:rsid w:val="00EB1057"/>
    <w:rsid w:val="00EC1748"/>
    <w:rsid w:val="00EF68CB"/>
    <w:rsid w:val="00F45CBE"/>
    <w:rsid w:val="00FA359E"/>
    <w:rsid w:val="00FA6398"/>
    <w:rsid w:val="00FA6DF4"/>
    <w:rsid w:val="65595474"/>
    <w:rsid w:val="6D4B0450"/>
    <w:rsid w:val="6E5C2BF6"/>
    <w:rsid w:val="7FC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7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7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D7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6D7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6D76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765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6D76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CA0E5A-58FC-41BF-B8D8-3C5634F32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cp:lastPrinted>2021-09-22T05:44:00Z</cp:lastPrinted>
  <dcterms:created xsi:type="dcterms:W3CDTF">2021-09-05T23:42:00Z</dcterms:created>
  <dcterms:modified xsi:type="dcterms:W3CDTF">2021-09-27T00:26:00Z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