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726A" w:rsidRPr="004D726A" w:rsidRDefault="004D726A" w:rsidP="004D726A">
      <w:pPr>
        <w:jc w:val="center"/>
        <w:rPr>
          <w:rFonts w:ascii="黑体" w:eastAsia="黑体" w:hAnsi="黑体" w:hint="eastAsia"/>
          <w:sz w:val="32"/>
          <w:szCs w:val="32"/>
        </w:rPr>
      </w:pPr>
      <w:r w:rsidRPr="004D726A">
        <w:rPr>
          <w:rFonts w:ascii="黑体" w:eastAsia="黑体" w:hAnsi="黑体" w:hint="eastAsia"/>
          <w:sz w:val="32"/>
          <w:szCs w:val="32"/>
        </w:rPr>
        <w:t>秋季要防过敏性咳嗽</w:t>
      </w:r>
    </w:p>
    <w:p w:rsidR="004D726A" w:rsidRPr="004D726A" w:rsidRDefault="004D726A" w:rsidP="004D726A">
      <w:pPr>
        <w:spacing w:line="400" w:lineRule="exact"/>
        <w:ind w:firstLineChars="200" w:firstLine="480"/>
        <w:rPr>
          <w:rFonts w:hint="eastAsia"/>
          <w:sz w:val="24"/>
          <w:szCs w:val="24"/>
        </w:rPr>
      </w:pPr>
      <w:r w:rsidRPr="004D726A">
        <w:rPr>
          <w:rFonts w:hint="eastAsia"/>
          <w:sz w:val="24"/>
          <w:szCs w:val="24"/>
        </w:rPr>
        <w:t>秋天是过敏性疾病好发的季节，目前儿童过敏性咳嗽的发病率呈明显上升趋势。但患儿常被误诊为上呼吸道感染或支气管炎，治疗常常没有效果或收效甚微。有关专家指出，目前人们对过敏性咳嗽的认识存在误区，以致过敏性咳嗽转变为支气管哮喘的儿童日益增多，应引起医生和家长们的重视。</w:t>
      </w:r>
    </w:p>
    <w:p w:rsidR="004D726A" w:rsidRPr="004D726A" w:rsidRDefault="004D726A" w:rsidP="004D726A">
      <w:pPr>
        <w:spacing w:line="400" w:lineRule="exact"/>
        <w:rPr>
          <w:rFonts w:hint="eastAsia"/>
          <w:sz w:val="24"/>
          <w:szCs w:val="24"/>
        </w:rPr>
      </w:pPr>
      <w:r w:rsidRPr="004D726A">
        <w:rPr>
          <w:rFonts w:hint="eastAsia"/>
          <w:sz w:val="24"/>
          <w:szCs w:val="24"/>
        </w:rPr>
        <w:t xml:space="preserve">　　过敏性咳嗽要早治</w:t>
      </w:r>
    </w:p>
    <w:p w:rsidR="004D726A" w:rsidRPr="004D726A" w:rsidRDefault="004D726A" w:rsidP="004D726A">
      <w:pPr>
        <w:spacing w:line="400" w:lineRule="exact"/>
        <w:rPr>
          <w:rFonts w:hint="eastAsia"/>
          <w:sz w:val="24"/>
          <w:szCs w:val="24"/>
        </w:rPr>
      </w:pPr>
      <w:r w:rsidRPr="004D726A">
        <w:rPr>
          <w:rFonts w:hint="eastAsia"/>
          <w:sz w:val="24"/>
          <w:szCs w:val="24"/>
        </w:rPr>
        <w:t xml:space="preserve">　　咳嗽是人体一种重要的防卫机制，气管中的分泌物及炎性物质等可随咳嗽排出体外。出现咳嗽症状，说明人体可能处于病态。慢性咳嗽一般指咳嗽持续</w:t>
      </w:r>
      <w:r w:rsidRPr="004D726A">
        <w:rPr>
          <w:rFonts w:hint="eastAsia"/>
          <w:sz w:val="24"/>
          <w:szCs w:val="24"/>
        </w:rPr>
        <w:t>3</w:t>
      </w:r>
      <w:r w:rsidRPr="004D726A">
        <w:rPr>
          <w:rFonts w:hint="eastAsia"/>
          <w:sz w:val="24"/>
          <w:szCs w:val="24"/>
        </w:rPr>
        <w:t>周以上，经常困扰孩子及其家长。</w:t>
      </w:r>
    </w:p>
    <w:p w:rsidR="004D726A" w:rsidRPr="004D726A" w:rsidRDefault="004D726A" w:rsidP="004D726A">
      <w:pPr>
        <w:spacing w:line="400" w:lineRule="exact"/>
        <w:rPr>
          <w:rFonts w:hint="eastAsia"/>
          <w:sz w:val="24"/>
          <w:szCs w:val="24"/>
        </w:rPr>
      </w:pPr>
      <w:r w:rsidRPr="004D726A">
        <w:rPr>
          <w:rFonts w:hint="eastAsia"/>
          <w:sz w:val="24"/>
          <w:szCs w:val="24"/>
        </w:rPr>
        <w:t xml:space="preserve">　　引起儿童慢性咳嗽的原因很多，过敏是重要原因之一。患儿往往长期咳嗽，久治不见好转。由于咳嗽一般是在夜间或清晨发作，白天通常不咳嗽或很少咳嗽，家长容易以为孩子是着凉感冒引起的而不太在意，或是一味给孩子用抗生素和止咳药。其实，孩子患的是过敏性咳嗽，也称变异性哮喘。时间长了，患儿可以发展成典型的支气管哮喘。所以，及时明确诊断和进行规范治疗很重要。</w:t>
      </w:r>
    </w:p>
    <w:p w:rsidR="004D726A" w:rsidRPr="004D726A" w:rsidRDefault="004D726A" w:rsidP="004D726A">
      <w:pPr>
        <w:spacing w:line="400" w:lineRule="exact"/>
        <w:rPr>
          <w:rFonts w:hint="eastAsia"/>
          <w:sz w:val="24"/>
          <w:szCs w:val="24"/>
        </w:rPr>
      </w:pPr>
      <w:r w:rsidRPr="004D726A">
        <w:rPr>
          <w:rFonts w:hint="eastAsia"/>
          <w:sz w:val="24"/>
          <w:szCs w:val="24"/>
        </w:rPr>
        <w:t xml:space="preserve">　　过敏性咳嗽的常见症状</w:t>
      </w:r>
    </w:p>
    <w:p w:rsidR="004D726A" w:rsidRPr="004D726A" w:rsidRDefault="004D726A" w:rsidP="004D726A">
      <w:pPr>
        <w:spacing w:line="400" w:lineRule="exact"/>
        <w:rPr>
          <w:rFonts w:hint="eastAsia"/>
          <w:sz w:val="24"/>
          <w:szCs w:val="24"/>
        </w:rPr>
      </w:pPr>
      <w:r w:rsidRPr="004D726A">
        <w:rPr>
          <w:rFonts w:hint="eastAsia"/>
          <w:sz w:val="24"/>
          <w:szCs w:val="24"/>
        </w:rPr>
        <w:t xml:space="preserve">　　◆一般不发烧。</w:t>
      </w:r>
    </w:p>
    <w:p w:rsidR="004D726A" w:rsidRPr="004D726A" w:rsidRDefault="004D726A" w:rsidP="004D726A">
      <w:pPr>
        <w:spacing w:line="400" w:lineRule="exact"/>
        <w:rPr>
          <w:rFonts w:hint="eastAsia"/>
          <w:sz w:val="24"/>
          <w:szCs w:val="24"/>
        </w:rPr>
      </w:pPr>
      <w:r w:rsidRPr="004D726A">
        <w:rPr>
          <w:rFonts w:hint="eastAsia"/>
          <w:sz w:val="24"/>
          <w:szCs w:val="24"/>
        </w:rPr>
        <w:t xml:space="preserve">　　◆吐白色泡沫痰。</w:t>
      </w:r>
    </w:p>
    <w:p w:rsidR="004D726A" w:rsidRPr="004D726A" w:rsidRDefault="004D726A" w:rsidP="004D726A">
      <w:pPr>
        <w:spacing w:line="400" w:lineRule="exact"/>
        <w:rPr>
          <w:rFonts w:hint="eastAsia"/>
          <w:sz w:val="24"/>
          <w:szCs w:val="24"/>
        </w:rPr>
      </w:pPr>
      <w:r w:rsidRPr="004D726A">
        <w:rPr>
          <w:rFonts w:hint="eastAsia"/>
          <w:sz w:val="24"/>
          <w:szCs w:val="24"/>
        </w:rPr>
        <w:t xml:space="preserve">　　◆喜欢</w:t>
      </w:r>
      <w:proofErr w:type="gramStart"/>
      <w:r w:rsidRPr="004D726A">
        <w:rPr>
          <w:rFonts w:hint="eastAsia"/>
          <w:sz w:val="24"/>
          <w:szCs w:val="24"/>
        </w:rPr>
        <w:t>揉</w:t>
      </w:r>
      <w:proofErr w:type="gramEnd"/>
      <w:r w:rsidRPr="004D726A">
        <w:rPr>
          <w:rFonts w:hint="eastAsia"/>
          <w:sz w:val="24"/>
          <w:szCs w:val="24"/>
        </w:rPr>
        <w:t>眼睛和鼻子，爱抓头皮。</w:t>
      </w:r>
    </w:p>
    <w:p w:rsidR="004D726A" w:rsidRPr="004D726A" w:rsidRDefault="004D726A" w:rsidP="004D726A">
      <w:pPr>
        <w:spacing w:line="400" w:lineRule="exact"/>
        <w:rPr>
          <w:rFonts w:hint="eastAsia"/>
          <w:sz w:val="24"/>
          <w:szCs w:val="24"/>
        </w:rPr>
      </w:pPr>
      <w:r w:rsidRPr="004D726A">
        <w:rPr>
          <w:rFonts w:hint="eastAsia"/>
          <w:sz w:val="24"/>
          <w:szCs w:val="24"/>
        </w:rPr>
        <w:t xml:space="preserve">　　◆睡觉时爱出汗，不安分，喜欢蜷曲着睡。</w:t>
      </w:r>
    </w:p>
    <w:p w:rsidR="004D726A" w:rsidRPr="004D726A" w:rsidRDefault="004D726A" w:rsidP="004D726A">
      <w:pPr>
        <w:spacing w:line="400" w:lineRule="exact"/>
        <w:rPr>
          <w:rFonts w:hint="eastAsia"/>
          <w:sz w:val="24"/>
          <w:szCs w:val="24"/>
        </w:rPr>
      </w:pPr>
      <w:r w:rsidRPr="004D726A">
        <w:rPr>
          <w:rFonts w:hint="eastAsia"/>
          <w:sz w:val="24"/>
          <w:szCs w:val="24"/>
        </w:rPr>
        <w:t xml:space="preserve">　　◆多以咳嗽为主，不喘。</w:t>
      </w:r>
    </w:p>
    <w:p w:rsidR="004D726A" w:rsidRPr="004D726A" w:rsidRDefault="004D726A" w:rsidP="004D726A">
      <w:pPr>
        <w:spacing w:line="400" w:lineRule="exact"/>
        <w:rPr>
          <w:rFonts w:hint="eastAsia"/>
          <w:sz w:val="24"/>
          <w:szCs w:val="24"/>
        </w:rPr>
      </w:pPr>
      <w:r w:rsidRPr="004D726A">
        <w:rPr>
          <w:rFonts w:hint="eastAsia"/>
          <w:sz w:val="24"/>
          <w:szCs w:val="24"/>
        </w:rPr>
        <w:t xml:space="preserve">　　咳嗽的三大特点：晚上睡觉前咳一阵；半夜醒来咳一阵；早上醒来咳一阵。有时</w:t>
      </w:r>
      <w:proofErr w:type="gramStart"/>
      <w:r w:rsidRPr="004D726A">
        <w:rPr>
          <w:rFonts w:hint="eastAsia"/>
          <w:sz w:val="24"/>
          <w:szCs w:val="24"/>
        </w:rPr>
        <w:t>能咳上</w:t>
      </w:r>
      <w:r w:rsidRPr="004D726A">
        <w:rPr>
          <w:rFonts w:hint="eastAsia"/>
          <w:sz w:val="24"/>
          <w:szCs w:val="24"/>
        </w:rPr>
        <w:t>3</w:t>
      </w:r>
      <w:r w:rsidRPr="004D726A">
        <w:rPr>
          <w:rFonts w:hint="eastAsia"/>
          <w:sz w:val="24"/>
          <w:szCs w:val="24"/>
        </w:rPr>
        <w:t>个月</w:t>
      </w:r>
      <w:proofErr w:type="gramEnd"/>
      <w:r w:rsidRPr="004D726A">
        <w:rPr>
          <w:rFonts w:hint="eastAsia"/>
          <w:sz w:val="24"/>
          <w:szCs w:val="24"/>
        </w:rPr>
        <w:t>。</w:t>
      </w:r>
    </w:p>
    <w:p w:rsidR="004D726A" w:rsidRPr="004D726A" w:rsidRDefault="004D726A" w:rsidP="004D726A">
      <w:pPr>
        <w:spacing w:line="400" w:lineRule="exact"/>
        <w:rPr>
          <w:rFonts w:hint="eastAsia"/>
          <w:sz w:val="24"/>
          <w:szCs w:val="24"/>
        </w:rPr>
      </w:pPr>
      <w:r w:rsidRPr="004D726A">
        <w:rPr>
          <w:rFonts w:hint="eastAsia"/>
          <w:sz w:val="24"/>
          <w:szCs w:val="24"/>
        </w:rPr>
        <w:t xml:space="preserve">　　祛除病因最重要</w:t>
      </w:r>
    </w:p>
    <w:p w:rsidR="004D726A" w:rsidRPr="004D726A" w:rsidRDefault="004D726A" w:rsidP="004D726A">
      <w:pPr>
        <w:spacing w:line="400" w:lineRule="exact"/>
        <w:rPr>
          <w:rFonts w:hint="eastAsia"/>
          <w:sz w:val="24"/>
          <w:szCs w:val="24"/>
        </w:rPr>
      </w:pPr>
      <w:r w:rsidRPr="004D726A">
        <w:rPr>
          <w:rFonts w:hint="eastAsia"/>
          <w:sz w:val="24"/>
          <w:szCs w:val="24"/>
        </w:rPr>
        <w:t xml:space="preserve">　　</w:t>
      </w:r>
      <w:r w:rsidRPr="004D726A">
        <w:rPr>
          <w:rFonts w:hint="eastAsia"/>
          <w:sz w:val="24"/>
          <w:szCs w:val="24"/>
        </w:rPr>
        <w:t>1.</w:t>
      </w:r>
      <w:r w:rsidRPr="004D726A">
        <w:rPr>
          <w:rFonts w:hint="eastAsia"/>
          <w:sz w:val="24"/>
          <w:szCs w:val="24"/>
        </w:rPr>
        <w:t>在季节交替、气温骤变时，家长应尽量为孩子做好防寒保暖，避免着凉、感冒。</w:t>
      </w:r>
    </w:p>
    <w:p w:rsidR="004D726A" w:rsidRPr="004D726A" w:rsidRDefault="004D726A" w:rsidP="004D726A">
      <w:pPr>
        <w:spacing w:line="400" w:lineRule="exact"/>
        <w:rPr>
          <w:rFonts w:hint="eastAsia"/>
          <w:sz w:val="24"/>
          <w:szCs w:val="24"/>
        </w:rPr>
      </w:pPr>
      <w:r w:rsidRPr="004D726A">
        <w:rPr>
          <w:rFonts w:hint="eastAsia"/>
          <w:sz w:val="24"/>
          <w:szCs w:val="24"/>
        </w:rPr>
        <w:t xml:space="preserve">　　</w:t>
      </w:r>
      <w:r w:rsidRPr="004D726A">
        <w:rPr>
          <w:rFonts w:hint="eastAsia"/>
          <w:sz w:val="24"/>
          <w:szCs w:val="24"/>
        </w:rPr>
        <w:t>2.</w:t>
      </w:r>
      <w:r w:rsidRPr="004D726A">
        <w:rPr>
          <w:rFonts w:hint="eastAsia"/>
          <w:sz w:val="24"/>
          <w:szCs w:val="24"/>
        </w:rPr>
        <w:t>避免食用会引起过敏症状的食物，如海产品、冷饮等。</w:t>
      </w:r>
    </w:p>
    <w:p w:rsidR="004D726A" w:rsidRPr="004D726A" w:rsidRDefault="004D726A" w:rsidP="004D726A">
      <w:pPr>
        <w:spacing w:line="400" w:lineRule="exact"/>
        <w:rPr>
          <w:rFonts w:hint="eastAsia"/>
          <w:sz w:val="24"/>
          <w:szCs w:val="24"/>
        </w:rPr>
      </w:pPr>
      <w:r w:rsidRPr="004D726A">
        <w:rPr>
          <w:rFonts w:hint="eastAsia"/>
          <w:sz w:val="24"/>
          <w:szCs w:val="24"/>
        </w:rPr>
        <w:t xml:space="preserve">　　</w:t>
      </w:r>
      <w:r w:rsidRPr="004D726A">
        <w:rPr>
          <w:rFonts w:hint="eastAsia"/>
          <w:sz w:val="24"/>
          <w:szCs w:val="24"/>
        </w:rPr>
        <w:t>3.</w:t>
      </w:r>
      <w:r w:rsidRPr="004D726A">
        <w:rPr>
          <w:rFonts w:hint="eastAsia"/>
          <w:sz w:val="24"/>
          <w:szCs w:val="24"/>
        </w:rPr>
        <w:t>家里不要养宠物和养花，不要铺地毯，尽量避免接触花粉、尘螨、油烟、油漆等。</w:t>
      </w:r>
    </w:p>
    <w:p w:rsidR="004D726A" w:rsidRPr="004D726A" w:rsidRDefault="004D726A" w:rsidP="004D726A">
      <w:pPr>
        <w:spacing w:line="400" w:lineRule="exact"/>
        <w:rPr>
          <w:rFonts w:hint="eastAsia"/>
          <w:sz w:val="24"/>
          <w:szCs w:val="24"/>
        </w:rPr>
      </w:pPr>
      <w:r w:rsidRPr="004D726A">
        <w:rPr>
          <w:rFonts w:hint="eastAsia"/>
          <w:sz w:val="24"/>
          <w:szCs w:val="24"/>
        </w:rPr>
        <w:t xml:space="preserve">　　</w:t>
      </w:r>
      <w:r w:rsidRPr="004D726A">
        <w:rPr>
          <w:rFonts w:hint="eastAsia"/>
          <w:sz w:val="24"/>
          <w:szCs w:val="24"/>
        </w:rPr>
        <w:t>4.</w:t>
      </w:r>
      <w:r w:rsidRPr="004D726A">
        <w:rPr>
          <w:rFonts w:hint="eastAsia"/>
          <w:sz w:val="24"/>
          <w:szCs w:val="24"/>
        </w:rPr>
        <w:t>不要让孩子抱着长绒毛玩具入睡。</w:t>
      </w:r>
    </w:p>
    <w:p w:rsidR="004D726A" w:rsidRPr="004D726A" w:rsidRDefault="004D726A" w:rsidP="004D726A">
      <w:pPr>
        <w:spacing w:line="400" w:lineRule="exact"/>
        <w:rPr>
          <w:rFonts w:hint="eastAsia"/>
          <w:sz w:val="24"/>
          <w:szCs w:val="24"/>
        </w:rPr>
      </w:pPr>
      <w:r w:rsidRPr="004D726A">
        <w:rPr>
          <w:rFonts w:hint="eastAsia"/>
          <w:sz w:val="24"/>
          <w:szCs w:val="24"/>
        </w:rPr>
        <w:t xml:space="preserve">　　</w:t>
      </w:r>
      <w:r w:rsidRPr="004D726A">
        <w:rPr>
          <w:rFonts w:hint="eastAsia"/>
          <w:sz w:val="24"/>
          <w:szCs w:val="24"/>
        </w:rPr>
        <w:t>5.</w:t>
      </w:r>
      <w:r w:rsidRPr="004D726A">
        <w:rPr>
          <w:rFonts w:hint="eastAsia"/>
          <w:sz w:val="24"/>
          <w:szCs w:val="24"/>
        </w:rPr>
        <w:t>在浴室和地下室，应使用除湿机和空气过滤器，并定期更换滤网。</w:t>
      </w:r>
    </w:p>
    <w:p w:rsidR="004D726A" w:rsidRPr="004D726A" w:rsidRDefault="004D726A" w:rsidP="004D726A">
      <w:pPr>
        <w:spacing w:line="400" w:lineRule="exact"/>
        <w:rPr>
          <w:rFonts w:hint="eastAsia"/>
          <w:sz w:val="24"/>
          <w:szCs w:val="24"/>
        </w:rPr>
      </w:pPr>
      <w:r w:rsidRPr="004D726A">
        <w:rPr>
          <w:rFonts w:hint="eastAsia"/>
          <w:sz w:val="24"/>
          <w:szCs w:val="24"/>
        </w:rPr>
        <w:t>治疗要规范</w:t>
      </w:r>
    </w:p>
    <w:p w:rsidR="001C452A" w:rsidRPr="004D726A" w:rsidRDefault="004D726A" w:rsidP="004D726A">
      <w:pPr>
        <w:spacing w:line="400" w:lineRule="exact"/>
        <w:rPr>
          <w:sz w:val="24"/>
          <w:szCs w:val="24"/>
        </w:rPr>
      </w:pPr>
      <w:r w:rsidRPr="004D726A">
        <w:rPr>
          <w:rFonts w:hint="eastAsia"/>
          <w:sz w:val="24"/>
          <w:szCs w:val="24"/>
        </w:rPr>
        <w:t xml:space="preserve">　　按照世界卫生组织制定的全球哮喘规范化治疗方案，应采用阶梯式、按症状严重程度进行分级治疗。同时提倡使用吸入激素、扩张支气管、服用抗炎、脱敏药物等进行联合治疗。</w:t>
      </w:r>
    </w:p>
    <w:sectPr w:rsidR="001C452A" w:rsidRPr="004D726A" w:rsidSect="004D726A">
      <w:pgSz w:w="11906" w:h="16838"/>
      <w:pgMar w:top="1134" w:right="1134" w:bottom="1021" w:left="1418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4D726A"/>
    <w:rsid w:val="001C452A"/>
    <w:rsid w:val="004D72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452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120</Words>
  <Characters>684</Characters>
  <Application>Microsoft Office Word</Application>
  <DocSecurity>0</DocSecurity>
  <Lines>5</Lines>
  <Paragraphs>1</Paragraphs>
  <ScaleCrop>false</ScaleCrop>
  <Company/>
  <LinksUpToDate>false</LinksUpToDate>
  <CharactersWithSpaces>803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wxl</dc:creator>
  <cp:lastModifiedBy>wxl</cp:lastModifiedBy>
  <cp:revision>1</cp:revision>
  <dcterms:created xsi:type="dcterms:W3CDTF">2016-09-11T13:24:00Z</dcterms:created>
  <dcterms:modified xsi:type="dcterms:W3CDTF">2016-09-11T13:27:00Z</dcterms:modified>
</cp:coreProperties>
</file>