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阅读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文章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通常人们是一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篇</w:t>
      </w:r>
      <w:r>
        <w:rPr>
          <w:rFonts w:hint="eastAsia" w:ascii="宋体" w:hAnsi="宋体" w:eastAsia="宋体" w:cs="宋体"/>
          <w:sz w:val="24"/>
          <w:szCs w:val="24"/>
        </w:rPr>
        <w:t>一篇地读。那么、我们能不能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组一组地读呢?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答案是肯定的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这一组一组地读，就是群文阅读。但这并不是说，群文就是各种文章杂乱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地</w:t>
      </w:r>
      <w:r>
        <w:rPr>
          <w:rFonts w:hint="eastAsia" w:ascii="宋体" w:hAnsi="宋体" w:eastAsia="宋体" w:cs="宋体"/>
          <w:sz w:val="24"/>
          <w:szCs w:val="24"/>
        </w:rPr>
        <w:t>拼和堆。它需要将不同的文章按一定的日标、规则、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标准等</w:t>
      </w:r>
      <w:r>
        <w:rPr>
          <w:rFonts w:hint="eastAsia" w:ascii="宋体" w:hAnsi="宋体" w:eastAsia="宋体" w:cs="宋体"/>
          <w:sz w:val="24"/>
          <w:szCs w:val="24"/>
        </w:rPr>
        <w:t>加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以组</w:t>
      </w:r>
      <w:r>
        <w:rPr>
          <w:rFonts w:hint="eastAsia" w:ascii="宋体" w:hAnsi="宋体" w:eastAsia="宋体" w:cs="宋体"/>
          <w:sz w:val="24"/>
          <w:szCs w:val="24"/>
        </w:rPr>
        <w:t>织</w:t>
      </w:r>
      <w:r>
        <w:rPr>
          <w:rFonts w:hint="default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把</w:t>
      </w:r>
      <w:r>
        <w:rPr>
          <w:rFonts w:hint="eastAsia" w:ascii="宋体" w:hAnsi="宋体" w:eastAsia="宋体" w:cs="宋体"/>
          <w:sz w:val="24"/>
          <w:szCs w:val="24"/>
        </w:rPr>
        <w:t>一组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文章看</w:t>
      </w:r>
      <w:r>
        <w:rPr>
          <w:rFonts w:hint="eastAsia" w:ascii="宋体" w:hAnsi="宋体" w:eastAsia="宋体" w:cs="宋体"/>
          <w:sz w:val="24"/>
          <w:szCs w:val="24"/>
        </w:rPr>
        <w:t>作一个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整</w:t>
      </w:r>
      <w:r>
        <w:rPr>
          <w:rFonts w:hint="eastAsia" w:ascii="宋体" w:hAnsi="宋体" w:eastAsia="宋体" w:cs="宋体"/>
          <w:sz w:val="24"/>
          <w:szCs w:val="24"/>
        </w:rPr>
        <w:t>体，而单篇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文章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只是这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整</w:t>
      </w:r>
      <w:r>
        <w:rPr>
          <w:rFonts w:hint="eastAsia" w:ascii="宋体" w:hAnsi="宋体" w:eastAsia="宋体" w:cs="宋体"/>
          <w:sz w:val="24"/>
          <w:szCs w:val="24"/>
        </w:rPr>
        <w:t>体的一个组成部分。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单篇文章的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阅</w:t>
      </w:r>
      <w:r>
        <w:rPr>
          <w:rFonts w:hint="eastAsia" w:ascii="宋体" w:hAnsi="宋体" w:eastAsia="宋体" w:cs="宋体"/>
          <w:sz w:val="24"/>
          <w:szCs w:val="24"/>
        </w:rPr>
        <w:t>读是重要的，但它也有局性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性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譬</w:t>
      </w:r>
      <w:r>
        <w:rPr>
          <w:rFonts w:hint="eastAsia" w:ascii="宋体" w:hAnsi="宋体" w:eastAsia="宋体" w:cs="宋体"/>
          <w:sz w:val="24"/>
          <w:szCs w:val="24"/>
        </w:rPr>
        <w:t>如我们在学了单篇文章《盘古大地》之后编故事，同学们往往都从“很久很久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以前”写起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为什么会出这种现象？这就是受单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篇</w:t>
      </w:r>
      <w:r>
        <w:rPr>
          <w:rFonts w:hint="eastAsia" w:ascii="宋体" w:hAnsi="宋体" w:eastAsia="宋体" w:cs="宋体"/>
          <w:sz w:val="24"/>
          <w:szCs w:val="24"/>
        </w:rPr>
        <w:t>文开写法影响而产生的局限。假如我们读的是一组故事、把《盘古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开天地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》与《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咕咚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》《坐井观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天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》《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丑小鸭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》《纪昌学射》组成群文，情况就不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同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了。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由于它们的开头有多种形式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我们再写故事就不会只出现“很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久很久以前……”开头的那种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思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维定式了。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群文阅读是阅读方式的革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新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，它可以把读者的阅读能力从“读懂”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一篇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文章提升到“读通”一类文章。例如，我们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把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《孔让梨》《司马光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砸缸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》《曹冲称象》《纪昌学射》四篇文章组成群文。从题目看，它们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都属于“某人做某事”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这类文章，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但每篇文章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中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解决问题的着重点不同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：《孔融让梨》主要是展示孔融说的话;《司马光砸缸》是突出司马光的行为;《曹冲称象》则是表现曹冲的创造性思维;而《纪昌学射》是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揭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示成功的秘决一——不仅需要名师的指点与个入的勤学苦练，还需要内心深处的自我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战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胜。通过这样的群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文阅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读。我们对“某人做某事”一类文章的认知，较之阅读其中的単篇文章就要全面、深刻得多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群文阅读在动机激发、德智启迪、审美教育、信息筛选、写作借鉴、阅读积累等方面具有独特的功能，不仅可以大大拓展读者的阅读视野，还能提升思维品质、认知水平、审美能力以及文化涵养，从而有效地促进语文素养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群文阅读并不难。只要我们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坚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持“在游泳中学会游泳”，我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相信孩子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们在群文阅谈的过程中、一定能慢慢体验到其中的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乐趣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，并增强自身的阅读能力，提高阅读品质。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rPr>
          <w:rFonts w:hint="default"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rPr>
          <w:rFonts w:hint="default"/>
          <w:sz w:val="24"/>
          <w:szCs w:val="24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9C8D49"/>
    <w:rsid w:val="7ACAB2A9"/>
    <w:rsid w:val="BE9C8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2021-09-30T20:39:00Z</dcterms:created>
  <dc:creator>apple</dc:creator>
  <cp:lastModifiedBy>apple</cp:lastModifiedBy>
  <dcterms:modified xsi:type="dcterms:W3CDTF">2021-10-04T10:47:53Z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