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60" w:lineRule="exact"/>
        <w:ind w:leftChars="1176" w:firstLine="222" w:firstLineChars="50"/>
        <w:rPr>
          <w:rFonts w:hint="eastAsia"/>
          <w:color w:val="231F20"/>
          <w:spacing w:val="72"/>
          <w:lang w:eastAsia="zh-CN"/>
        </w:rPr>
      </w:pPr>
      <w:r>
        <w:rPr>
          <w:color w:val="231F20"/>
          <w:spacing w:val="72"/>
          <w:lang w:eastAsia="zh-CN"/>
        </w:rPr>
        <w:t>交往互动式教学设计</w:t>
      </w:r>
    </w:p>
    <w:p>
      <w:pPr>
        <w:pStyle w:val="2"/>
        <w:snapToGrid w:val="0"/>
        <w:spacing w:line="360" w:lineRule="exact"/>
        <w:ind w:leftChars="1176" w:firstLine="222" w:firstLineChars="50"/>
        <w:rPr>
          <w:rFonts w:hint="eastAsia"/>
          <w:color w:val="231F20"/>
          <w:spacing w:val="72"/>
          <w:lang w:eastAsia="zh-CN"/>
        </w:rPr>
      </w:pPr>
    </w:p>
    <w:tbl>
      <w:tblPr>
        <w:tblStyle w:val="4"/>
        <w:tblW w:w="99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9"/>
        <w:gridCol w:w="871"/>
        <w:gridCol w:w="3104"/>
        <w:gridCol w:w="1049"/>
        <w:gridCol w:w="1084"/>
        <w:gridCol w:w="612"/>
        <w:gridCol w:w="2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6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</w:t>
            </w:r>
            <w:r>
              <w:rPr>
                <w:sz w:val="24"/>
              </w:rPr>
              <w:t xml:space="preserve">   </w:t>
            </w:r>
          </w:p>
        </w:tc>
        <w:tc>
          <w:tcPr>
            <w:tcW w:w="511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  <w:lang w:val="en-US" w:eastAsia="zh-CN"/>
              </w:rPr>
              <w:t>16</w:t>
            </w:r>
            <w:r>
              <w:rPr>
                <w:rFonts w:hint="eastAsia"/>
                <w:sz w:val="24"/>
              </w:rPr>
              <w:t xml:space="preserve">课  </w:t>
            </w:r>
            <w:r>
              <w:rPr>
                <w:rFonts w:hint="eastAsia"/>
                <w:sz w:val="24"/>
                <w:lang w:val="en-US" w:eastAsia="zh-CN"/>
              </w:rPr>
              <w:t>初识“WPS演示”</w:t>
            </w:r>
          </w:p>
        </w:tc>
        <w:tc>
          <w:tcPr>
            <w:tcW w:w="1084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教时</w:t>
            </w:r>
          </w:p>
        </w:tc>
        <w:tc>
          <w:tcPr>
            <w:tcW w:w="3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第1课时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</w:rPr>
            </w:pPr>
          </w:p>
        </w:tc>
        <w:tc>
          <w:tcPr>
            <w:tcW w:w="511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</w:rPr>
            </w:pPr>
          </w:p>
        </w:tc>
        <w:tc>
          <w:tcPr>
            <w:tcW w:w="108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firstLine="720" w:firstLineChars="3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576" w:type="dxa"/>
            <w:gridSpan w:val="5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一、教学目标：</w:t>
            </w:r>
          </w:p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1. 学会启动与退出“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WPS演示”的方法。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2. 初步认识“WPS演示”的窗口及其主要功能。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3. 掌握在幻灯片中输入文字、设置文字格式的方法，学会制作标题幻灯片。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4. 掌握保存演示文稿的方法。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4. 初步掌握放映幻灯片的方法。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5. 知道“WPS演示”是一种用于展示、汇报的工具软件，知道用“WPS演示”制作作品来展示自己的风采、想法，感受信息技术的魅力和价值。</w:t>
            </w:r>
          </w:p>
        </w:tc>
        <w:tc>
          <w:tcPr>
            <w:tcW w:w="108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left="220" w:hanging="220" w:hanging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重点</w:t>
            </w:r>
          </w:p>
          <w:p>
            <w:pPr>
              <w:snapToGrid w:val="0"/>
              <w:spacing w:line="360" w:lineRule="exact"/>
              <w:ind w:left="220" w:hanging="220" w:hanging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难 点</w:t>
            </w:r>
          </w:p>
        </w:tc>
        <w:tc>
          <w:tcPr>
            <w:tcW w:w="3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重点：窗口的组成及操作、标题幻灯片的制作。</w:t>
            </w:r>
          </w:p>
          <w:p>
            <w:pPr>
              <w:snapToGrid w:val="0"/>
              <w:spacing w:line="360" w:lineRule="exac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难点：幻灯片的文本编辑。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9900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教</w:t>
            </w:r>
            <w:r>
              <w:t xml:space="preserve">   </w:t>
            </w:r>
            <w:r>
              <w:rPr>
                <w:rFonts w:hint="eastAsia"/>
              </w:rPr>
              <w:t>学</w:t>
            </w:r>
            <w:r>
              <w:t xml:space="preserve">   </w:t>
            </w:r>
            <w:r>
              <w:rPr>
                <w:rFonts w:hint="eastAsia"/>
              </w:rPr>
              <w:t>过</w:t>
            </w:r>
            <w:r>
              <w:t xml:space="preserve">   </w:t>
            </w:r>
            <w:r>
              <w:rPr>
                <w:rFonts w:hint="eastAsia"/>
              </w:rPr>
              <w:t>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2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活动板块</w:t>
            </w:r>
          </w:p>
        </w:tc>
        <w:tc>
          <w:tcPr>
            <w:tcW w:w="31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活动内容与呈现方式</w:t>
            </w:r>
          </w:p>
        </w:tc>
        <w:tc>
          <w:tcPr>
            <w:tcW w:w="274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学生活动方式</w:t>
            </w:r>
          </w:p>
        </w:tc>
        <w:tc>
          <w:tcPr>
            <w:tcW w:w="26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交流方式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2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常规性积累</w:t>
            </w:r>
          </w:p>
        </w:tc>
        <w:tc>
          <w:tcPr>
            <w:tcW w:w="31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师：春风送暖，万物复苏，不知不觉已经到了3月，这个月是一个有重大意义的活动月，同学们知道是什么活动吗？</w:t>
            </w:r>
          </w:p>
        </w:tc>
        <w:tc>
          <w:tcPr>
            <w:tcW w:w="274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生：学雷锋活动。</w:t>
            </w:r>
          </w:p>
        </w:tc>
        <w:tc>
          <w:tcPr>
            <w:tcW w:w="26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追问：那同学们对学雷锋活动了解多少呢？老师做了一个学雷锋活动的演示文档，接下来，让我们一起来了解它。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52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核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心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过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程</w:t>
            </w:r>
          </w:p>
        </w:tc>
        <w:tc>
          <w:tcPr>
            <w:tcW w:w="87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活动一：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情境导入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</w:tc>
        <w:tc>
          <w:tcPr>
            <w:tcW w:w="31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line="320" w:lineRule="exact"/>
              <w:jc w:val="both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播放幻灯片。</w:t>
            </w:r>
          </w:p>
          <w:p>
            <w:pPr>
              <w:numPr>
                <w:ilvl w:val="0"/>
                <w:numId w:val="1"/>
              </w:numPr>
              <w:snapToGrid w:val="0"/>
              <w:spacing w:line="320" w:lineRule="exact"/>
              <w:jc w:val="both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师:看完了老师准备的演示文档，大家是不是对学雷锋活动都有了更加深刻的了解？请几位同学来跟我们分享一下。</w:t>
            </w:r>
          </w:p>
          <w:p>
            <w:pPr>
              <w:numPr>
                <w:ilvl w:val="0"/>
                <w:numId w:val="1"/>
              </w:numPr>
              <w:snapToGrid w:val="0"/>
              <w:spacing w:line="320" w:lineRule="exact"/>
              <w:jc w:val="both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师：再请你们想一想刚才的演示文档中有哪些媒体素材？</w:t>
            </w:r>
          </w:p>
          <w:p>
            <w:pPr>
              <w:numPr>
                <w:ilvl w:val="0"/>
                <w:numId w:val="1"/>
              </w:numPr>
              <w:snapToGrid w:val="0"/>
              <w:spacing w:line="320" w:lineRule="exact"/>
              <w:jc w:val="both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师：大家这个作品是用什么软件制作的吗？</w:t>
            </w:r>
          </w:p>
          <w:p>
            <w:pPr>
              <w:numPr>
                <w:ilvl w:val="0"/>
                <w:numId w:val="1"/>
              </w:numPr>
              <w:snapToGrid w:val="0"/>
              <w:spacing w:line="320" w:lineRule="exact"/>
              <w:jc w:val="both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师：部分同学已经说出了正确答案，非常棒。这个演示文档就是用“WPS演示”制作的，它可以将文字、图片、视频和音乐等素材整合起来。演示文稿在我们的生活中用处非常大，可以用来进行自我介绍、辅助教学和工作会议等等。这么厉害又有趣的软件，你们想不想认识它？</w:t>
            </w:r>
          </w:p>
        </w:tc>
        <w:tc>
          <w:tcPr>
            <w:tcW w:w="274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学生观看。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个别学生回答。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个别学生回答。</w:t>
            </w:r>
          </w:p>
        </w:tc>
        <w:tc>
          <w:tcPr>
            <w:tcW w:w="26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总结：字、图片、音乐、视频……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52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</w:tc>
        <w:tc>
          <w:tcPr>
            <w:tcW w:w="87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活动二：启动“WPS演示”</w:t>
            </w:r>
          </w:p>
        </w:tc>
        <w:tc>
          <w:tcPr>
            <w:tcW w:w="31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numPr>
                <w:ilvl w:val="0"/>
                <w:numId w:val="2"/>
              </w:num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师：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“WPS演示”与我们之前学过的“WPS文字”都是WPS Office办公软件之一，它们在操作上有许多相似之处。“WPS演示”就藏在我们的电脑里，请大家找找看，看谁能最先找到并启动“WPS演示”。</w:t>
            </w:r>
          </w:p>
          <w:p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  <w:p>
            <w:pPr>
              <w:numPr>
                <w:ilvl w:val="0"/>
                <w:numId w:val="2"/>
              </w:num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师：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同学们真棒，都能够快速、准确地打开“WPS演示”软件。哪个小老师愿意和大家说说你是怎么启动的呢？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</w:tc>
        <w:tc>
          <w:tcPr>
            <w:tcW w:w="274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学生自主尝试。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学生演示。</w:t>
            </w:r>
          </w:p>
        </w:tc>
        <w:tc>
          <w:tcPr>
            <w:tcW w:w="26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提示：仔细瞧好了，可别找错对象了！已经找到的同学可以找找还有没有不同的方法可以启动和关闭呢？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补充：许多常用软件的启动方法都一样，如果桌面上有快捷图标，我们可以通过双击快捷图标来打开它。如果没有快捷图标，我们还可以从“开始”菜单中的“程序”来找到它。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52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核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心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过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程</w:t>
            </w:r>
          </w:p>
        </w:tc>
        <w:tc>
          <w:tcPr>
            <w:tcW w:w="87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活动三：认识“WPS演示”窗口</w:t>
            </w:r>
          </w:p>
        </w:tc>
        <w:tc>
          <w:tcPr>
            <w:tcW w:w="31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numPr>
                <w:ilvl w:val="0"/>
                <w:numId w:val="3"/>
              </w:num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师：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通过探索，我们已经快速地找到并打开了“WPS演示”的窗口，如何新建一个空白的演示文稿呢？</w:t>
            </w: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打开的方法和我们新建一个WPS文档的方法非常相似，先请同学们自己来试一试。</w:t>
            </w:r>
          </w:p>
          <w:p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  <w:p>
            <w:pPr>
              <w:numPr>
                <w:ilvl w:val="0"/>
                <w:numId w:val="3"/>
              </w:num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教师演示。师：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这就是我们“WPS演示”的窗口啦，我们之前已经学习过“WPS文字”的窗口了，他们看起来是不是非常相似？</w:t>
            </w:r>
          </w:p>
          <w:p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  <w:p>
            <w:pPr>
              <w:numPr>
                <w:ilvl w:val="0"/>
                <w:numId w:val="3"/>
              </w:num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游戏</w:t>
            </w:r>
          </w:p>
          <w:p>
            <w:pPr>
              <w:numPr>
                <w:ilvl w:val="0"/>
                <w:numId w:val="4"/>
              </w:num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大家来找茬</w:t>
            </w:r>
          </w:p>
          <w:p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师：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请同学们结合这两张图和书本第85页，来玩一玩大家来找茬游戏。比较一下“WPS演示”窗口和“WPS文字”窗口有哪些相同之处，又有哪些不同之处？</w:t>
            </w:r>
          </w:p>
          <w:p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（2）你指我说</w:t>
            </w:r>
          </w:p>
          <w:p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师：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大家的观察都很仔细，那么接下来我们再来玩一个小游戏：你指我说。请大家相邻的两个人一组，用手遮住WPS演示中任意一个区域的名称，让同桌说说看。比一比谁记得又快又准！</w:t>
            </w:r>
          </w:p>
          <w:p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师：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接下来老师来挑选几个区域，请你们抢答看看！</w:t>
            </w:r>
          </w:p>
        </w:tc>
        <w:tc>
          <w:tcPr>
            <w:tcW w:w="274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学生自主尝试。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学生个别回答。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同桌互动。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学生个别回答。</w:t>
            </w:r>
          </w:p>
        </w:tc>
        <w:tc>
          <w:tcPr>
            <w:tcW w:w="26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总结：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相同之处：都有“菜单”、“选项卡”、“文档标签”、“任务窗格”。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不同之处：“幻灯片窗格”、“备注窗格”、“视图切换按钮”、“幻灯片放映按钮”。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52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</w:tc>
        <w:tc>
          <w:tcPr>
            <w:tcW w:w="87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活动四：</w:t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制作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幻灯片</w:t>
            </w:r>
          </w:p>
        </w:tc>
        <w:tc>
          <w:tcPr>
            <w:tcW w:w="31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numPr>
                <w:ilvl w:val="0"/>
                <w:numId w:val="5"/>
              </w:num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师：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大家的记忆力真是太强啦！通过几个小游戏，我们认识了“WPS演示”的窗口组成，相信大家早已经对幻灯片的制作跃跃欲试啦！你们知道怎样能在“WPS演示”中输入文字吗？（课件展示要求：在幻灯片中输入：雷锋就是你我他）</w:t>
            </w:r>
          </w:p>
          <w:p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  <w:p>
            <w:pPr>
              <w:numPr>
                <w:ilvl w:val="0"/>
                <w:numId w:val="5"/>
              </w:num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师：完成的同学举手，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让老师看看谁是我们班的打字小能手。</w:t>
            </w:r>
          </w:p>
          <w:p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  <w:p>
            <w:pPr>
              <w:numPr>
                <w:ilvl w:val="0"/>
                <w:numId w:val="5"/>
              </w:num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师：已经有部分同学完成了这个任务，非常厉害。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老师要给你们一个附加小任务：尝试改变字体的大小、颜色等格式。</w:t>
            </w:r>
          </w:p>
          <w:p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  <w:p>
            <w:pPr>
              <w:numPr>
                <w:ilvl w:val="0"/>
                <w:numId w:val="5"/>
              </w:num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师：我们一起来来欣赏一位同学制作的幻灯片。他不仅完成了文字的输入，</w:t>
            </w: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还美化了文字格式。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修改后的幻灯片更加好看了，大家掌声鼓励一下。请你说说，你是怎么操作的。</w:t>
            </w:r>
          </w:p>
          <w:p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  <w:p>
            <w:pPr>
              <w:numPr>
                <w:ilvl w:val="0"/>
                <w:numId w:val="5"/>
              </w:num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师：请同学们继续完善自己的幻灯片。</w:t>
            </w:r>
          </w:p>
          <w:p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</w:tc>
        <w:tc>
          <w:tcPr>
            <w:tcW w:w="274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学生自主尝试。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  <w:t>学生继续操作。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学生回答。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  <w:t>学生继续操作。</w:t>
            </w:r>
          </w:p>
        </w:tc>
        <w:tc>
          <w:tcPr>
            <w:tcW w:w="26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教师巡视。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  <w:t>教师巡视</w:t>
            </w: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提示：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①一定要先选定，再操作；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②设置字体格式，可以通过开始选项卡设置，也可以使用菜单栏里的命令来操作，还可以右击打开快捷菜单，选择里面的“字体”进行设置。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52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</w:tc>
        <w:tc>
          <w:tcPr>
            <w:tcW w:w="87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活动</w:t>
            </w: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：放映演示文稿</w:t>
            </w:r>
          </w:p>
        </w:tc>
        <w:tc>
          <w:tcPr>
            <w:tcW w:w="31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numPr>
                <w:ilvl w:val="0"/>
                <w:numId w:val="6"/>
              </w:num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师：很多同学的作品都完成得很好，但是如果我想用全屏来更好地展示给别人看，我可以怎么做呢？</w:t>
            </w:r>
          </w:p>
          <w:p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6"/>
              </w:numPr>
              <w:snapToGrid w:val="0"/>
              <w:spacing w:line="320" w:lineRule="exact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师：如何退出呢？</w:t>
            </w:r>
          </w:p>
          <w:p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教师演示。</w:t>
            </w:r>
          </w:p>
          <w:p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6"/>
              </w:numPr>
              <w:snapToGrid w:val="0"/>
              <w:spacing w:line="320" w:lineRule="exact"/>
              <w:ind w:left="0" w:leftChars="0" w:firstLine="0" w:firstLineChars="0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请大家完成任务：放映幻灯片、退出放映，继续完善幻灯片。</w:t>
            </w:r>
          </w:p>
          <w:p>
            <w:pPr>
              <w:numPr>
                <w:ilvl w:val="0"/>
                <w:numId w:val="0"/>
              </w:numPr>
              <w:snapToGrid w:val="0"/>
              <w:spacing w:line="320" w:lineRule="exact"/>
              <w:ind w:leftChars="0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6"/>
              </w:numPr>
              <w:snapToGrid w:val="0"/>
              <w:spacing w:line="320" w:lineRule="exact"/>
              <w:ind w:left="0" w:leftChars="0" w:firstLine="0" w:firstLineChars="0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完成的同学探究：如何保存完成的作品？</w:t>
            </w:r>
          </w:p>
        </w:tc>
        <w:tc>
          <w:tcPr>
            <w:tcW w:w="274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学生演示。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学生自主探究。</w:t>
            </w:r>
          </w:p>
        </w:tc>
        <w:tc>
          <w:tcPr>
            <w:tcW w:w="26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补充：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①一直单击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②ESC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③右击结束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52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</w:p>
        </w:tc>
        <w:tc>
          <w:tcPr>
            <w:tcW w:w="87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活动</w:t>
            </w: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保存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演示文稿</w:t>
            </w:r>
          </w:p>
        </w:tc>
        <w:tc>
          <w:tcPr>
            <w:tcW w:w="31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numPr>
                <w:ilvl w:val="0"/>
                <w:numId w:val="7"/>
              </w:num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师：哪些同学找到了保存演示文稿的方法？（学生指导教师演示）</w:t>
            </w:r>
          </w:p>
          <w:p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2.接下来请大家保存幻灯片到本地磁盘D盘，命名为：雷锋就是你我他，文件类型为：.ppt。</w:t>
            </w:r>
          </w:p>
        </w:tc>
        <w:tc>
          <w:tcPr>
            <w:tcW w:w="274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个别学生回答。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学生操作。</w:t>
            </w:r>
          </w:p>
        </w:tc>
        <w:tc>
          <w:tcPr>
            <w:tcW w:w="26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提示：单击“WPS演示”→保存（保存位置、保存名称、保存文件类型）</w:t>
            </w:r>
          </w:p>
          <w:p>
            <w:pPr>
              <w:adjustRightInd w:val="0"/>
              <w:snapToGrid w:val="0"/>
              <w:spacing w:line="320" w:lineRule="exact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val="en-US" w:eastAsia="zh-CN"/>
              </w:rPr>
              <w:t>补充：保存文件类型：.ppt:默认，也可以用powerpoint打开，.dps：wps演示文件，只能用wps演示打开。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42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拓展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延伸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总结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提升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今天我们学习了哪些内容？你有什么收获？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以后会进一步学到更复杂、更有趣、更精美的幻灯片制作方法，如“制作带有声音、动画的幻灯片”，老师相信只要大家努力学习，大胆尝试，一定能制作出更加精彩、富有特色的幻灯片演示文稿。</w:t>
            </w:r>
          </w:p>
        </w:tc>
        <w:tc>
          <w:tcPr>
            <w:tcW w:w="274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个别回答。</w:t>
            </w:r>
          </w:p>
        </w:tc>
        <w:tc>
          <w:tcPr>
            <w:tcW w:w="26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总结：</w:t>
            </w:r>
            <w:r>
              <w:rPr>
                <w:rFonts w:hint="eastAsia" w:ascii="宋体" w:hAnsi="宋体"/>
                <w:szCs w:val="21"/>
                <w:lang w:eastAsia="zh-CN"/>
              </w:rPr>
              <w:t>我们初步认识了WPS演示软件，了解了WPS演示窗口的组成，并且学会了WPS演示的基础操作，包括如何启动、退出、制作、放映、保存。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42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板书设计</w:t>
            </w:r>
          </w:p>
        </w:tc>
        <w:tc>
          <w:tcPr>
            <w:tcW w:w="847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2860" w:firstLineChars="13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初识“WPS演示”</w:t>
            </w:r>
          </w:p>
          <w:p>
            <w:pPr>
              <w:adjustRightInd w:val="0"/>
              <w:snapToGrid w:val="0"/>
              <w:spacing w:line="360" w:lineRule="auto"/>
              <w:ind w:firstLine="3300" w:firstLineChars="15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启动</w:t>
            </w:r>
          </w:p>
          <w:p>
            <w:pPr>
              <w:adjustRightInd w:val="0"/>
              <w:snapToGrid w:val="0"/>
              <w:spacing w:line="360" w:lineRule="auto"/>
              <w:ind w:firstLine="3300" w:firstLineChars="15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制作</w:t>
            </w:r>
          </w:p>
          <w:p>
            <w:pPr>
              <w:adjustRightInd w:val="0"/>
              <w:snapToGrid w:val="0"/>
              <w:spacing w:line="360" w:lineRule="auto"/>
              <w:ind w:firstLine="3300" w:firstLineChars="15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放映</w:t>
            </w:r>
          </w:p>
          <w:p>
            <w:pPr>
              <w:adjustRightInd w:val="0"/>
              <w:snapToGrid w:val="0"/>
              <w:spacing w:line="360" w:lineRule="auto"/>
              <w:ind w:firstLine="3300" w:firstLineChars="150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保存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AC4C10"/>
    <w:multiLevelType w:val="singleLevel"/>
    <w:tmpl w:val="88AC4C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DCFC34C"/>
    <w:multiLevelType w:val="singleLevel"/>
    <w:tmpl w:val="ADCFC3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7988479"/>
    <w:multiLevelType w:val="singleLevel"/>
    <w:tmpl w:val="B79884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6B02E2E"/>
    <w:multiLevelType w:val="singleLevel"/>
    <w:tmpl w:val="D6B02E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10C4CE20"/>
    <w:multiLevelType w:val="singleLevel"/>
    <w:tmpl w:val="10C4CE20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375211FE"/>
    <w:multiLevelType w:val="singleLevel"/>
    <w:tmpl w:val="375211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37B9155"/>
    <w:multiLevelType w:val="singleLevel"/>
    <w:tmpl w:val="737B91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C1966"/>
    <w:rsid w:val="246C44A1"/>
    <w:rsid w:val="4B2D153D"/>
    <w:rsid w:val="56C42F27"/>
    <w:rsid w:val="6AA701A7"/>
    <w:rsid w:val="782C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60" w:lineRule="exact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2587"/>
    </w:pPr>
    <w:rPr>
      <w:rFonts w:ascii="华文中宋" w:hAnsi="华文中宋" w:eastAsia="华文中宋"/>
      <w:sz w:val="30"/>
      <w:szCs w:val="30"/>
    </w:rPr>
  </w:style>
  <w:style w:type="table" w:styleId="4">
    <w:name w:val="Table Grid"/>
    <w:basedOn w:val="3"/>
    <w:qFormat/>
    <w:uiPriority w:val="0"/>
    <w:pPr>
      <w:spacing w:line="6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2021-02-27T09:40:00Z</dcterms:created>
  <dc:creator>渐行渐远  、</dc:creator>
  <cp:lastModifiedBy>渐行渐远  、</cp:lastModifiedBy>
  <dcterms:modified xsi:type="dcterms:W3CDTF">2021-03-16T01:33:50Z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