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 w:val="0"/>
        <w:spacing w:before="0" w:after="0" w:line="240" w:lineRule="auto"/>
        <w:ind w:left="0" w:firstLine="0"/>
        <w:jc w:val="center"/>
        <w:rPr>
          <w:rFonts w:ascii="Times New Roman" w:hAnsi="Times New Roman" w:eastAsia="宋体"/>
          <w:b/>
          <w:w w:val="100"/>
          <w:sz w:val="32"/>
        </w:rPr>
      </w:pPr>
    </w:p>
    <w:p>
      <w:pPr>
        <w:widowControl/>
        <w:autoSpaceDE/>
        <w:autoSpaceDN/>
        <w:snapToGrid w:val="0"/>
        <w:spacing w:before="0" w:after="0" w:line="240" w:lineRule="auto"/>
        <w:ind w:left="0" w:firstLine="0"/>
        <w:jc w:val="center"/>
        <w:rPr>
          <w:rFonts w:ascii="Times New Roman" w:hAnsi="Times New Roman" w:eastAsia="宋体"/>
          <w:b/>
          <w:w w:val="100"/>
          <w:sz w:val="32"/>
        </w:rPr>
      </w:pPr>
      <w:r>
        <w:rPr>
          <w:rFonts w:ascii="Times New Roman" w:hAnsi="Times New Roman" w:eastAsia="宋体"/>
          <w:b/>
          <w:w w:val="100"/>
          <w:sz w:val="32"/>
        </w:rPr>
        <w:t>告 家 长 书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ascii="Times New Roman" w:hAnsi="Times New Roman" w:eastAsia="宋体"/>
          <w:b w:val="0"/>
          <w:w w:val="100"/>
          <w:sz w:val="24"/>
          <w:szCs w:val="24"/>
        </w:rPr>
      </w:pPr>
      <w:r>
        <w:rPr>
          <w:rFonts w:ascii="Times New Roman" w:hAnsi="Times New Roman" w:eastAsia="宋体"/>
          <w:b w:val="0"/>
          <w:w w:val="100"/>
          <w:sz w:val="24"/>
          <w:szCs w:val="24"/>
        </w:rPr>
        <w:t>尊敬的家长：您好！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420"/>
        <w:jc w:val="left"/>
        <w:rPr>
          <w:rFonts w:ascii="Times New Roman" w:hAnsi="Times New Roman" w:eastAsia="宋体"/>
          <w:b w:val="0"/>
          <w:w w:val="100"/>
          <w:sz w:val="24"/>
          <w:szCs w:val="24"/>
        </w:rPr>
      </w:pPr>
      <w:r>
        <w:rPr>
          <w:rFonts w:ascii="Times New Roman" w:hAnsi="Times New Roman" w:eastAsia="宋体"/>
          <w:b w:val="0"/>
          <w:w w:val="100"/>
          <w:sz w:val="24"/>
          <w:szCs w:val="24"/>
        </w:rPr>
        <w:t>新的学期开始了，为了确保学校工作正常有序，为了让您的孩子能在食堂顺利用餐，根据新北区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lang w:val="en-US" w:eastAsia="zh-CN"/>
        </w:rPr>
        <w:t>教育</w:t>
      </w:r>
      <w:r>
        <w:rPr>
          <w:rFonts w:ascii="Times New Roman" w:hAnsi="Times New Roman" w:eastAsia="宋体"/>
          <w:b w:val="0"/>
          <w:w w:val="100"/>
          <w:sz w:val="24"/>
          <w:szCs w:val="24"/>
        </w:rPr>
        <w:t>局的有关文件精神，我们坚持以自愿为原则，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lang w:val="en-US" w:eastAsia="zh-CN"/>
        </w:rPr>
        <w:t>预收</w:t>
      </w:r>
      <w:r>
        <w:rPr>
          <w:rFonts w:ascii="Times New Roman" w:hAnsi="Times New Roman" w:eastAsia="宋体"/>
          <w:b w:val="0"/>
          <w:w w:val="100"/>
          <w:sz w:val="24"/>
          <w:szCs w:val="24"/>
        </w:rPr>
        <w:t>在校学生用餐费用，收费标准如下：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345"/>
        <w:gridCol w:w="140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ascii="Times New Roman" w:hAnsi="Times New Roman" w:eastAsia="宋体"/>
                <w:b w:val="0"/>
                <w:w w:val="100"/>
                <w:sz w:val="20"/>
              </w:rPr>
            </w:pPr>
            <w:r>
              <w:rPr>
                <w:rFonts w:ascii="Times New Roman" w:hAnsi="Times New Roman" w:eastAsia="宋体"/>
                <w:b w:val="0"/>
                <w:w w:val="100"/>
                <w:sz w:val="20"/>
              </w:rPr>
              <w:t>月份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ascii="Times New Roman" w:hAnsi="Times New Roman" w:eastAsia="宋体"/>
                <w:b w:val="0"/>
                <w:w w:val="100"/>
                <w:sz w:val="20"/>
              </w:rPr>
              <w:t>用餐</w:t>
            </w: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次</w:t>
            </w:r>
            <w:r>
              <w:rPr>
                <w:rFonts w:ascii="Times New Roman" w:hAnsi="Times New Roman" w:eastAsia="宋体"/>
                <w:b w:val="0"/>
                <w:w w:val="100"/>
                <w:sz w:val="20"/>
              </w:rPr>
              <w:t>数</w:t>
            </w:r>
            <w:r>
              <w:rPr>
                <w:rFonts w:hint="eastAsia" w:ascii="Times New Roman" w:hAnsi="Times New Roman"/>
                <w:b w:val="0"/>
                <w:w w:val="100"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午餐+晚餐）</w:t>
            </w:r>
            <w:r>
              <w:rPr>
                <w:rFonts w:hint="eastAsia" w:ascii="Times New Roman" w:hAnsi="Times New Roman"/>
                <w:b w:val="0"/>
                <w:w w:val="100"/>
                <w:sz w:val="20"/>
                <w:lang w:eastAsia="zh-CN"/>
              </w:rPr>
              <w:t>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ascii="Times New Roman" w:hAnsi="Times New Roman" w:eastAsia="宋体"/>
                <w:b w:val="0"/>
                <w:w w:val="100"/>
                <w:sz w:val="20"/>
              </w:rPr>
            </w:pPr>
            <w:r>
              <w:rPr>
                <w:rFonts w:ascii="Times New Roman" w:hAnsi="Times New Roman" w:eastAsia="宋体"/>
                <w:b w:val="0"/>
                <w:w w:val="100"/>
                <w:sz w:val="20"/>
              </w:rPr>
              <w:t>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ascii="Times New Roman" w:hAnsi="Times New Roman" w:eastAsia="宋体"/>
                <w:b w:val="0"/>
                <w:w w:val="100"/>
                <w:sz w:val="20"/>
              </w:rPr>
            </w:pPr>
            <w:r>
              <w:rPr>
                <w:rFonts w:ascii="Times New Roman" w:hAnsi="Times New Roman" w:eastAsia="宋体"/>
                <w:b w:val="0"/>
                <w:w w:val="100"/>
                <w:sz w:val="20"/>
              </w:rPr>
              <w:t>金额</w:t>
            </w:r>
          </w:p>
        </w:tc>
      </w:tr>
      <w:tr>
        <w:trPr>
          <w:trHeight w:val="2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2021.09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21+15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2021.10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17+13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2021.11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22+18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2021.12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23+18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0"/>
                <w:lang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2022.01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14+11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ascii="Times New Roman" w:hAnsi="Times New Roman" w:eastAsia="宋体"/>
                <w:b w:val="0"/>
                <w:w w:val="100"/>
                <w:sz w:val="20"/>
              </w:rPr>
            </w:pPr>
            <w:r>
              <w:rPr>
                <w:rFonts w:ascii="Times New Roman" w:hAnsi="Times New Roman" w:eastAsia="宋体"/>
                <w:b w:val="0"/>
                <w:w w:val="100"/>
                <w:sz w:val="20"/>
              </w:rPr>
              <w:t>合计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97+75=172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eastAsia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w w:val="100"/>
                <w:sz w:val="20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 w:val="0"/>
              <w:spacing w:before="0" w:after="0" w:line="300" w:lineRule="exact"/>
              <w:ind w:left="0" w:firstLine="0"/>
              <w:jc w:val="left"/>
              <w:rPr>
                <w:rFonts w:hint="default" w:ascii="Times New Roman" w:hAnsi="Times New Roman" w:eastAsia="宋体"/>
                <w:b w:val="0"/>
                <w:w w:val="100"/>
                <w:sz w:val="20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w w:val="100"/>
                <w:sz w:val="20"/>
                <w:lang w:val="en-US" w:eastAsia="zh-CN"/>
              </w:rPr>
              <w:t>1548</w:t>
            </w:r>
          </w:p>
        </w:tc>
      </w:tr>
    </w:tbl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0"/>
          <w:lang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本学期开始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江南收银通为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我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校提供校园缴费服务！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default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方法1：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您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可以用微信或支付宝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直接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扫描班主任发在家长群里的二维码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，用手机号码注册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密码要字母加数字）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后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登录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选择孩子的姓名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核对无误后点立即缴费，点立即支付，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缴费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成功后可以继续缴费，也可以查看凭证。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default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方法</w:t>
      </w:r>
      <w:r>
        <w:rPr>
          <w:rFonts w:hint="eastAsia" w:ascii="Times New Roman" w:hAnsi="Times New Roman"/>
          <w:b w:val="0"/>
          <w:w w:val="100"/>
          <w:sz w:val="24"/>
          <w:szCs w:val="24"/>
          <w:u w:val="none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：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您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可以用微信或支付宝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直接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扫描下图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二维码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进行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缴费，用手机号码注册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密码要字母加数字）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后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登录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，选择孩子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所在班级，再选择孩子的姓名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核对无误后点立即缴费，点立即支付，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</w:rPr>
        <w:t>缴费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成功后可以继续缴费，也可以查看凭证。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用第一种方式缴费后，第二种方式就缴不进了，所以不会重复扣费。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方法3：若您不会用微信或支付宝，您也可以现金缴给班主任。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41275</wp:posOffset>
            </wp:positionV>
            <wp:extent cx="1905635" cy="1905635"/>
            <wp:effectExtent l="0" t="0" r="18415" b="18415"/>
            <wp:wrapSquare wrapText="bothSides"/>
            <wp:docPr id="1" name="图片 2" descr="QQ图片2020041710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2004171050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hint="eastAsia" w:ascii="Times New Roman" w:hAnsi="Times New Roman" w:eastAsia="宋体"/>
          <w:b w:val="0"/>
          <w:w w:val="100"/>
          <w:sz w:val="28"/>
          <w:u w:val="single"/>
          <w:lang w:val="en-US" w:eastAsia="zh-CN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default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以上缴费方式不收取您任何额外费用。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480" w:firstLineChars="200"/>
        <w:jc w:val="left"/>
        <w:rPr>
          <w:rFonts w:hint="default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w w:val="100"/>
          <w:sz w:val="24"/>
          <w:szCs w:val="24"/>
          <w:u w:val="none"/>
          <w:lang w:val="en-US" w:eastAsia="zh-CN"/>
        </w:rPr>
        <w:t>祝各位同学身体健康、学习进步！各位家长工作顺利、万事如意！</w:t>
      </w:r>
    </w:p>
    <w:p>
      <w:pPr>
        <w:widowControl/>
        <w:autoSpaceDE/>
        <w:autoSpaceDN/>
        <w:snapToGrid w:val="0"/>
        <w:spacing w:before="0" w:after="0" w:line="240" w:lineRule="auto"/>
        <w:ind w:left="0" w:firstLine="0"/>
        <w:jc w:val="center"/>
        <w:rPr>
          <w:rFonts w:ascii="Times New Roman" w:hAnsi="Times New Roman" w:eastAsia="宋体"/>
          <w:b w:val="0"/>
          <w:w w:val="100"/>
          <w:sz w:val="20"/>
        </w:rPr>
      </w:pPr>
    </w:p>
    <w:p>
      <w:pPr>
        <w:widowControl/>
        <w:autoSpaceDE/>
        <w:autoSpaceDN/>
        <w:snapToGrid w:val="0"/>
        <w:spacing w:before="0" w:after="0" w:line="240" w:lineRule="auto"/>
        <w:ind w:left="0" w:firstLine="0"/>
        <w:jc w:val="center"/>
        <w:rPr>
          <w:rFonts w:hint="eastAsia" w:ascii="Times New Roman" w:hAnsi="Times New Roman" w:eastAsia="宋体"/>
          <w:b w:val="0"/>
          <w:w w:val="100"/>
          <w:sz w:val="20"/>
          <w:lang w:val="en-US" w:eastAsia="zh-CN"/>
        </w:rPr>
      </w:pPr>
      <w:r>
        <w:rPr>
          <w:rFonts w:hint="eastAsia" w:ascii="Times New Roman" w:hAnsi="Times New Roman"/>
          <w:b w:val="0"/>
          <w:w w:val="100"/>
          <w:sz w:val="20"/>
          <w:lang w:val="en-US" w:eastAsia="zh-CN"/>
        </w:rPr>
        <w:t xml:space="preserve"> </w:t>
      </w:r>
    </w:p>
    <w:p>
      <w:pPr>
        <w:widowControl/>
        <w:autoSpaceDE/>
        <w:autoSpaceDN/>
        <w:snapToGrid w:val="0"/>
        <w:spacing w:before="0" w:after="0" w:line="240" w:lineRule="auto"/>
        <w:ind w:left="0" w:firstLine="0"/>
        <w:jc w:val="both"/>
        <w:rPr>
          <w:rFonts w:ascii="Times New Roman" w:hAnsi="Times New Roman" w:eastAsia="宋体"/>
          <w:b w:val="0"/>
          <w:w w:val="100"/>
          <w:sz w:val="24"/>
          <w:szCs w:val="24"/>
        </w:rPr>
      </w:pPr>
      <w:r>
        <w:rPr>
          <w:rFonts w:ascii="Times New Roman" w:hAnsi="Times New Roman" w:eastAsia="宋体"/>
          <w:b w:val="0"/>
          <w:w w:val="100"/>
          <w:sz w:val="24"/>
          <w:szCs w:val="24"/>
        </w:rPr>
        <w:t>是否在校就餐：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/>
          <w:b w:val="0"/>
          <w:w w:val="100"/>
          <w:sz w:val="24"/>
          <w:szCs w:val="24"/>
        </w:rPr>
        <w:t xml:space="preserve">   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b w:val="0"/>
          <w:w w:val="10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宋体"/>
          <w:b w:val="0"/>
          <w:w w:val="100"/>
          <w:sz w:val="24"/>
          <w:szCs w:val="24"/>
        </w:rPr>
        <w:t xml:space="preserve">年级 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宋体"/>
          <w:b w:val="0"/>
          <w:w w:val="100"/>
          <w:sz w:val="24"/>
          <w:szCs w:val="24"/>
        </w:rPr>
        <w:t>班  学生姓名：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/>
          <w:b w:val="0"/>
          <w:w w:val="10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  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ascii="Times New Roman" w:hAnsi="Times New Roman" w:eastAsia="宋体"/>
          <w:b w:val="0"/>
          <w:w w:val="100"/>
          <w:sz w:val="24"/>
          <w:szCs w:val="24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left"/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</w:pPr>
      <w:r>
        <w:rPr>
          <w:rFonts w:ascii="Times New Roman" w:hAnsi="Times New Roman" w:eastAsia="宋体"/>
          <w:b w:val="0"/>
          <w:w w:val="100"/>
          <w:sz w:val="24"/>
          <w:szCs w:val="24"/>
        </w:rPr>
        <w:t>家长签名：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/>
          <w:b w:val="0"/>
          <w:w w:val="100"/>
          <w:sz w:val="24"/>
          <w:szCs w:val="24"/>
        </w:rPr>
        <w:t xml:space="preserve"> 家长意见：</w:t>
      </w:r>
      <w:r>
        <w:rPr>
          <w:rFonts w:ascii="Times New Roman" w:hAnsi="Times New Roman" w:eastAsia="宋体"/>
          <w:b w:val="0"/>
          <w:w w:val="100"/>
          <w:sz w:val="24"/>
          <w:szCs w:val="24"/>
          <w:u w:val="single"/>
        </w:rPr>
        <w:t xml:space="preserve">                              </w:t>
      </w:r>
    </w:p>
    <w:p>
      <w:pPr>
        <w:widowControl/>
        <w:autoSpaceDE/>
        <w:autoSpaceDN/>
        <w:snapToGrid w:val="0"/>
        <w:spacing w:before="0" w:after="0" w:line="240" w:lineRule="auto"/>
        <w:ind w:left="0" w:firstLine="0"/>
        <w:jc w:val="center"/>
        <w:rPr>
          <w:rFonts w:ascii="Times New Roman" w:hAnsi="Times New Roman" w:eastAsia="宋体"/>
          <w:b/>
          <w:w w:val="100"/>
          <w:sz w:val="24"/>
          <w:szCs w:val="24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right"/>
        <w:rPr>
          <w:rFonts w:ascii="Times New Roman" w:hAnsi="Times New Roman" w:eastAsia="宋体"/>
          <w:b w:val="0"/>
          <w:w w:val="100"/>
          <w:sz w:val="24"/>
          <w:szCs w:val="24"/>
        </w:rPr>
      </w:pP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right"/>
        <w:rPr>
          <w:rFonts w:ascii="Times New Roman" w:hAnsi="Times New Roman" w:eastAsia="宋体"/>
          <w:b w:val="0"/>
          <w:w w:val="100"/>
          <w:sz w:val="24"/>
          <w:szCs w:val="24"/>
        </w:rPr>
      </w:pPr>
      <w:r>
        <w:rPr>
          <w:rFonts w:ascii="Times New Roman" w:hAnsi="Times New Roman" w:eastAsia="宋体"/>
          <w:b w:val="0"/>
          <w:w w:val="100"/>
          <w:sz w:val="24"/>
          <w:szCs w:val="24"/>
        </w:rPr>
        <w:t>常州市新北区安家中学</w:t>
      </w:r>
    </w:p>
    <w:p>
      <w:pPr>
        <w:widowControl/>
        <w:autoSpaceDE/>
        <w:autoSpaceDN/>
        <w:snapToGrid w:val="0"/>
        <w:spacing w:before="0" w:after="0" w:line="300" w:lineRule="exact"/>
        <w:ind w:left="0" w:firstLine="0"/>
        <w:jc w:val="right"/>
        <w:rPr>
          <w:rFonts w:hint="default" w:ascii="Times New Roman" w:hAnsi="Times New Roman" w:eastAsia="宋体"/>
          <w:b w:val="0"/>
          <w:w w:val="1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b w:val="0"/>
          <w:w w:val="10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/>
          <w:b w:val="0"/>
          <w:w w:val="1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b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/>
          <w:b w:val="0"/>
          <w:w w:val="100"/>
          <w:sz w:val="24"/>
          <w:szCs w:val="24"/>
          <w:lang w:val="en-US" w:eastAsia="zh-CN"/>
        </w:rPr>
        <w:t>9.30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A0103"/>
    <w:rsid w:val="157232EA"/>
    <w:rsid w:val="28AC495E"/>
    <w:rsid w:val="4C1A0103"/>
    <w:rsid w:val="6B760FED"/>
    <w:rsid w:val="6E8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spacing w:before="0" w:after="0" w:line="240" w:lineRule="auto"/>
      <w:ind w:left="1024"/>
      <w:jc w:val="both"/>
    </w:pPr>
    <w:rPr>
      <w:rFonts w:ascii="Calibri" w:hAnsi="Calibri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2020-08-31T00:38:00Z</dcterms:created>
  <dc:creator>赵萍华</dc:creator>
  <cp:lastModifiedBy>Administrator</cp:lastModifiedBy>
  <cp:lastPrinted>2021-09-30T01:30:00Z</cp:lastPrinted>
  <dcterms:modified xsi:type="dcterms:W3CDTF">2021-09-30T02:13:49Z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AE0589963CFE4A4D89069158D0C4CD5F</vt:lpwstr>
  </property>
</Properties>
</file>