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中四班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</w:pPr>
      <w:r>
        <w:rPr>
          <w:rFonts w:hint="eastAsia" w:ascii="宋体" w:hAnsi="宋体"/>
          <w:b/>
          <w:color w:val="000000"/>
          <w:sz w:val="28"/>
          <w:szCs w:val="28"/>
          <w:u w:val="single"/>
        </w:rPr>
        <w:t>9月</w:t>
      </w:r>
      <w:r>
        <w:rPr>
          <w:rFonts w:hint="eastAsia" w:ascii="宋体" w:hAnsi="宋体"/>
          <w:b/>
          <w:color w:val="000000"/>
          <w:sz w:val="28"/>
          <w:szCs w:val="28"/>
          <w:u w:val="single"/>
          <w:lang w:val="en-US" w:eastAsia="zh-CN"/>
        </w:rPr>
        <w:t>24</w:t>
      </w:r>
      <w:r>
        <w:rPr>
          <w:rFonts w:hint="eastAsia" w:ascii="宋体" w:hAnsi="宋体"/>
          <w:b/>
          <w:color w:val="000000"/>
          <w:sz w:val="28"/>
          <w:szCs w:val="28"/>
          <w:u w:val="single"/>
        </w:rPr>
        <w:t>日    星期</w:t>
      </w:r>
      <w:r>
        <w:rPr>
          <w:rFonts w:hint="eastAsia" w:ascii="宋体" w:hAnsi="宋体"/>
          <w:b/>
          <w:color w:val="000000"/>
          <w:sz w:val="28"/>
          <w:szCs w:val="28"/>
          <w:u w:val="single"/>
          <w:lang w:val="en-US" w:eastAsia="zh-CN"/>
        </w:rPr>
        <w:t>五</w:t>
      </w:r>
      <w:r>
        <w:rPr>
          <w:rFonts w:hint="eastAsia" w:ascii="宋体" w:hAnsi="宋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b/>
          <w:color w:val="000000"/>
          <w:sz w:val="28"/>
          <w:szCs w:val="28"/>
          <w:u w:val="single"/>
          <w:lang w:val="en-US" w:eastAsia="zh-CN"/>
        </w:rPr>
        <w:t xml:space="preserve"> 晴</w:t>
      </w:r>
      <w:r>
        <w:rPr>
          <w:rFonts w:hint="eastAsia" w:ascii="宋体" w:hAnsi="宋体"/>
          <w:b/>
          <w:color w:val="000000"/>
          <w:sz w:val="28"/>
          <w:szCs w:val="28"/>
          <w:u w:val="single"/>
          <w:lang w:eastAsia="zh-CN"/>
        </w:rPr>
        <w:t>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none"/>
          <w:lang w:val="en-US" w:eastAsia="zh-CN"/>
        </w:rPr>
        <w:t>一、来园情况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今天我班来园35人，孩子们都能主动与老师和阿姨打招呼，并进行自主签到，很棒哟！</w:t>
      </w:r>
    </w:p>
    <w:p>
      <w:pP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二、户外活动——沙包</w:t>
      </w:r>
    </w:p>
    <w:p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扔沙包是一项民间传统游戏，是孩子们都喜欢玩的游戏，同时也是一项具有团结合作的活动。在玩沙包的同时不仅能锻炼小肌肉，还能训练手眼的协调，培养孩子敏捷的反应能力，在户外活动中孩子们的想象力和创造力很丰富，能够探索各种各样玩沙包的方法。殷悦、王闽、高红杰、季芯如、梁恩琪也能够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eastAsia="zh-CN"/>
        </w:rPr>
        <w:t>不怕热不怕累，积极投入到活动中去。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1" name="图片 1" descr="IMG_8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89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6" name="图片 6" descr="IMG_8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895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7" name="图片 7" descr="IMG_8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896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11" name="图片 11" descr="IMG_8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896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12" name="图片 12" descr="IMG_8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896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13" name="图片 13" descr="IMG_8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896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eastAsia="zh-CN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集体活动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 xml:space="preserve">美术：祖国妈妈过生日   </w:t>
      </w:r>
    </w:p>
    <w:p>
      <w:pPr>
        <w:numPr>
          <w:ilvl w:val="0"/>
          <w:numId w:val="0"/>
        </w:numPr>
        <w:ind w:leftChars="0" w:firstLine="480" w:firstLineChars="200"/>
        <w:rPr>
          <w:rFonts w:hint="default" w:ascii="宋体" w:hAnsi="宋体" w:eastAsia="宋体" w:cs="宋体"/>
          <w:b w:val="0"/>
          <w:bCs w:val="0"/>
          <w:sz w:val="24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国庆节是祖国妈妈的生日，孩子们也想要用蛋糕来为祖国妈妈庆生，活动中孩子们欣赏了各种各样的蛋糕，知道了蛋糕的种类、颜色、形状、花纹等，对蛋糕产生了浓厚的兴趣，也萌发了爱祖国的情感。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14" name="图片 14" descr="IMG_8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898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15" name="图片 15" descr="IMG_8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898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16" name="图片 16" descr="IMG_8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897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17" name="图片 17" descr="IMG_8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897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18" name="图片 18" descr="IMG_8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897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19" name="图片 19" descr="IMG_8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897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20" name="图片 20" descr="IMG_8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897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21" name="图片 21" descr="IMG_8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897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22" name="图片 22" descr="IMG_8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898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四、生活活动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太棒了； ⭕加油哦）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观察时间：9月24日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观察对象：中四班来园幼儿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观察目标：观察了解幼儿生活习惯及自理能力</w:t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  <w:t>观察内容：</w:t>
      </w:r>
    </w:p>
    <w:tbl>
      <w:tblPr>
        <w:tblStyle w:val="9"/>
        <w:tblW w:w="9514" w:type="dxa"/>
        <w:jc w:val="center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405"/>
        <w:gridCol w:w="1311"/>
        <w:gridCol w:w="1551"/>
        <w:gridCol w:w="1677"/>
        <w:gridCol w:w="2165"/>
      </w:tblGrid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33" w:hRule="atLeast"/>
          <w:jc w:val="center"/>
        </w:trPr>
        <w:tc>
          <w:tcPr>
            <w:tcW w:w="1309" w:type="dxa"/>
            <w:shd w:val="clear" w:color="auto" w:fill="auto"/>
            <w:vAlign w:val="center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幼儿</w:t>
            </w:r>
          </w:p>
        </w:tc>
        <w:tc>
          <w:tcPr>
            <w:tcW w:w="1309" w:type="dxa"/>
            <w:shd w:val="clear" w:color="auto" w:fill="auto"/>
            <w:vAlign w:val="center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自主喝水</w:t>
            </w:r>
          </w:p>
        </w:tc>
        <w:tc>
          <w:tcPr>
            <w:tcW w:w="1222" w:type="dxa"/>
            <w:shd w:val="clear" w:color="auto" w:fill="auto"/>
            <w:vAlign w:val="center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值日</w:t>
            </w:r>
          </w:p>
        </w:tc>
        <w:tc>
          <w:tcPr>
            <w:tcW w:w="1445" w:type="dxa"/>
            <w:shd w:val="clear" w:color="auto" w:fill="auto"/>
            <w:vAlign w:val="center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散步</w:t>
            </w:r>
          </w:p>
        </w:tc>
        <w:tc>
          <w:tcPr>
            <w:tcW w:w="1563" w:type="dxa"/>
            <w:shd w:val="clear" w:color="auto" w:fill="auto"/>
            <w:vAlign w:val="center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午餐</w:t>
            </w:r>
          </w:p>
        </w:tc>
        <w:tc>
          <w:tcPr>
            <w:tcW w:w="2018" w:type="dxa"/>
            <w:shd w:val="clear" w:color="auto" w:fill="auto"/>
            <w:vAlign w:val="center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eastAsia="zh-Han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午睡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29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杨奕恒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18"/>
                <w:szCs w:val="18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zh-Han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  <w:u w:val="none"/>
                <w:lang w:val="en-US" w:eastAsia="zh-CN"/>
              </w:rPr>
              <w:t>速度较慢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79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刘亦辰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  <w:vAlign w:val="top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⭕要提醒</w:t>
            </w:r>
          </w:p>
        </w:tc>
        <w:tc>
          <w:tcPr>
            <w:tcW w:w="2018" w:type="dxa"/>
            <w:shd w:val="clear" w:color="auto" w:fill="auto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⭕多次提醒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戴松谕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潘俊豪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190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李鑫阳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ind w:firstLine="840" w:firstLineChars="400"/>
              <w:jc w:val="both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陈思瑞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  <w:u w:val="none"/>
                <w:lang w:val="en-US" w:eastAsia="zh-CN"/>
              </w:rPr>
              <w:t>速度较慢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54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张晨硕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王司晨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高红杰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安兴宇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刘思源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孙翊宸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  <w:u w:val="none"/>
                <w:lang w:val="en-US" w:eastAsia="zh-CN"/>
              </w:rPr>
              <w:t>速度较慢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王瑾殊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246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陈子烨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黄琦沅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杨海铭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0"/>
                <w:szCs w:val="20"/>
                <w:shd w:val="clear" w:color="FFFFFF" w:fill="D9D9D9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汤昱宸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  <w:u w:val="none"/>
                <w:lang w:val="en-US" w:eastAsia="zh-CN"/>
              </w:rPr>
              <w:t>速度较慢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⭕多次提醒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赵宇祺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胡雨桐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蒋昕桐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kern w:val="0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杨子墨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6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陈佳颖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季芯如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梁恩琪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李玉晴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tabs>
                <w:tab w:val="left" w:pos="743"/>
              </w:tabs>
              <w:spacing w:before="4" w:after="0"/>
              <w:ind w:firstLine="400" w:firstLineChars="200"/>
              <w:jc w:val="both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李沐妍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殷悦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shd w:val="clear" w:color="FFFFFF" w:fill="D9D9D9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shd w:val="clear" w:color="FFFFFF" w:fill="D9D9D9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周唯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  <w:u w:val="none"/>
                <w:lang w:val="en-US" w:eastAsia="zh-CN"/>
              </w:rPr>
              <w:t>速度较慢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王闽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丁语诺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265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王汐文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  <w:u w:val="none"/>
                <w:lang w:val="en-US" w:eastAsia="zh-CN"/>
              </w:rPr>
              <w:t>速度较慢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蒋梓萱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赵金芮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胡芯悦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⭕</w:t>
            </w: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24" w:type="dxa"/>
          <w:wAfter w:w="324" w:type="dxa"/>
          <w:trHeight w:val="347" w:hRule="atLeast"/>
          <w:jc w:val="center"/>
        </w:trPr>
        <w:tc>
          <w:tcPr>
            <w:tcW w:w="1309" w:type="dxa"/>
            <w:shd w:val="clear" w:color="auto" w:fill="auto"/>
            <w:vAlign w:val="top"/>
          </w:tcPr>
          <w:p>
            <w:pPr>
              <w:spacing w:after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高红柯</w:t>
            </w:r>
          </w:p>
        </w:tc>
        <w:tc>
          <w:tcPr>
            <w:tcW w:w="1309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445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0"/>
                <w:szCs w:val="20"/>
                <w:shd w:val="clear" w:color="FFFFFF" w:fill="D9D9D9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auto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shd w:val="clear" w:color="FFFFFF" w:fill="D9D9D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</w:tbl>
    <w:tbl>
      <w:tblPr>
        <w:tblStyle w:val="5"/>
        <w:tblW w:w="9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23" name="图片 23" descr="IMG_9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900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24" name="图片 24" descr="IMG_9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900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6350" b="1270"/>
                  <wp:docPr id="25" name="图片 25" descr="IMG_9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901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numId w:val="0"/>
        </w:numPr>
        <w:tabs>
          <w:tab w:val="left" w:pos="7372"/>
        </w:tabs>
        <w:ind w:leftChars="0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</w:p>
    <w:p>
      <w:pPr>
        <w:numPr>
          <w:numId w:val="0"/>
        </w:numPr>
        <w:tabs>
          <w:tab w:val="left" w:pos="7372"/>
        </w:tabs>
        <w:ind w:leftChars="0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五、温馨提示</w:t>
      </w:r>
    </w:p>
    <w:p>
      <w:pPr>
        <w:numPr>
          <w:numId w:val="0"/>
        </w:numPr>
        <w:tabs>
          <w:tab w:val="left" w:pos="7372"/>
        </w:tabs>
        <w:ind w:lef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1.今天周五不上全托不夜宿班，放学时间3:43，请准时接送！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2.明天（周六）休息一天，周日来上学。周日有全托不夜宿班。请互相转告！</w:t>
      </w:r>
    </w:p>
    <w:p>
      <w:pPr>
        <w:numPr>
          <w:numId w:val="0"/>
        </w:numPr>
        <w:tabs>
          <w:tab w:val="left" w:pos="7372"/>
        </w:tabs>
        <w:ind w:leftChars="0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3.我们学了安全教育平台《不被欺负有办法》，请及时完成。</w:t>
      </w:r>
      <w:r>
        <w:tab/>
      </w:r>
    </w:p>
    <w:sectPr>
      <w:headerReference r:id="rId3" w:type="default"/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10160</wp:posOffset>
          </wp:positionV>
          <wp:extent cx="7560310" cy="10694670"/>
          <wp:effectExtent l="0" t="0" r="2540" b="1143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CC0EAD"/>
    <w:multiLevelType w:val="singleLevel"/>
    <w:tmpl w:val="89CC0EA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1163FF"/>
    <w:rsid w:val="000C40A1"/>
    <w:rsid w:val="002C5574"/>
    <w:rsid w:val="004914FD"/>
    <w:rsid w:val="00511586"/>
    <w:rsid w:val="00542E01"/>
    <w:rsid w:val="00633AA7"/>
    <w:rsid w:val="00711324"/>
    <w:rsid w:val="008020CD"/>
    <w:rsid w:val="009C5A6E"/>
    <w:rsid w:val="00DD789E"/>
    <w:rsid w:val="00F7495A"/>
    <w:rsid w:val="0EF00C94"/>
    <w:rsid w:val="1792293C"/>
    <w:rsid w:val="182B45F4"/>
    <w:rsid w:val="1CB93AB7"/>
    <w:rsid w:val="31EA472E"/>
    <w:rsid w:val="458961EC"/>
    <w:rsid w:val="4C1163FF"/>
    <w:rsid w:val="5AEF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table" w:customStyle="1" w:styleId="9">
    <w:name w:val="Plain Table 1"/>
    <w:basedOn w:val="4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office6\templates\download\20a84bf6-be22-4f95-8d58-85f61cb2d18f\&#23567;&#28165;&#26032;&#32511;&#21494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FFCF42-F8E5-49A4-96FE-0CCBBA38DB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小清新绿叶信纸.docx</Template>
  <Pages>1</Pages>
  <Words>0</Words>
  <Characters>0</Characters>
  <Lines>1</Lines>
  <Paragraphs>1</Paragraphs>
  <TotalTime>2</TotalTime>
  <ScaleCrop>false</ScaleCrop>
  <LinksUpToDate>false</LinksUpToDate>
  <CharactersWithSpaces>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2021-09-23T05:08:00Z</dcterms:created>
  <dc:creator>hsy.</dc:creator>
  <cp:lastModifiedBy>hsy.</cp:lastModifiedBy>
  <dcterms:modified xsi:type="dcterms:W3CDTF">2021-09-24T05:32:50Z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KSOTemplateUUID">
    <vt:lpwstr>v1.0_mb_oELyN2TChGr5jYahvg7aHg==</vt:lpwstr>
  </property>
  <property fmtid="{D5CDD505-2E9C-101B-9397-08002B2CF9AE}" pid="4" name="ICV">
    <vt:lpwstr>56B760CCA13A4AB7B50BC8D01BFB3340</vt:lpwstr>
  </property>
</Properties>
</file>