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43AC2" w14:textId="297126DC" w:rsidR="00122A2C" w:rsidRDefault="003E4296" w:rsidP="003E4296">
      <w:pPr>
        <w:jc w:val="center"/>
        <w:rPr>
          <w:rFonts w:ascii="宋体" w:eastAsia="宋体" w:hAnsi="宋体"/>
          <w:b/>
          <w:bCs/>
          <w:sz w:val="30"/>
          <w:szCs w:val="30"/>
        </w:rPr>
      </w:pPr>
      <w:r w:rsidRPr="003E4296">
        <w:rPr>
          <w:rFonts w:ascii="宋体" w:eastAsia="宋体" w:hAnsi="宋体" w:hint="eastAsia"/>
          <w:b/>
          <w:bCs/>
          <w:sz w:val="30"/>
          <w:szCs w:val="30"/>
        </w:rPr>
        <w:t>九月大二班校园活动-</w:t>
      </w:r>
      <w:r w:rsidRPr="003E4296">
        <w:rPr>
          <w:rFonts w:ascii="宋体" w:eastAsia="宋体" w:hAnsi="宋体"/>
          <w:b/>
          <w:bCs/>
          <w:sz w:val="30"/>
          <w:szCs w:val="30"/>
        </w:rPr>
        <w:t>--</w:t>
      </w:r>
      <w:r w:rsidRPr="003E4296">
        <w:rPr>
          <w:rFonts w:ascii="宋体" w:eastAsia="宋体" w:hAnsi="宋体" w:hint="eastAsia"/>
          <w:b/>
          <w:bCs/>
          <w:sz w:val="30"/>
          <w:szCs w:val="30"/>
        </w:rPr>
        <w:t>升旗仪式</w:t>
      </w:r>
    </w:p>
    <w:p w14:paraId="74EC9D10" w14:textId="7ABA7148" w:rsidR="003E4296" w:rsidRDefault="003E4296" w:rsidP="003E4296">
      <w:pPr>
        <w:jc w:val="left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noProof/>
          <w:sz w:val="30"/>
          <w:szCs w:val="30"/>
        </w:rPr>
        <w:drawing>
          <wp:inline distT="0" distB="0" distL="0" distR="0" wp14:anchorId="7B62BB76" wp14:editId="5D0BDB97">
            <wp:extent cx="5086350" cy="381506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821" cy="381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noProof/>
          <w:sz w:val="30"/>
          <w:szCs w:val="30"/>
        </w:rPr>
        <w:drawing>
          <wp:inline distT="0" distB="0" distL="0" distR="0" wp14:anchorId="6A61775C" wp14:editId="4CE4A5D3">
            <wp:extent cx="5096524" cy="3822700"/>
            <wp:effectExtent l="0" t="0" r="889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325" cy="382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noProof/>
          <w:sz w:val="30"/>
          <w:szCs w:val="30"/>
        </w:rPr>
        <w:lastRenderedPageBreak/>
        <w:drawing>
          <wp:inline distT="0" distB="0" distL="0" distR="0" wp14:anchorId="01EAC089" wp14:editId="470F321A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noProof/>
          <w:sz w:val="30"/>
          <w:szCs w:val="30"/>
        </w:rPr>
        <w:drawing>
          <wp:inline distT="0" distB="0" distL="0" distR="0" wp14:anchorId="4A5F8873" wp14:editId="3C2BD508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CAFE" w14:textId="46ADDAD4" w:rsidR="003E4296" w:rsidRDefault="003E4296" w:rsidP="003E4296">
      <w:pPr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9月1</w:t>
      </w:r>
      <w:r>
        <w:rPr>
          <w:rFonts w:ascii="宋体" w:eastAsia="宋体" w:hAnsi="宋体"/>
          <w:sz w:val="24"/>
          <w:szCs w:val="24"/>
        </w:rPr>
        <w:t>8</w:t>
      </w:r>
      <w:r>
        <w:rPr>
          <w:rFonts w:ascii="宋体" w:eastAsia="宋体" w:hAnsi="宋体" w:hint="eastAsia"/>
          <w:sz w:val="24"/>
          <w:szCs w:val="24"/>
        </w:rPr>
        <w:t>日上午，彩虹幼儿园进行了升旗仪式，而大二班则担任了</w:t>
      </w:r>
      <w:r w:rsidRPr="003E4296">
        <w:rPr>
          <w:rFonts w:ascii="宋体" w:eastAsia="宋体" w:hAnsi="宋体"/>
          <w:sz w:val="24"/>
          <w:szCs w:val="24"/>
        </w:rPr>
        <w:t>主持</w:t>
      </w:r>
      <w:r>
        <w:rPr>
          <w:rFonts w:ascii="宋体" w:eastAsia="宋体" w:hAnsi="宋体" w:hint="eastAsia"/>
          <w:sz w:val="24"/>
          <w:szCs w:val="24"/>
        </w:rPr>
        <w:t>工作</w:t>
      </w:r>
      <w:r w:rsidRPr="003E4296">
        <w:rPr>
          <w:rFonts w:ascii="宋体" w:eastAsia="宋体" w:hAnsi="宋体"/>
          <w:sz w:val="24"/>
          <w:szCs w:val="24"/>
        </w:rPr>
        <w:t>，包括了护旗手、主持人、升旗手和发言人。</w:t>
      </w:r>
    </w:p>
    <w:p w14:paraId="16B0C2EC" w14:textId="180D9E8E" w:rsidR="003E4296" w:rsidRPr="003E4296" w:rsidRDefault="003E4296" w:rsidP="003E4296">
      <w:pPr>
        <w:ind w:firstLineChars="200" w:firstLine="480"/>
        <w:jc w:val="left"/>
        <w:rPr>
          <w:rFonts w:ascii="宋体" w:eastAsia="宋体" w:hAnsi="宋体" w:hint="eastAsia"/>
          <w:sz w:val="24"/>
          <w:szCs w:val="24"/>
        </w:rPr>
      </w:pPr>
      <w:r w:rsidRPr="003E4296">
        <w:rPr>
          <w:rFonts w:ascii="宋体" w:eastAsia="宋体" w:hAnsi="宋体"/>
          <w:sz w:val="24"/>
          <w:szCs w:val="24"/>
        </w:rPr>
        <w:t>小朋友完成的非常好，每一个环节小朋友都严肃以待，认真的完成了升旗仪式。</w:t>
      </w:r>
    </w:p>
    <w:sectPr w:rsidR="003E4296" w:rsidRPr="003E42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138"/>
    <w:rsid w:val="00076B50"/>
    <w:rsid w:val="003E4296"/>
    <w:rsid w:val="004E0138"/>
    <w:rsid w:val="00C4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4A712"/>
  <w15:chartTrackingRefBased/>
  <w15:docId w15:val="{4CB6CC63-28E9-47A4-992B-C08FFC2B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 天一</dc:creator>
  <cp:keywords/>
  <dc:description/>
  <cp:lastModifiedBy>任 天一</cp:lastModifiedBy>
  <cp:revision>3</cp:revision>
  <dcterms:created xsi:type="dcterms:W3CDTF">2021-09-23T04:37:00Z</dcterms:created>
  <dcterms:modified xsi:type="dcterms:W3CDTF">2021-09-23T04:43:00Z</dcterms:modified>
</cp:coreProperties>
</file>