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0"/>
        <w:jc w:val="center"/>
        <w:rPr>
          <w:rFonts w:hint="eastAsia" w:ascii="宋体" w:hAnsi="宋体"/>
          <w:b/>
          <w:sz w:val="32"/>
          <w:szCs w:val="32"/>
        </w:rPr>
      </w:pPr>
      <w:r>
        <w:rPr>
          <w:rFonts w:hint="eastAsia" w:ascii="宋体" w:hAnsi="宋体"/>
          <w:b/>
          <w:sz w:val="32"/>
          <w:szCs w:val="32"/>
        </w:rPr>
        <w:t>辅导员工作计划</w:t>
      </w:r>
    </w:p>
    <w:p>
      <w:pPr>
        <w:spacing w:line="360" w:lineRule="auto"/>
        <w:ind w:firstLine="420"/>
        <w:jc w:val="center"/>
        <w:rPr>
          <w:rFonts w:hint="eastAsia" w:ascii="宋体" w:hAnsi="宋体"/>
          <w:sz w:val="24"/>
          <w:szCs w:val="24"/>
        </w:rPr>
      </w:pPr>
      <w:r>
        <w:rPr>
          <w:rFonts w:hint="eastAsia" w:ascii="宋体" w:hAnsi="宋体"/>
          <w:sz w:val="24"/>
          <w:szCs w:val="24"/>
        </w:rPr>
        <w:t>巢丽洁</w:t>
      </w:r>
    </w:p>
    <w:p>
      <w:pPr>
        <w:spacing w:line="360" w:lineRule="auto"/>
        <w:ind w:firstLine="420"/>
        <w:rPr>
          <w:rFonts w:ascii="宋体" w:hAnsi="宋体"/>
          <w:sz w:val="24"/>
        </w:rPr>
      </w:pPr>
      <w:r>
        <w:rPr>
          <w:rFonts w:hint="eastAsia" w:ascii="宋体" w:hAnsi="宋体"/>
          <w:sz w:val="24"/>
        </w:rPr>
        <w:t>本学期我在</w:t>
      </w:r>
      <w:r>
        <w:rPr>
          <w:rFonts w:hint="eastAsia" w:ascii="宋体" w:hAnsi="宋体"/>
          <w:sz w:val="24"/>
          <w:lang w:val="en-US" w:eastAsia="zh-CN"/>
        </w:rPr>
        <w:t>九</w:t>
      </w:r>
      <w:r>
        <w:rPr>
          <w:rFonts w:hint="eastAsia" w:ascii="宋体" w:hAnsi="宋体"/>
          <w:sz w:val="24"/>
        </w:rPr>
        <w:t>（</w:t>
      </w:r>
      <w:r>
        <w:rPr>
          <w:rFonts w:hint="eastAsia" w:ascii="宋体" w:hAnsi="宋体"/>
          <w:sz w:val="24"/>
          <w:lang w:val="en-US" w:eastAsia="zh-CN"/>
        </w:rPr>
        <w:t>5</w:t>
      </w:r>
      <w:r>
        <w:rPr>
          <w:rFonts w:hint="eastAsia" w:ascii="宋体" w:hAnsi="宋体"/>
          <w:sz w:val="24"/>
        </w:rPr>
        <w:t>）班担任辅导员，协助班主任</w:t>
      </w:r>
      <w:r>
        <w:rPr>
          <w:rFonts w:hint="eastAsia" w:ascii="宋体" w:hAnsi="宋体"/>
          <w:sz w:val="24"/>
          <w:lang w:val="en-US" w:eastAsia="zh-CN"/>
        </w:rPr>
        <w:t>金</w:t>
      </w:r>
      <w:r>
        <w:rPr>
          <w:rFonts w:hint="eastAsia" w:ascii="宋体" w:hAnsi="宋体"/>
          <w:sz w:val="24"/>
        </w:rPr>
        <w:t>老师共同管理班级各项事务。按照学校本学期的班主任工作计划，我自己也列出了一份计划。</w:t>
      </w:r>
    </w:p>
    <w:p>
      <w:pPr>
        <w:spacing w:line="360" w:lineRule="auto"/>
        <w:ind w:firstLine="420"/>
        <w:rPr>
          <w:rFonts w:ascii="宋体" w:hAnsi="宋体"/>
          <w:sz w:val="24"/>
        </w:rPr>
      </w:pPr>
      <w:r>
        <w:rPr>
          <w:rFonts w:hint="eastAsia" w:ascii="宋体" w:hAnsi="宋体"/>
          <w:sz w:val="24"/>
        </w:rPr>
        <w:t>一、班级基本情况：</w:t>
      </w:r>
    </w:p>
    <w:p>
      <w:pPr>
        <w:spacing w:line="360" w:lineRule="auto"/>
        <w:ind w:firstLine="420"/>
        <w:rPr>
          <w:rFonts w:ascii="宋体" w:hAnsi="宋体"/>
          <w:sz w:val="24"/>
        </w:rPr>
      </w:pPr>
      <w:r>
        <w:rPr>
          <w:rFonts w:hint="eastAsia" w:ascii="宋体" w:hAnsi="宋体"/>
          <w:sz w:val="24"/>
        </w:rPr>
        <w:t xml:space="preserve"> </w:t>
      </w:r>
      <w:r>
        <w:rPr>
          <w:rFonts w:hint="eastAsia" w:ascii="宋体" w:hAnsi="宋体"/>
          <w:sz w:val="24"/>
          <w:lang w:val="en-US" w:eastAsia="zh-CN"/>
        </w:rPr>
        <w:t>九</w:t>
      </w:r>
      <w:r>
        <w:rPr>
          <w:rFonts w:hint="eastAsia" w:ascii="宋体" w:hAnsi="宋体"/>
          <w:sz w:val="24"/>
        </w:rPr>
        <w:t>（</w:t>
      </w:r>
      <w:r>
        <w:rPr>
          <w:rFonts w:hint="eastAsia" w:ascii="宋体" w:hAnsi="宋体"/>
          <w:sz w:val="24"/>
          <w:lang w:val="en-US" w:eastAsia="zh-CN"/>
        </w:rPr>
        <w:t>5</w:t>
      </w:r>
      <w:r>
        <w:rPr>
          <w:rFonts w:hint="eastAsia" w:ascii="宋体" w:hAnsi="宋体"/>
          <w:sz w:val="24"/>
        </w:rPr>
        <w:t>）班本学期全班有男生</w:t>
      </w:r>
      <w:r>
        <w:rPr>
          <w:rFonts w:hint="eastAsia" w:ascii="宋体" w:hAnsi="宋体"/>
          <w:sz w:val="24"/>
          <w:lang w:val="en-US" w:eastAsia="zh-CN"/>
        </w:rPr>
        <w:t>19</w:t>
      </w:r>
      <w:r>
        <w:rPr>
          <w:rFonts w:hint="eastAsia" w:ascii="宋体" w:hAnsi="宋体"/>
          <w:sz w:val="24"/>
        </w:rPr>
        <w:t>人，女生2</w:t>
      </w:r>
      <w:r>
        <w:rPr>
          <w:rFonts w:hint="eastAsia" w:ascii="宋体" w:hAnsi="宋体"/>
          <w:sz w:val="24"/>
          <w:lang w:val="en-US" w:eastAsia="zh-CN"/>
        </w:rPr>
        <w:t>3</w:t>
      </w:r>
      <w:r>
        <w:rPr>
          <w:rFonts w:hint="eastAsia" w:ascii="宋体" w:hAnsi="宋体"/>
          <w:sz w:val="24"/>
        </w:rPr>
        <w:t>人，共</w:t>
      </w:r>
      <w:r>
        <w:rPr>
          <w:rFonts w:hint="eastAsia" w:ascii="宋体" w:hAnsi="宋体"/>
          <w:sz w:val="24"/>
          <w:lang w:val="en-US" w:eastAsia="zh-CN"/>
        </w:rPr>
        <w:t>4</w:t>
      </w:r>
      <w:r>
        <w:rPr>
          <w:rFonts w:hint="eastAsia" w:ascii="宋体" w:hAnsi="宋体"/>
          <w:sz w:val="24"/>
        </w:rPr>
        <w:t>2人。学生的学习基础、生活习惯、行为规范等方面</w:t>
      </w:r>
      <w:r>
        <w:rPr>
          <w:rFonts w:hint="eastAsia" w:ascii="宋体" w:hAnsi="宋体"/>
          <w:sz w:val="24"/>
          <w:lang w:val="en-US" w:eastAsia="zh-CN"/>
        </w:rPr>
        <w:t>还</w:t>
      </w:r>
      <w:r>
        <w:rPr>
          <w:rFonts w:hint="eastAsia" w:ascii="宋体" w:hAnsi="宋体"/>
          <w:sz w:val="24"/>
        </w:rPr>
        <w:t>存在一定的不足。</w:t>
      </w:r>
    </w:p>
    <w:p>
      <w:pPr>
        <w:spacing w:line="360" w:lineRule="auto"/>
        <w:ind w:firstLine="420"/>
        <w:rPr>
          <w:rFonts w:ascii="宋体" w:hAnsi="宋体"/>
          <w:sz w:val="24"/>
        </w:rPr>
      </w:pPr>
      <w:r>
        <w:rPr>
          <w:rFonts w:hint="eastAsia" w:ascii="宋体" w:hAnsi="宋体"/>
          <w:sz w:val="24"/>
        </w:rPr>
        <w:t xml:space="preserve"> 二、本学期工作重点：</w:t>
      </w:r>
    </w:p>
    <w:p>
      <w:pPr>
        <w:spacing w:line="360" w:lineRule="auto"/>
        <w:ind w:firstLine="420"/>
        <w:rPr>
          <w:rFonts w:ascii="宋体" w:hAnsi="宋体"/>
          <w:sz w:val="24"/>
        </w:rPr>
      </w:pPr>
      <w:r>
        <w:rPr>
          <w:rFonts w:hint="eastAsia" w:ascii="宋体" w:hAnsi="宋体"/>
          <w:sz w:val="24"/>
        </w:rPr>
        <w:t xml:space="preserve"> 1. 大力指导学生干部工作，依靠干部及班集体的力量，形成良好的班风、学风。加强后进生的教育转化工作，用“激励教育”、“成功教育”等科学手段，引导、转化后进生。</w:t>
      </w:r>
      <w:bookmarkStart w:id="0" w:name="_GoBack"/>
      <w:bookmarkEnd w:id="0"/>
    </w:p>
    <w:p>
      <w:pPr>
        <w:spacing w:line="360" w:lineRule="auto"/>
        <w:ind w:firstLine="420"/>
        <w:rPr>
          <w:rFonts w:ascii="宋体" w:hAnsi="宋体"/>
          <w:sz w:val="24"/>
        </w:rPr>
      </w:pPr>
      <w:r>
        <w:rPr>
          <w:rFonts w:hint="eastAsia" w:ascii="宋体" w:hAnsi="宋体"/>
          <w:sz w:val="24"/>
        </w:rPr>
        <w:t xml:space="preserve"> 2. 组织学生进行安全、卫生、纪律、法制、理想及爱国主义、集体主义等思想教育；广泛开展爱校、爱班等活动；学习“校规”、“校纪”，切实落实《中学生守则》和《中学生日常行为规范实施细则》。</w:t>
      </w:r>
    </w:p>
    <w:p>
      <w:pPr>
        <w:spacing w:line="360" w:lineRule="auto"/>
        <w:ind w:firstLine="420"/>
        <w:rPr>
          <w:rFonts w:ascii="宋体" w:hAnsi="宋体"/>
          <w:sz w:val="24"/>
        </w:rPr>
      </w:pPr>
      <w:r>
        <w:rPr>
          <w:rFonts w:hint="eastAsia" w:ascii="宋体" w:hAnsi="宋体"/>
          <w:sz w:val="24"/>
        </w:rPr>
        <w:t xml:space="preserve"> 3. 严格实施德育，制定《值日生安排》、《班干部值日安排》等班规并严格实行。利用班会课或课余时间开展形式多样的主题班会，丰富学生业余生活。</w:t>
      </w:r>
    </w:p>
    <w:p>
      <w:pPr>
        <w:spacing w:line="360" w:lineRule="auto"/>
        <w:ind w:firstLine="420"/>
        <w:rPr>
          <w:rFonts w:ascii="宋体" w:hAnsi="宋体"/>
          <w:sz w:val="24"/>
        </w:rPr>
      </w:pPr>
      <w:r>
        <w:rPr>
          <w:rFonts w:hint="eastAsia" w:ascii="宋体" w:hAnsi="宋体"/>
          <w:sz w:val="24"/>
        </w:rPr>
        <w:t xml:space="preserve"> 三、采取的具体措施：</w:t>
      </w:r>
    </w:p>
    <w:p>
      <w:pPr>
        <w:spacing w:line="360" w:lineRule="auto"/>
        <w:ind w:firstLine="420"/>
        <w:rPr>
          <w:rFonts w:ascii="宋体" w:hAnsi="宋体"/>
          <w:sz w:val="24"/>
        </w:rPr>
      </w:pPr>
      <w:r>
        <w:rPr>
          <w:rFonts w:hint="eastAsia" w:ascii="宋体" w:hAnsi="宋体"/>
          <w:sz w:val="24"/>
        </w:rPr>
        <w:t xml:space="preserve"> 1. 抓好升旗、早操、值日、卫生、墙报、行为规范等。</w:t>
      </w:r>
    </w:p>
    <w:p>
      <w:pPr>
        <w:spacing w:line="360" w:lineRule="auto"/>
        <w:ind w:firstLine="420"/>
        <w:rPr>
          <w:rFonts w:ascii="宋体" w:hAnsi="宋体"/>
          <w:sz w:val="24"/>
        </w:rPr>
      </w:pPr>
      <w:r>
        <w:rPr>
          <w:rFonts w:hint="eastAsia" w:ascii="宋体" w:hAnsi="宋体"/>
          <w:sz w:val="24"/>
        </w:rPr>
        <w:t xml:space="preserve"> 2. 加强学困生的转化工作和管理：面向全体学生，分类施教，加强对学困生的辅导，要从关心、爱护学生的角度出发，了解关心学生。多与学生和家长交流及时了解学生的心理变化，掌握他们成长道路上的发展情况，争取使后进生在学习和纪律方面都有进步。</w:t>
      </w:r>
    </w:p>
    <w:p>
      <w:pPr>
        <w:spacing w:line="360" w:lineRule="auto"/>
        <w:ind w:firstLine="420"/>
        <w:rPr>
          <w:rFonts w:ascii="宋体" w:hAnsi="宋体"/>
          <w:sz w:val="24"/>
        </w:rPr>
      </w:pPr>
      <w:r>
        <w:rPr>
          <w:rFonts w:hint="eastAsia" w:ascii="宋体" w:hAnsi="宋体"/>
          <w:sz w:val="24"/>
        </w:rPr>
        <w:t xml:space="preserve"> 3.对学生认真负责，经常深入班级，严格课上、课间的纪律要求，仔细检查班级和寝室的卫生，勤看、勤管，重视学生的思想工作。对于个别学习不积极或学习不专心的学生，及时找学生谈心，及时发现问题、及时解决问题。</w:t>
      </w:r>
    </w:p>
    <w:p>
      <w:pPr>
        <w:spacing w:line="360" w:lineRule="auto"/>
        <w:ind w:firstLine="420"/>
        <w:rPr>
          <w:rFonts w:ascii="宋体" w:hAnsi="宋体"/>
          <w:sz w:val="24"/>
        </w:rPr>
      </w:pPr>
      <w:r>
        <w:rPr>
          <w:rFonts w:hint="eastAsia" w:ascii="宋体" w:hAnsi="宋体"/>
          <w:sz w:val="24"/>
        </w:rPr>
        <w:t xml:space="preserve"> 4.培养学生良好的学习习惯和生活习惯</w:t>
      </w:r>
    </w:p>
    <w:p>
      <w:pPr>
        <w:spacing w:line="360" w:lineRule="auto"/>
        <w:ind w:firstLine="420"/>
        <w:rPr>
          <w:rFonts w:ascii="宋体" w:hAnsi="宋体"/>
          <w:sz w:val="24"/>
        </w:rPr>
      </w:pPr>
      <w:r>
        <w:rPr>
          <w:rFonts w:hint="eastAsia" w:ascii="宋体" w:hAnsi="宋体"/>
          <w:sz w:val="24"/>
        </w:rPr>
        <w:t>良好的行为习惯使一个人的终生发展受益非浅。因此，在班级进行良好品德的养成教育是十分必要的。同时也要加强学习方法的指导，提高学习效率是班主任经常的一项工作，也是差生转化的中心，班主任讲清一般的学习方法，特别是它的作用和意义，并要逐步培养学生正确的学习方法，课前预习，认真上课，课后及时复习，反复复习，适当练习。要反复布置，了解后再采取措施纠正，直到这个学习习性养成，还需要针对每科的具体情况对具体科目的学习方法全方位的指导兴趣小组，作为学习扶贫小组，让学生教学生，提高其集体自力更生的能力，同时也让小组的同学在提高自身的同时让自已的能力也上一个新台阶。</w:t>
      </w:r>
    </w:p>
    <w:p>
      <w:pPr>
        <w:spacing w:line="360" w:lineRule="auto"/>
        <w:ind w:firstLine="420"/>
        <w:rPr>
          <w:rFonts w:ascii="宋体" w:hAnsi="宋体"/>
          <w:sz w:val="24"/>
        </w:rPr>
      </w:pPr>
      <w:r>
        <w:rPr>
          <w:rFonts w:hint="eastAsia" w:ascii="宋体" w:hAnsi="宋体"/>
          <w:sz w:val="24"/>
        </w:rPr>
        <w:t>5.及时了解学情：准确把握学生对知识的掌握，因材施教，在重点难点上下工夫，以促进全班成绩的平稳、扎实地上升</w:t>
      </w:r>
    </w:p>
    <w:p>
      <w:pPr>
        <w:spacing w:line="360" w:lineRule="auto"/>
        <w:ind w:firstLine="420"/>
        <w:rPr>
          <w:rFonts w:ascii="宋体" w:hAnsi="宋体"/>
          <w:sz w:val="24"/>
        </w:rPr>
      </w:pPr>
      <w:r>
        <w:rPr>
          <w:rFonts w:hint="eastAsia" w:ascii="宋体" w:hAnsi="宋体"/>
          <w:sz w:val="24"/>
        </w:rPr>
        <w:t>6. 家教结合：经常保持与否学生家长联系，使学校教育和家庭教育有机地结合起来。要不厌其烦的做好后进生的转化工作，抓两头、促中间，使全班形成一盘棋，真正成为一个团结向上的班集体。</w:t>
      </w:r>
    </w:p>
    <w:p>
      <w:pPr>
        <w:spacing w:line="360" w:lineRule="auto"/>
        <w:ind w:firstLine="420"/>
        <w:rPr>
          <w:rFonts w:ascii="宋体" w:hAnsi="宋体"/>
          <w:sz w:val="24"/>
        </w:rPr>
      </w:pPr>
      <w:r>
        <w:rPr>
          <w:rFonts w:hint="eastAsia" w:ascii="宋体" w:hAnsi="宋体"/>
          <w:sz w:val="24"/>
        </w:rPr>
        <w:t>7. 培养班级干部：及时召开班干部会议，针对他们在工作中出现的问题，教给他们工作方法，使他们明确自己的职责，指出他们的优缺点和今后努力工作的方向。尤其是班级的示范员，更要要求他们及时协助班干部作好班级的日常管理工作。</w:t>
      </w:r>
    </w:p>
    <w:p>
      <w:pPr>
        <w:spacing w:line="360" w:lineRule="auto"/>
        <w:ind w:firstLine="420"/>
        <w:rPr>
          <w:rFonts w:ascii="宋体" w:hAnsi="宋体"/>
          <w:sz w:val="24"/>
        </w:rPr>
      </w:pPr>
      <w:r>
        <w:rPr>
          <w:rFonts w:hint="eastAsia" w:ascii="宋体" w:hAnsi="宋体"/>
          <w:sz w:val="24"/>
        </w:rPr>
        <w:t xml:space="preserve"> 把握好机会，快速成长，积极配合班主任把班级管理好。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FA6"/>
    <w:rsid w:val="003F21C6"/>
    <w:rsid w:val="00467F9F"/>
    <w:rsid w:val="006E5F82"/>
    <w:rsid w:val="00810951"/>
    <w:rsid w:val="00B07FA6"/>
    <w:rsid w:val="00C63D3A"/>
    <w:rsid w:val="00EE1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184</Words>
  <Characters>1055</Characters>
  <Lines>8</Lines>
  <Paragraphs>2</Paragraphs>
  <TotalTime>15</TotalTime>
  <ScaleCrop>false</ScaleCrop>
  <LinksUpToDate>false</LinksUpToDate>
  <CharactersWithSpaces>1237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2018-09-12T10:12:00Z</dcterms:created>
  <dc:creator>微软用户</dc:creator>
  <cp:lastModifiedBy>♀泚钕ｚī゛佷壞♂</cp:lastModifiedBy>
  <dcterms:modified xsi:type="dcterms:W3CDTF">2021-09-13T01:53:27Z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F7F1B08147734951B1E14CB9E955130A</vt:lpwstr>
  </property>
</Properties>
</file>