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中共党史专题复习</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1.自主探究，梳理中共党史四个时期的大事件。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通过复习，提高解决实际问题的能力。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增强对中国共产党的认同感，树立爱党、爱国意识。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教学重点：</w:t>
      </w:r>
      <w:r>
        <w:rPr>
          <w:rFonts w:hint="eastAsia" w:ascii="宋体" w:hAnsi="宋体" w:eastAsia="宋体" w:cs="宋体"/>
          <w:b w:val="0"/>
          <w:bCs w:val="0"/>
          <w:sz w:val="24"/>
          <w:szCs w:val="24"/>
          <w:lang w:val="en-US" w:eastAsia="zh-CN"/>
        </w:rPr>
        <w:t>中共历史上的大事件。</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教学难点：</w:t>
      </w:r>
      <w:r>
        <w:rPr>
          <w:rFonts w:hint="eastAsia" w:ascii="宋体" w:hAnsi="宋体" w:eastAsia="宋体" w:cs="宋体"/>
          <w:b w:val="0"/>
          <w:bCs w:val="0"/>
          <w:sz w:val="24"/>
          <w:szCs w:val="24"/>
          <w:lang w:val="en-US" w:eastAsia="zh-CN"/>
        </w:rPr>
        <w:t>如何运用所学解决实际问题。</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教学过程</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一、导入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1.播放视频《中国共产党百年述职报告》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2.过渡： 2021年迎来了中国共产党建党100周年。习近平总书记指出：“这一开天辟地的大事，深刻改变了近代以后中华民族发展的方向和进程，深刻改变了中国人民和中华民族的前途和命运，深刻改变了世界发展的趋势和格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今天，让我们通过四部分内容回顾党史，感受中国共产党的奋斗史。（PPT出示四部分内容：开天辟地-新起来，改天换地-站起来，翻天覆地-富起来，惊天动地-强起来。）</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二、授课</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（一）合作探究：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1.分小组完成任务清单，在年代尺中填写重大历史事件。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2.完成后小组代表发言、补充。(用两三句话介绍事件胡内容、影响等。）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3.时间：5分钟。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学生代表根据自己在学案上标注的大事件，上台分享。教师适当进行补充。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（1）第一篇章：一、开天辟地——新起来 （1919---1949）</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适当补充革命历程，主要从国共关系的角度展开。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过渡：中国共产党领导全国人民经过28年的浴血奋战，从一个胜利走向另一个胜利，最终建立了新中国，完成了她肩负的第一个使命。在这个过程中，形成了一些重大精神，有：红船精神、井冈山精神、长征精神、抗战精神，让我们齐声朗读，感受中共在革命时期的伟大精神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（学生齐读：</w:t>
      </w:r>
      <w:r>
        <w:rPr>
          <w:rFonts w:hint="eastAsia" w:ascii="宋体" w:hAnsi="宋体" w:eastAsia="宋体" w:cs="宋体"/>
          <w:b/>
          <w:bCs/>
          <w:i/>
          <w:iCs/>
          <w:sz w:val="24"/>
          <w:szCs w:val="24"/>
          <w:u w:val="single"/>
          <w:lang w:val="en-US" w:eastAsia="zh-CN"/>
        </w:rPr>
        <w:t>红船精神</w:t>
      </w:r>
      <w:r>
        <w:rPr>
          <w:rFonts w:hint="eastAsia" w:ascii="宋体" w:hAnsi="宋体" w:eastAsia="宋体" w:cs="宋体"/>
          <w:b w:val="0"/>
          <w:bCs w:val="0"/>
          <w:sz w:val="24"/>
          <w:szCs w:val="24"/>
          <w:lang w:val="en-US" w:eastAsia="zh-CN"/>
        </w:rPr>
        <w:t xml:space="preserve">：开天辟地、敢为人先的首创精神；坚定理想、百折不挠的奋斗精神；立党为公、忠诚为民的奉献精神。  </w:t>
      </w:r>
      <w:r>
        <w:rPr>
          <w:rFonts w:hint="eastAsia" w:ascii="宋体" w:hAnsi="宋体" w:eastAsia="宋体" w:cs="宋体"/>
          <w:b/>
          <w:bCs/>
          <w:i/>
          <w:iCs/>
          <w:sz w:val="24"/>
          <w:szCs w:val="24"/>
          <w:u w:val="single"/>
          <w:lang w:val="en-US" w:eastAsia="zh-CN"/>
        </w:rPr>
        <w:t xml:space="preserve"> 井冈山精神</w:t>
      </w:r>
      <w:r>
        <w:rPr>
          <w:rFonts w:hint="eastAsia" w:ascii="宋体" w:hAnsi="宋体" w:eastAsia="宋体" w:cs="宋体"/>
          <w:b w:val="0"/>
          <w:bCs w:val="0"/>
          <w:sz w:val="24"/>
          <w:szCs w:val="24"/>
          <w:lang w:val="en-US" w:eastAsia="zh-CN"/>
        </w:rPr>
        <w:t xml:space="preserve">：坚定不移的革命信念，坚持党的绝对领导，密切联系人民群众的思想作风，一切从实际出发的思想路线，艰苦奋斗的作风。    </w:t>
      </w:r>
      <w:r>
        <w:rPr>
          <w:rFonts w:hint="eastAsia" w:ascii="宋体" w:hAnsi="宋体" w:eastAsia="宋体" w:cs="宋体"/>
          <w:b/>
          <w:bCs/>
          <w:i/>
          <w:iCs/>
          <w:sz w:val="24"/>
          <w:szCs w:val="24"/>
          <w:u w:val="single"/>
          <w:lang w:val="en-US" w:eastAsia="zh-CN"/>
        </w:rPr>
        <w:t xml:space="preserve"> 长征精神</w:t>
      </w:r>
      <w:r>
        <w:rPr>
          <w:rFonts w:hint="eastAsia" w:ascii="宋体" w:hAnsi="宋体" w:eastAsia="宋体" w:cs="宋体"/>
          <w:b w:val="0"/>
          <w:bCs w:val="0"/>
          <w:sz w:val="24"/>
          <w:szCs w:val="24"/>
          <w:lang w:val="en-US" w:eastAsia="zh-CN"/>
        </w:rPr>
        <w:t xml:space="preserve">：不怕艰难险阻、勇往直前、战胜一切困难的革命英雄主义精神；永不言败的革命乐观主义精神；团结互助胡集体主义精神。    </w:t>
      </w:r>
      <w:r>
        <w:rPr>
          <w:rFonts w:hint="eastAsia" w:ascii="宋体" w:hAnsi="宋体" w:eastAsia="宋体" w:cs="宋体"/>
          <w:b/>
          <w:bCs/>
          <w:i/>
          <w:iCs/>
          <w:sz w:val="24"/>
          <w:szCs w:val="24"/>
          <w:u w:val="single"/>
          <w:lang w:val="en-US" w:eastAsia="zh-CN"/>
        </w:rPr>
        <w:t>抗战精神</w:t>
      </w:r>
      <w:r>
        <w:rPr>
          <w:rFonts w:hint="eastAsia" w:ascii="宋体" w:hAnsi="宋体" w:eastAsia="宋体" w:cs="宋体"/>
          <w:b w:val="0"/>
          <w:bCs w:val="0"/>
          <w:sz w:val="24"/>
          <w:szCs w:val="24"/>
          <w:lang w:val="en-US" w:eastAsia="zh-CN"/>
        </w:rPr>
        <w:t>：天下兴亡、匹夫有责的爱国情怀；视死如归、宁死不屈的民族气节；不畏强暴、血战到底的英雄气概；百折不挠、坚忍不拔的必胜信念。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过渡：中国共产党人正是凭借着这些精神，完成了国家独立、民族解放的神圣使命。事实证明：“没有共产党，就没有新中国。”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（2）第二篇章：改天换地——站起来  社会主义革命和建设时期（1949--1978）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1949年10月1日，开国大典在北京隆重举行，新中国诞生。新中国的成立，开辟了中国历史的新纪元，推翻了帝国主义、封建主义、官僚资本主义的统治，中国真正成为独立自主的国家，中国人从此站起来了。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这三十年，是艰辛探索的30年，我们巩固了政权，并取得了一系列建设成就。在这一过程中，也形成了一些伟大精神，如铁人精神、雷锋精神，“两弹一星”精神等。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过渡：29年的历史，党领导的社会主义革命和社会主义建设所取得的的成就从根本上改变了中华民族和中国人民的前途命运，为当代中国的发展奠定了坚实的基础。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（3）第三篇章：翻天覆地——富起来    改革开放新时期（1978--2012）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1978年12月，中共十一届三中全会在北京举行。会议重新作出了把党和国家的工作中心转移到经济建设上来，实行改革开放的历史性决策。开启了改革开放和社会主义现代化建设的新征程。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（4）第四篇章：惊天动地——强起来  （2012---2021）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2012年11月  中共十八大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中国共产党第十八次全国代表大会于2012年11月在北京召开。科学发展观被确立为中国共产党的指导思想。习近平当选为中共中央总书记。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2017年10月   中共十九大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中国共产党第十九次全国代表大会于2017年10月在北京召开。这次会议阐述了中国社会主要矛盾的变化，把习近平新时代中国特色社会主义思想确立为党的指导思想。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在这一过程中，我国在中国共产党的领导下，取得了举世瞩目的成就。（出示成就图片）形成了一系列精神，如抗疫精神、脱贫攻坚精神等，特别是抗疫精神，我们是深有体会。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270" w:leftChars="0" w:firstLine="48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中考演练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根据学案上的历年中考题进行操练。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ascii="宋体" w:hAnsi="宋体" w:eastAsia="宋体" w:cs="宋体"/>
          <w:sz w:val="24"/>
          <w:szCs w:val="24"/>
        </w:rPr>
        <w:t>金一南将军曾说:这次会议之后的中国工农红军，哪里还有宗族观念、地域观念、非组织观念?可以说完全转变了。工农红军是一支执行革命的政治任务的武装集团的理念,成为这支队伍坚定的信念,一支新型人民军队就此诞生了。这次具有重大意义的会议是</w:t>
      </w:r>
      <w:r>
        <w:rPr>
          <w:rFonts w:ascii="宋体" w:hAnsi="宋体" w:eastAsia="宋体" w:cs="宋体"/>
          <w:sz w:val="24"/>
          <w:szCs w:val="24"/>
        </w:rPr>
        <w:br w:type="textWrapping"/>
      </w:r>
      <w:r>
        <w:rPr>
          <w:rFonts w:ascii="宋体" w:hAnsi="宋体" w:eastAsia="宋体" w:cs="宋体"/>
          <w:sz w:val="24"/>
          <w:szCs w:val="24"/>
        </w:rPr>
        <w:t>A.中共一大</w:t>
      </w:r>
      <w:r>
        <w:rPr>
          <w:rFonts w:hint="eastAsia" w:ascii="宋体" w:hAnsi="宋体" w:eastAsia="宋体" w:cs="宋体"/>
          <w:sz w:val="24"/>
          <w:szCs w:val="24"/>
          <w:lang w:val="en-US" w:eastAsia="zh-CN"/>
        </w:rPr>
        <w:t xml:space="preserve">   </w:t>
      </w:r>
      <w:r>
        <w:rPr>
          <w:rFonts w:ascii="宋体" w:hAnsi="宋体" w:eastAsia="宋体" w:cs="宋体"/>
          <w:sz w:val="24"/>
          <w:szCs w:val="24"/>
        </w:rPr>
        <w:t>B.八七会议 C.古田会议</w:t>
      </w:r>
      <w:r>
        <w:rPr>
          <w:rFonts w:hint="eastAsia" w:ascii="宋体" w:hAnsi="宋体" w:eastAsia="宋体" w:cs="宋体"/>
          <w:sz w:val="24"/>
          <w:szCs w:val="24"/>
          <w:lang w:val="en-US" w:eastAsia="zh-CN"/>
        </w:rPr>
        <w:t xml:space="preserve">   </w:t>
      </w:r>
      <w:r>
        <w:rPr>
          <w:rFonts w:ascii="宋体" w:hAnsi="宋体" w:eastAsia="宋体" w:cs="宋体"/>
          <w:sz w:val="24"/>
          <w:szCs w:val="24"/>
        </w:rPr>
        <w:t>D.遵义会议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ascii="宋体" w:hAnsi="宋体" w:eastAsia="宋体" w:cs="宋体"/>
          <w:sz w:val="24"/>
          <w:szCs w:val="24"/>
        </w:rPr>
        <w:t>抗战期间,有一个“人人想去的、充满阳光的、愉快和蔼的地方”,那里的革命士气和热情令人感动,党代表们在此聆听毛泽东同志的中共七大报告。这个地方是</w:t>
      </w:r>
      <w:r>
        <w:rPr>
          <w:rFonts w:ascii="宋体" w:hAnsi="宋体" w:eastAsia="宋体" w:cs="宋体"/>
          <w:sz w:val="24"/>
          <w:szCs w:val="24"/>
        </w:rPr>
        <w:br w:type="textWrapping"/>
      </w:r>
      <w:r>
        <w:rPr>
          <w:rFonts w:ascii="宋体" w:hAnsi="宋体" w:eastAsia="宋体" w:cs="宋体"/>
          <w:sz w:val="24"/>
          <w:szCs w:val="24"/>
        </w:rPr>
        <w:t>A.延安</w:t>
      </w:r>
      <w:r>
        <w:rPr>
          <w:rFonts w:hint="eastAsia" w:ascii="宋体" w:hAnsi="宋体" w:eastAsia="宋体" w:cs="宋体"/>
          <w:sz w:val="24"/>
          <w:szCs w:val="24"/>
          <w:lang w:val="en-US" w:eastAsia="zh-CN"/>
        </w:rPr>
        <w:t xml:space="preserve">   </w:t>
      </w:r>
      <w:r>
        <w:rPr>
          <w:rFonts w:ascii="宋体" w:hAnsi="宋体" w:eastAsia="宋体" w:cs="宋体"/>
          <w:sz w:val="24"/>
          <w:szCs w:val="24"/>
        </w:rPr>
        <w:t>B.重庆</w:t>
      </w:r>
      <w:r>
        <w:rPr>
          <w:rFonts w:hint="eastAsia" w:ascii="宋体" w:hAnsi="宋体" w:eastAsia="宋体" w:cs="宋体"/>
          <w:sz w:val="24"/>
          <w:szCs w:val="24"/>
          <w:lang w:val="en-US" w:eastAsia="zh-CN"/>
        </w:rPr>
        <w:t xml:space="preserve">  </w:t>
      </w:r>
      <w:r>
        <w:rPr>
          <w:rFonts w:ascii="宋体" w:hAnsi="宋体" w:eastAsia="宋体" w:cs="宋体"/>
          <w:sz w:val="24"/>
          <w:szCs w:val="24"/>
        </w:rPr>
        <w:t>C.瑞金</w:t>
      </w:r>
      <w:r>
        <w:rPr>
          <w:rFonts w:hint="eastAsia" w:ascii="宋体" w:hAnsi="宋体" w:eastAsia="宋体" w:cs="宋体"/>
          <w:sz w:val="24"/>
          <w:szCs w:val="24"/>
          <w:lang w:val="en-US" w:eastAsia="zh-CN"/>
        </w:rPr>
        <w:t xml:space="preserve">  </w:t>
      </w:r>
      <w:r>
        <w:rPr>
          <w:rFonts w:ascii="宋体" w:hAnsi="宋体" w:eastAsia="宋体" w:cs="宋体"/>
          <w:sz w:val="24"/>
          <w:szCs w:val="24"/>
        </w:rPr>
        <w:t>D.西安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7月27日，周恩来赶到南昌,组成包括李立三，恽代英、彭湃在内的中共前敌委员会的目的是(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A.指导武昌起义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B．创办黄埔军校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c.领导南昌起义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D．创建工农红军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sz w:val="21"/>
          <w:szCs w:val="21"/>
          <w:lang w:val="en-US" w:eastAsia="zh-CN"/>
        </w:rPr>
        <w:t>4.阅读下列材料，回答问题。</w:t>
      </w:r>
    </w:p>
    <w:p>
      <w:pPr>
        <w:keepNext w:val="0"/>
        <w:keepLines w:val="0"/>
        <w:pageBreakBefore w:val="0"/>
        <w:widowControl w:val="0"/>
        <w:tabs>
          <w:tab w:val="left" w:pos="5316"/>
        </w:tabs>
        <w:kinsoku/>
        <w:wordWrap/>
        <w:overflowPunct/>
        <w:topLinePunct w:val="0"/>
        <w:autoSpaceDE/>
        <w:autoSpaceDN/>
        <w:bidi w:val="0"/>
        <w:adjustRightInd/>
        <w:snapToGrid/>
        <w:spacing w:line="360" w:lineRule="auto"/>
        <w:textAlignment w:val="auto"/>
        <w:rPr>
          <w:rFonts w:hint="eastAsia" w:eastAsiaTheme="minorEastAsia"/>
          <w:sz w:val="21"/>
          <w:szCs w:val="21"/>
          <w:lang w:eastAsia="zh-CN"/>
        </w:rPr>
      </w:pPr>
      <w:bookmarkStart w:id="0" w:name="_GoBack"/>
      <w:r>
        <w:rPr>
          <w:rFonts w:hint="eastAsia" w:eastAsiaTheme="minorEastAsia"/>
          <w:sz w:val="21"/>
          <w:szCs w:val="21"/>
          <w:lang w:eastAsia="zh-CN"/>
        </w:rPr>
        <w:drawing>
          <wp:inline distT="0" distB="0" distL="114300" distR="114300">
            <wp:extent cx="5272405" cy="2024380"/>
            <wp:effectExtent l="0" t="0" r="0" b="0"/>
            <wp:docPr id="5" name="图片 5" descr="W72L]2(BNQ)RK{}4LB7XX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72L]2(BNQ)RK{}4LB7XX7P"/>
                    <pic:cNvPicPr>
                      <a:picLocks noChangeAspect="1"/>
                    </pic:cNvPicPr>
                  </pic:nvPicPr>
                  <pic:blipFill>
                    <a:blip r:embed="rId4"/>
                    <a:srcRect l="1987" t="12704" r="-1987" b="-12704"/>
                    <a:stretch>
                      <a:fillRect/>
                    </a:stretch>
                  </pic:blipFill>
                  <pic:spPr>
                    <a:xfrm>
                      <a:off x="0" y="0"/>
                      <a:ext cx="5272405" cy="2024380"/>
                    </a:xfrm>
                    <a:prstGeom prst="rect">
                      <a:avLst/>
                    </a:prstGeom>
                  </pic:spPr>
                </pic:pic>
              </a:graphicData>
            </a:graphic>
          </wp:inline>
        </w:drawing>
      </w:r>
      <w:bookmarkEnd w:id="0"/>
      <w:r>
        <w:rPr>
          <w:rFonts w:hint="eastAsia"/>
          <w:sz w:val="21"/>
          <w:szCs w:val="21"/>
          <w:lang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根据上图,指出中国共产党党员成分中工人、农民比例的变化。(2分)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(2)结合所学知识，指出与这一变化相关的史实。(2分)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i/>
          <w:iCs/>
          <w:sz w:val="24"/>
          <w:szCs w:val="24"/>
          <w:lang w:eastAsia="zh-CN"/>
        </w:rPr>
      </w:pPr>
      <w:r>
        <w:rPr>
          <w:rFonts w:hint="eastAsia" w:asciiTheme="minorEastAsia" w:hAnsiTheme="minorEastAsia" w:cstheme="minorEastAsia"/>
          <w:i/>
          <w:iCs/>
          <w:sz w:val="24"/>
          <w:szCs w:val="24"/>
          <w:lang w:val="en-US" w:eastAsia="zh-CN"/>
        </w:rPr>
        <w:t>解答：</w:t>
      </w:r>
      <w:r>
        <w:rPr>
          <w:rFonts w:hint="eastAsia" w:asciiTheme="minorEastAsia" w:hAnsiTheme="minorEastAsia" w:eastAsiaTheme="minorEastAsia" w:cstheme="minorEastAsia"/>
          <w:i/>
          <w:iCs/>
          <w:sz w:val="24"/>
          <w:szCs w:val="24"/>
          <w:lang w:val="en-US" w:eastAsia="zh-CN"/>
        </w:rPr>
        <w:t>4.</w:t>
      </w:r>
      <w:r>
        <w:rPr>
          <w:rFonts w:hint="eastAsia" w:asciiTheme="minorEastAsia" w:hAnsiTheme="minorEastAsia" w:eastAsiaTheme="minorEastAsia" w:cstheme="minorEastAsia"/>
          <w:i/>
          <w:iCs/>
          <w:sz w:val="24"/>
          <w:szCs w:val="24"/>
          <w:lang w:eastAsia="zh-CN"/>
        </w:rPr>
        <w:t>(1)变化:工人成分比例下降,农民成分比例上升。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i/>
          <w:iCs/>
          <w:sz w:val="24"/>
          <w:szCs w:val="24"/>
          <w:lang w:eastAsia="zh-CN"/>
        </w:rPr>
      </w:pPr>
      <w:r>
        <w:rPr>
          <w:rFonts w:hint="eastAsia" w:asciiTheme="minorEastAsia" w:hAnsiTheme="minorEastAsia" w:eastAsiaTheme="minorEastAsia" w:cstheme="minorEastAsia"/>
          <w:i/>
          <w:iCs/>
          <w:sz w:val="24"/>
          <w:szCs w:val="24"/>
          <w:lang w:eastAsia="zh-CN"/>
        </w:rPr>
        <w:t>(2)史实:农村革命根据地的建立;中国革命从城市转入农村;创造了“工农武装割据"的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i/>
          <w:iCs/>
          <w:sz w:val="24"/>
          <w:szCs w:val="24"/>
          <w:lang w:eastAsia="zh-CN"/>
        </w:rPr>
      </w:pPr>
      <w:r>
        <w:rPr>
          <w:rFonts w:hint="eastAsia" w:asciiTheme="minorEastAsia" w:hAnsiTheme="minorEastAsia" w:eastAsiaTheme="minorEastAsia" w:cstheme="minorEastAsia"/>
          <w:i/>
          <w:iCs/>
          <w:sz w:val="24"/>
          <w:szCs w:val="24"/>
          <w:lang w:eastAsia="zh-CN"/>
        </w:rPr>
        <w:t>局面(或开辟了农村包围城市,武装夺取政权的革命道路);国民革命失败(或四一二反革命政变)。</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rPr>
      </w:pP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sz w:val="24"/>
          <w:szCs w:val="24"/>
          <w:lang w:val="en-US" w:eastAsia="zh-CN"/>
        </w:rPr>
        <w:t>5.</w:t>
      </w:r>
      <w:r>
        <w:rPr>
          <w:rFonts w:hint="eastAsia" w:ascii="宋体" w:hAnsi="宋体" w:eastAsia="宋体" w:cs="宋体"/>
          <w:b w:val="0"/>
          <w:sz w:val="24"/>
          <w:szCs w:val="24"/>
        </w:rPr>
        <w:t>(</w:t>
      </w:r>
      <w:r>
        <w:rPr>
          <w:rFonts w:hint="eastAsia" w:ascii="宋体" w:hAnsi="宋体" w:eastAsia="宋体" w:cs="宋体"/>
          <w:sz w:val="24"/>
          <w:szCs w:val="24"/>
        </w:rPr>
        <w:t>2020·</w:t>
      </w:r>
      <w:r>
        <w:rPr>
          <w:rFonts w:hint="eastAsia" w:ascii="宋体" w:hAnsi="宋体" w:eastAsia="宋体" w:cs="宋体"/>
          <w:sz w:val="24"/>
          <w:szCs w:val="24"/>
          <w:lang w:eastAsia="zh-CN"/>
        </w:rPr>
        <w:t>湖南</w:t>
      </w:r>
      <w:r>
        <w:rPr>
          <w:rFonts w:hint="eastAsia" w:ascii="宋体" w:hAnsi="宋体" w:eastAsia="宋体" w:cs="宋体"/>
          <w:b w:val="0"/>
          <w:sz w:val="24"/>
          <w:szCs w:val="24"/>
        </w:rPr>
        <w:t>衡阳)中国共产党的初心和使命</w:t>
      </w:r>
      <w:r>
        <w:rPr>
          <w:rFonts w:hint="eastAsia" w:ascii="宋体" w:hAnsi="宋体" w:eastAsia="宋体" w:cs="宋体"/>
          <w:sz w:val="24"/>
          <w:szCs w:val="24"/>
        </w:rPr>
        <w:t>，</w:t>
      </w:r>
      <w:r>
        <w:rPr>
          <w:rFonts w:hint="eastAsia" w:ascii="宋体" w:hAnsi="宋体" w:eastAsia="宋体" w:cs="宋体"/>
          <w:b w:val="0"/>
          <w:sz w:val="24"/>
          <w:szCs w:val="24"/>
        </w:rPr>
        <w:t>就是为中国人民谋幸福</w:t>
      </w:r>
      <w:r>
        <w:rPr>
          <w:rFonts w:hint="eastAsia" w:ascii="宋体" w:hAnsi="宋体" w:eastAsia="宋体" w:cs="宋体"/>
          <w:sz w:val="24"/>
          <w:szCs w:val="24"/>
        </w:rPr>
        <w:t>，</w:t>
      </w:r>
      <w:r>
        <w:rPr>
          <w:rFonts w:hint="eastAsia" w:ascii="宋体" w:hAnsi="宋体" w:eastAsia="宋体" w:cs="宋体"/>
          <w:b w:val="0"/>
          <w:sz w:val="24"/>
          <w:szCs w:val="24"/>
        </w:rPr>
        <w:t>为中华民族谋复兴。在今年的抗疫斗争中</w:t>
      </w:r>
      <w:r>
        <w:rPr>
          <w:rFonts w:hint="eastAsia" w:ascii="宋体" w:hAnsi="宋体" w:eastAsia="宋体" w:cs="宋体"/>
          <w:sz w:val="24"/>
          <w:szCs w:val="24"/>
        </w:rPr>
        <w:t>，</w:t>
      </w:r>
      <w:r>
        <w:rPr>
          <w:rFonts w:hint="eastAsia" w:ascii="宋体" w:hAnsi="宋体" w:eastAsia="宋体" w:cs="宋体"/>
          <w:b w:val="0"/>
          <w:sz w:val="24"/>
          <w:szCs w:val="24"/>
        </w:rPr>
        <w:t>中国共产党人表现出勇于担当、不辱使命的铮铮风骨。阅读下列材料</w:t>
      </w:r>
      <w:r>
        <w:rPr>
          <w:rFonts w:hint="eastAsia" w:ascii="宋体" w:hAnsi="宋体" w:eastAsia="宋体" w:cs="宋体"/>
          <w:sz w:val="24"/>
          <w:szCs w:val="24"/>
        </w:rPr>
        <w:t>，</w:t>
      </w:r>
      <w:r>
        <w:rPr>
          <w:rFonts w:hint="eastAsia" w:ascii="宋体" w:hAnsi="宋体" w:eastAsia="宋体" w:cs="宋体"/>
          <w:b w:val="0"/>
          <w:sz w:val="24"/>
          <w:szCs w:val="24"/>
        </w:rPr>
        <w:t>完成相关问题。</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sz w:val="24"/>
          <w:szCs w:val="24"/>
        </w:rPr>
        <w:t>【开天辟地】</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sz w:val="24"/>
          <w:szCs w:val="24"/>
        </w:rPr>
        <w:t>材料一：中国共产党的建立大事年表</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91"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①1919</w:t>
            </w:r>
            <w:r>
              <w:rPr>
                <w:rFonts w:hint="eastAsia" w:ascii="宋体" w:hAnsi="宋体" w:eastAsia="宋体" w:cs="宋体"/>
                <w:b w:val="0"/>
                <w:sz w:val="24"/>
                <w:szCs w:val="24"/>
              </w:rPr>
              <w:t>年</w:t>
            </w:r>
            <w:r>
              <w:rPr>
                <w:rFonts w:hint="eastAsia" w:ascii="宋体" w:hAnsi="宋体" w:eastAsia="宋体" w:cs="宋体"/>
                <w:sz w:val="24"/>
                <w:szCs w:val="24"/>
              </w:rPr>
              <w:t>，</w:t>
            </w:r>
            <w:r>
              <w:rPr>
                <w:rFonts w:hint="eastAsia" w:ascii="宋体" w:hAnsi="宋体" w:eastAsia="宋体" w:cs="宋体"/>
                <w:b w:val="0"/>
                <w:sz w:val="24"/>
                <w:szCs w:val="24"/>
              </w:rPr>
              <w:t>《新青年》出版</w:t>
            </w:r>
            <w:r>
              <w:rPr>
                <w:rFonts w:hint="eastAsia" w:ascii="宋体" w:hAnsi="宋体" w:eastAsia="宋体" w:cs="宋体"/>
                <w:sz w:val="24"/>
                <w:szCs w:val="24"/>
              </w:rPr>
              <w:t>“</w:t>
            </w:r>
            <w:r>
              <w:rPr>
                <w:rFonts w:hint="eastAsia" w:ascii="宋体" w:hAnsi="宋体" w:eastAsia="宋体" w:cs="宋体"/>
                <w:b w:val="0"/>
                <w:sz w:val="24"/>
                <w:szCs w:val="24"/>
              </w:rPr>
              <w:t>马克思研究专号</w:t>
            </w:r>
            <w:r>
              <w:rPr>
                <w:rFonts w:hint="eastAsia" w:ascii="宋体" w:hAnsi="宋体" w:eastAsia="宋体" w:cs="宋体"/>
                <w:sz w:val="24"/>
                <w:szCs w:val="24"/>
              </w:rPr>
              <w:t>”，</w:t>
            </w:r>
            <w:r>
              <w:rPr>
                <w:rFonts w:hint="eastAsia" w:ascii="宋体" w:hAnsi="宋体" w:eastAsia="宋体" w:cs="宋体"/>
                <w:b w:val="0"/>
                <w:sz w:val="24"/>
                <w:szCs w:val="24"/>
              </w:rPr>
              <w:t>刊载了李大钊的文章《我的马克思主义观》。</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②1921</w:t>
            </w:r>
            <w:r>
              <w:rPr>
                <w:rFonts w:hint="eastAsia" w:ascii="宋体" w:hAnsi="宋体" w:eastAsia="宋体" w:cs="宋体"/>
                <w:b w:val="0"/>
                <w:sz w:val="24"/>
                <w:szCs w:val="24"/>
              </w:rPr>
              <w:t>年</w:t>
            </w:r>
            <w:r>
              <w:rPr>
                <w:rFonts w:hint="eastAsia" w:ascii="宋体" w:hAnsi="宋体" w:eastAsia="宋体" w:cs="宋体"/>
                <w:sz w:val="24"/>
                <w:szCs w:val="24"/>
              </w:rPr>
              <w:t>7</w:t>
            </w:r>
            <w:r>
              <w:rPr>
                <w:rFonts w:hint="eastAsia" w:ascii="宋体" w:hAnsi="宋体" w:eastAsia="宋体" w:cs="宋体"/>
                <w:b w:val="0"/>
                <w:sz w:val="24"/>
                <w:szCs w:val="24"/>
              </w:rPr>
              <w:t>月中共</w:t>
            </w:r>
            <w:r>
              <w:rPr>
                <w:rFonts w:hint="eastAsia" w:ascii="宋体" w:hAnsi="宋体" w:eastAsia="宋体" w:cs="宋体"/>
                <w:sz w:val="24"/>
                <w:szCs w:val="24"/>
              </w:rPr>
              <w:t>“</w:t>
            </w:r>
            <w:r>
              <w:rPr>
                <w:rFonts w:hint="eastAsia" w:ascii="宋体" w:hAnsi="宋体" w:eastAsia="宋体" w:cs="宋体"/>
                <w:b w:val="0"/>
                <w:sz w:val="24"/>
                <w:szCs w:val="24"/>
              </w:rPr>
              <w:t>一大</w:t>
            </w:r>
            <w:r>
              <w:rPr>
                <w:rFonts w:hint="eastAsia" w:ascii="宋体" w:hAnsi="宋体" w:eastAsia="宋体" w:cs="宋体"/>
                <w:sz w:val="24"/>
                <w:szCs w:val="24"/>
              </w:rPr>
              <w:t>”</w:t>
            </w:r>
            <w:r>
              <w:rPr>
                <w:rFonts w:hint="eastAsia" w:ascii="宋体" w:hAnsi="宋体" w:eastAsia="宋体" w:cs="宋体"/>
                <w:b w:val="0"/>
                <w:sz w:val="24"/>
                <w:szCs w:val="24"/>
              </w:rPr>
              <w:t>召开</w:t>
            </w:r>
            <w:r>
              <w:rPr>
                <w:rFonts w:hint="eastAsia" w:ascii="宋体" w:hAnsi="宋体" w:eastAsia="宋体" w:cs="宋体"/>
                <w:sz w:val="24"/>
                <w:szCs w:val="24"/>
              </w:rPr>
              <w:t>，</w:t>
            </w:r>
            <w:r>
              <w:rPr>
                <w:rFonts w:hint="eastAsia" w:ascii="宋体" w:hAnsi="宋体" w:eastAsia="宋体" w:cs="宋体"/>
                <w:b w:val="0"/>
                <w:sz w:val="24"/>
                <w:szCs w:val="24"/>
              </w:rPr>
              <w:t>宣告了党的成立</w:t>
            </w:r>
            <w:r>
              <w:rPr>
                <w:rFonts w:hint="eastAsia" w:ascii="宋体" w:hAnsi="宋体" w:eastAsia="宋体" w:cs="宋体"/>
                <w:sz w:val="24"/>
                <w:szCs w:val="24"/>
              </w:rPr>
              <w:t>，</w:t>
            </w:r>
            <w:r>
              <w:rPr>
                <w:rFonts w:hint="eastAsia" w:ascii="宋体" w:hAnsi="宋体" w:eastAsia="宋体" w:cs="宋体"/>
                <w:b w:val="0"/>
                <w:sz w:val="24"/>
                <w:szCs w:val="24"/>
              </w:rPr>
              <w:t>通过了党的第一个纲领</w:t>
            </w:r>
            <w:r>
              <w:rPr>
                <w:rFonts w:hint="eastAsia" w:ascii="宋体" w:hAnsi="宋体" w:eastAsia="宋体" w:cs="宋体"/>
                <w:sz w:val="24"/>
                <w:szCs w:val="24"/>
              </w:rPr>
              <w:t>，</w:t>
            </w:r>
            <w:r>
              <w:rPr>
                <w:rFonts w:hint="eastAsia" w:ascii="宋体" w:hAnsi="宋体" w:eastAsia="宋体" w:cs="宋体"/>
                <w:b w:val="0"/>
                <w:sz w:val="24"/>
                <w:szCs w:val="24"/>
              </w:rPr>
              <w:t>确定了党的中心工作是领导和组织工人运动。</w:t>
            </w:r>
          </w:p>
        </w:tc>
      </w:tr>
    </w:tbl>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请</w:t>
      </w:r>
      <w:r>
        <w:rPr>
          <w:rFonts w:hint="eastAsia" w:ascii="宋体" w:hAnsi="宋体" w:eastAsia="宋体" w:cs="宋体"/>
          <w:b w:val="0"/>
          <w:sz w:val="24"/>
          <w:szCs w:val="24"/>
          <w:lang w:eastAsia="zh-CN"/>
        </w:rPr>
        <w:t>根据</w:t>
      </w:r>
      <w:r>
        <w:rPr>
          <w:rFonts w:hint="eastAsia" w:ascii="宋体" w:hAnsi="宋体" w:eastAsia="宋体" w:cs="宋体"/>
          <w:b w:val="0"/>
          <w:sz w:val="24"/>
          <w:szCs w:val="24"/>
        </w:rPr>
        <w:t>材料一大事年表信息</w:t>
      </w:r>
      <w:r>
        <w:rPr>
          <w:rFonts w:hint="eastAsia" w:ascii="宋体" w:hAnsi="宋体" w:eastAsia="宋体" w:cs="宋体"/>
          <w:b w:val="0"/>
          <w:sz w:val="24"/>
          <w:szCs w:val="24"/>
          <w:lang w:eastAsia="zh-CN"/>
        </w:rPr>
        <w:t>概括出</w:t>
      </w:r>
      <w:r>
        <w:rPr>
          <w:rFonts w:hint="eastAsia" w:ascii="宋体" w:hAnsi="宋体" w:eastAsia="宋体" w:cs="宋体"/>
          <w:b w:val="0"/>
          <w:sz w:val="24"/>
          <w:szCs w:val="24"/>
        </w:rPr>
        <w:t>一个</w:t>
      </w:r>
      <w:r>
        <w:rPr>
          <w:rFonts w:hint="eastAsia" w:ascii="宋体" w:hAnsi="宋体" w:eastAsia="宋体" w:cs="宋体"/>
          <w:b w:val="0"/>
          <w:sz w:val="24"/>
          <w:szCs w:val="24"/>
          <w:lang w:eastAsia="zh-CN"/>
        </w:rPr>
        <w:t>主题</w:t>
      </w:r>
      <w:r>
        <w:rPr>
          <w:rFonts w:hint="eastAsia" w:ascii="宋体" w:hAnsi="宋体" w:eastAsia="宋体" w:cs="宋体"/>
          <w:sz w:val="24"/>
          <w:szCs w:val="24"/>
        </w:rPr>
        <w:t>，</w:t>
      </w:r>
      <w:r>
        <w:rPr>
          <w:rFonts w:hint="eastAsia" w:ascii="宋体" w:hAnsi="宋体" w:eastAsia="宋体" w:cs="宋体"/>
          <w:b w:val="0"/>
          <w:sz w:val="24"/>
          <w:szCs w:val="24"/>
        </w:rPr>
        <w:t>并用材料信息和所学知识对</w:t>
      </w:r>
      <w:r>
        <w:rPr>
          <w:rFonts w:hint="eastAsia" w:ascii="宋体" w:hAnsi="宋体" w:eastAsia="宋体" w:cs="宋体"/>
          <w:b w:val="0"/>
          <w:sz w:val="24"/>
          <w:szCs w:val="24"/>
          <w:lang w:eastAsia="zh-CN"/>
        </w:rPr>
        <w:t>这个主题</w:t>
      </w:r>
      <w:r>
        <w:rPr>
          <w:rFonts w:hint="eastAsia" w:ascii="宋体" w:hAnsi="宋体" w:eastAsia="宋体" w:cs="宋体"/>
          <w:b w:val="0"/>
          <w:sz w:val="24"/>
          <w:szCs w:val="24"/>
        </w:rPr>
        <w:t>进行说明。(要求：</w:t>
      </w:r>
      <w:r>
        <w:rPr>
          <w:rFonts w:hint="eastAsia" w:ascii="宋体" w:hAnsi="宋体" w:eastAsia="宋体" w:cs="宋体"/>
          <w:b w:val="0"/>
          <w:sz w:val="24"/>
          <w:szCs w:val="24"/>
          <w:lang w:eastAsia="zh-CN"/>
        </w:rPr>
        <w:t>主题</w:t>
      </w:r>
      <w:r>
        <w:rPr>
          <w:rFonts w:hint="eastAsia" w:ascii="宋体" w:hAnsi="宋体" w:eastAsia="宋体" w:cs="宋体"/>
          <w:b w:val="0"/>
          <w:sz w:val="24"/>
          <w:szCs w:val="24"/>
        </w:rPr>
        <w:t>明确</w:t>
      </w:r>
      <w:r>
        <w:rPr>
          <w:rFonts w:hint="eastAsia" w:ascii="宋体" w:hAnsi="宋体" w:eastAsia="宋体" w:cs="宋体"/>
          <w:sz w:val="24"/>
          <w:szCs w:val="24"/>
        </w:rPr>
        <w:t>，</w:t>
      </w:r>
      <w:r>
        <w:rPr>
          <w:rFonts w:hint="eastAsia" w:ascii="宋体" w:hAnsi="宋体" w:eastAsia="宋体" w:cs="宋体"/>
          <w:b w:val="0"/>
          <w:sz w:val="24"/>
          <w:szCs w:val="24"/>
        </w:rPr>
        <w:t>史论结合</w:t>
      </w:r>
      <w:r>
        <w:rPr>
          <w:rFonts w:hint="eastAsia" w:ascii="宋体" w:hAnsi="宋体" w:eastAsia="宋体" w:cs="宋体"/>
          <w:sz w:val="24"/>
          <w:szCs w:val="24"/>
        </w:rPr>
        <w:t>，</w:t>
      </w:r>
      <w:r>
        <w:rPr>
          <w:rFonts w:hint="eastAsia" w:ascii="宋体" w:hAnsi="宋体" w:eastAsia="宋体" w:cs="宋体"/>
          <w:b w:val="0"/>
          <w:sz w:val="24"/>
          <w:szCs w:val="24"/>
        </w:rPr>
        <w:t>表述清楚。)</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sz w:val="24"/>
          <w:szCs w:val="24"/>
        </w:rPr>
        <w:t>【抗日烽火】</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295400" cy="1910080"/>
            <wp:effectExtent l="0" t="0" r="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r:link="rId6"/>
                    <a:stretch>
                      <a:fillRect/>
                    </a:stretch>
                  </pic:blipFill>
                  <pic:spPr>
                    <a:xfrm>
                      <a:off x="0" y="0"/>
                      <a:ext cx="1295400" cy="191008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sz w:val="24"/>
          <w:szCs w:val="24"/>
        </w:rPr>
        <w:t>材料二：</w:t>
      </w:r>
      <w:r>
        <w:rPr>
          <w:rFonts w:hint="eastAsia" w:ascii="宋体" w:hAnsi="宋体" w:eastAsia="宋体" w:cs="宋体"/>
          <w:sz w:val="24"/>
          <w:szCs w:val="24"/>
        </w:rPr>
        <w:t>1937</w:t>
      </w:r>
      <w:r>
        <w:rPr>
          <w:rFonts w:hint="eastAsia" w:ascii="宋体" w:hAnsi="宋体" w:eastAsia="宋体" w:cs="宋体"/>
          <w:b w:val="0"/>
          <w:sz w:val="24"/>
          <w:szCs w:val="24"/>
        </w:rPr>
        <w:t>年</w:t>
      </w:r>
      <w:r>
        <w:rPr>
          <w:rFonts w:hint="eastAsia" w:ascii="宋体" w:hAnsi="宋体" w:eastAsia="宋体" w:cs="宋体"/>
          <w:sz w:val="24"/>
          <w:szCs w:val="24"/>
        </w:rPr>
        <w:t>11</w:t>
      </w:r>
      <w:r>
        <w:rPr>
          <w:rFonts w:hint="eastAsia" w:ascii="宋体" w:hAnsi="宋体" w:eastAsia="宋体" w:cs="宋体"/>
          <w:b w:val="0"/>
          <w:sz w:val="24"/>
          <w:szCs w:val="24"/>
        </w:rPr>
        <w:t>月</w:t>
      </w:r>
      <w:r>
        <w:rPr>
          <w:rFonts w:hint="eastAsia" w:ascii="宋体" w:hAnsi="宋体" w:eastAsia="宋体" w:cs="宋体"/>
          <w:sz w:val="24"/>
          <w:szCs w:val="24"/>
        </w:rPr>
        <w:t>，</w:t>
      </w:r>
      <w:r>
        <w:rPr>
          <w:rFonts w:hint="eastAsia" w:ascii="宋体" w:hAnsi="宋体" w:eastAsia="宋体" w:cs="宋体"/>
          <w:b w:val="0"/>
          <w:sz w:val="24"/>
          <w:szCs w:val="24"/>
        </w:rPr>
        <w:t>朱德的家信：</w:t>
      </w:r>
      <w:r>
        <w:rPr>
          <w:rFonts w:hint="eastAsia" w:ascii="宋体" w:hAnsi="宋体" w:eastAsia="宋体" w:cs="宋体"/>
          <w:sz w:val="24"/>
          <w:szCs w:val="24"/>
        </w:rPr>
        <w:t>“</w:t>
      </w:r>
      <w:r>
        <w:rPr>
          <w:rFonts w:hint="eastAsia" w:ascii="宋体" w:hAnsi="宋体" w:eastAsia="宋体" w:cs="宋体"/>
          <w:b w:val="0"/>
          <w:sz w:val="24"/>
          <w:szCs w:val="24"/>
        </w:rPr>
        <w:t>我担负革命工作昼夜奔忙</w:t>
      </w:r>
      <w:r>
        <w:rPr>
          <w:rFonts w:hint="eastAsia" w:ascii="宋体" w:hAnsi="宋体" w:eastAsia="宋体" w:cs="宋体"/>
          <w:sz w:val="24"/>
          <w:szCs w:val="24"/>
        </w:rPr>
        <w:t>，</w:t>
      </w:r>
      <w:r>
        <w:rPr>
          <w:rFonts w:hint="eastAsia" w:ascii="宋体" w:hAnsi="宋体" w:eastAsia="宋体" w:cs="宋体"/>
          <w:b w:val="0"/>
          <w:sz w:val="24"/>
          <w:szCs w:val="24"/>
        </w:rPr>
        <w:t>十余年来坚(艰)苦生活</w:t>
      </w:r>
      <w:r>
        <w:rPr>
          <w:rFonts w:hint="eastAsia" w:ascii="宋体" w:hAnsi="宋体" w:eastAsia="宋体" w:cs="宋体"/>
          <w:sz w:val="24"/>
          <w:szCs w:val="24"/>
        </w:rPr>
        <w:t>，</w:t>
      </w:r>
      <w:r>
        <w:rPr>
          <w:rFonts w:hint="eastAsia" w:ascii="宋体" w:hAnsi="宋体" w:eastAsia="宋体" w:cs="宋体"/>
          <w:b w:val="0"/>
          <w:sz w:val="24"/>
          <w:szCs w:val="24"/>
        </w:rPr>
        <w:t>无一文薪水</w:t>
      </w:r>
      <w:r>
        <w:rPr>
          <w:rFonts w:hint="eastAsia" w:ascii="宋体" w:hAnsi="宋体" w:eastAsia="宋体" w:cs="宋体"/>
          <w:sz w:val="24"/>
          <w:szCs w:val="24"/>
        </w:rPr>
        <w:t>，</w:t>
      </w:r>
      <w:r>
        <w:rPr>
          <w:rFonts w:hint="eastAsia" w:ascii="宋体" w:hAnsi="宋体" w:eastAsia="宋体" w:cs="宋体"/>
          <w:b w:val="0"/>
          <w:sz w:val="24"/>
          <w:szCs w:val="24"/>
        </w:rPr>
        <w:t>与士卒同甘苦</w:t>
      </w:r>
      <w:r>
        <w:rPr>
          <w:rFonts w:hint="eastAsia" w:ascii="宋体" w:hAnsi="宋体" w:eastAsia="宋体" w:cs="宋体"/>
          <w:sz w:val="24"/>
          <w:szCs w:val="24"/>
        </w:rPr>
        <w:t>，</w:t>
      </w:r>
      <w:r>
        <w:rPr>
          <w:rFonts w:hint="eastAsia" w:ascii="宋体" w:hAnsi="宋体" w:eastAsia="宋体" w:cs="宋体"/>
          <w:b w:val="0"/>
          <w:sz w:val="24"/>
          <w:szCs w:val="24"/>
        </w:rPr>
        <w:t>决非虚语</w:t>
      </w:r>
      <w:r>
        <w:rPr>
          <w:rFonts w:hint="eastAsia" w:ascii="宋体" w:hAnsi="宋体" w:eastAsia="宋体" w:cs="宋体"/>
          <w:sz w:val="24"/>
          <w:szCs w:val="24"/>
        </w:rPr>
        <w:t>……</w:t>
      </w:r>
      <w:r>
        <w:rPr>
          <w:rFonts w:hint="eastAsia" w:ascii="宋体" w:hAnsi="宋体" w:eastAsia="宋体" w:cs="宋体"/>
          <w:b w:val="0"/>
          <w:sz w:val="24"/>
          <w:szCs w:val="24"/>
        </w:rPr>
        <w:t>近来转战华北</w:t>
      </w:r>
      <w:r>
        <w:rPr>
          <w:rFonts w:hint="eastAsia" w:ascii="宋体" w:hAnsi="宋体" w:eastAsia="宋体" w:cs="宋体"/>
          <w:sz w:val="24"/>
          <w:szCs w:val="24"/>
        </w:rPr>
        <w:t>，</w:t>
      </w:r>
      <w:r>
        <w:rPr>
          <w:rFonts w:hint="eastAsia" w:ascii="宋体" w:hAnsi="宋体" w:eastAsia="宋体" w:cs="宋体"/>
          <w:b w:val="0"/>
          <w:sz w:val="24"/>
          <w:szCs w:val="24"/>
        </w:rPr>
        <w:t>常处在敌人后方</w:t>
      </w:r>
      <w:r>
        <w:rPr>
          <w:rFonts w:hint="eastAsia" w:ascii="宋体" w:hAnsi="宋体" w:eastAsia="宋体" w:cs="宋体"/>
          <w:sz w:val="24"/>
          <w:szCs w:val="24"/>
        </w:rPr>
        <w:t>，</w:t>
      </w:r>
      <w:r>
        <w:rPr>
          <w:rFonts w:hint="eastAsia" w:ascii="宋体" w:hAnsi="宋体" w:eastAsia="宋体" w:cs="宋体"/>
          <w:b w:val="0"/>
          <w:sz w:val="24"/>
          <w:szCs w:val="24"/>
        </w:rPr>
        <w:t>一月之内二十九日行军作战</w:t>
      </w:r>
      <w:r>
        <w:rPr>
          <w:rFonts w:hint="eastAsia" w:ascii="宋体" w:hAnsi="宋体" w:eastAsia="宋体" w:cs="宋体"/>
          <w:sz w:val="24"/>
          <w:szCs w:val="24"/>
        </w:rPr>
        <w:t>……</w:t>
      </w:r>
      <w:r>
        <w:rPr>
          <w:rFonts w:hint="eastAsia" w:ascii="宋体" w:hAnsi="宋体" w:eastAsia="宋体" w:cs="宋体"/>
          <w:b w:val="0"/>
          <w:sz w:val="24"/>
          <w:szCs w:val="24"/>
        </w:rPr>
        <w:t>我决不能再顾家庭</w:t>
      </w:r>
      <w:r>
        <w:rPr>
          <w:rFonts w:hint="eastAsia" w:ascii="宋体" w:hAnsi="宋体" w:eastAsia="宋体" w:cs="宋体"/>
          <w:sz w:val="24"/>
          <w:szCs w:val="24"/>
        </w:rPr>
        <w:t>，</w:t>
      </w:r>
      <w:r>
        <w:rPr>
          <w:rFonts w:hint="eastAsia" w:ascii="宋体" w:hAnsi="宋体" w:eastAsia="宋体" w:cs="宋体"/>
          <w:b w:val="0"/>
          <w:sz w:val="24"/>
          <w:szCs w:val="24"/>
        </w:rPr>
        <w:t>家庭亦不能再累我革命</w:t>
      </w:r>
      <w:r>
        <w:rPr>
          <w:rFonts w:hint="eastAsia" w:ascii="宋体" w:hAnsi="宋体" w:eastAsia="宋体" w:cs="宋体"/>
          <w:sz w:val="24"/>
          <w:szCs w:val="24"/>
        </w:rPr>
        <w:t>……</w:t>
      </w:r>
      <w:r>
        <w:rPr>
          <w:rFonts w:hint="eastAsia" w:ascii="宋体" w:hAnsi="宋体" w:eastAsia="宋体" w:cs="宋体"/>
          <w:b w:val="0"/>
          <w:sz w:val="24"/>
          <w:szCs w:val="24"/>
        </w:rPr>
        <w:t>为国为民族求生存</w:t>
      </w:r>
      <w:r>
        <w:rPr>
          <w:rFonts w:hint="eastAsia" w:ascii="宋体" w:hAnsi="宋体" w:eastAsia="宋体" w:cs="宋体"/>
          <w:sz w:val="24"/>
          <w:szCs w:val="24"/>
        </w:rPr>
        <w:t>，</w:t>
      </w:r>
      <w:r>
        <w:rPr>
          <w:rFonts w:hint="eastAsia" w:ascii="宋体" w:hAnsi="宋体" w:eastAsia="宋体" w:cs="宋体"/>
          <w:b w:val="0"/>
          <w:sz w:val="24"/>
          <w:szCs w:val="24"/>
        </w:rPr>
        <w:t>决心抛弃一切</w:t>
      </w:r>
      <w:r>
        <w:rPr>
          <w:rFonts w:hint="eastAsia" w:ascii="宋体" w:hAnsi="宋体" w:eastAsia="宋体" w:cs="宋体"/>
          <w:sz w:val="24"/>
          <w:szCs w:val="24"/>
        </w:rPr>
        <w:t>，</w:t>
      </w:r>
      <w:r>
        <w:rPr>
          <w:rFonts w:hint="eastAsia" w:ascii="宋体" w:hAnsi="宋体" w:eastAsia="宋体" w:cs="宋体"/>
          <w:b w:val="0"/>
          <w:sz w:val="24"/>
          <w:szCs w:val="24"/>
        </w:rPr>
        <w:t>一心杀敌。</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val="0"/>
          <w:sz w:val="24"/>
          <w:szCs w:val="24"/>
        </w:rPr>
        <w:t>据央视大型综艺《信</w:t>
      </w:r>
      <w:r>
        <w:rPr>
          <w:rFonts w:hint="eastAsia" w:ascii="宋体" w:hAnsi="宋体" w:eastAsia="宋体" w:cs="宋体"/>
          <w:sz w:val="24"/>
          <w:szCs w:val="24"/>
        </w:rPr>
        <w:t>·</w:t>
      </w:r>
      <w:r>
        <w:rPr>
          <w:rFonts w:hint="eastAsia" w:ascii="宋体" w:hAnsi="宋体" w:eastAsia="宋体" w:cs="宋体"/>
          <w:b w:val="0"/>
          <w:sz w:val="24"/>
          <w:szCs w:val="24"/>
        </w:rPr>
        <w:t>中国》首期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根据材料二指出</w:t>
      </w:r>
      <w:r>
        <w:rPr>
          <w:rFonts w:hint="eastAsia" w:ascii="宋体" w:hAnsi="宋体" w:eastAsia="宋体" w:cs="宋体"/>
          <w:sz w:val="24"/>
          <w:szCs w:val="24"/>
        </w:rPr>
        <w:t>，</w:t>
      </w:r>
      <w:r>
        <w:rPr>
          <w:rFonts w:hint="eastAsia" w:ascii="宋体" w:hAnsi="宋体" w:eastAsia="宋体" w:cs="宋体"/>
          <w:b w:val="0"/>
          <w:sz w:val="24"/>
          <w:szCs w:val="24"/>
        </w:rPr>
        <w:t>信中体现了人民军队的哪些优良传统？并结合所学知识</w:t>
      </w:r>
      <w:r>
        <w:rPr>
          <w:rFonts w:hint="eastAsia" w:ascii="宋体" w:hAnsi="宋体" w:eastAsia="宋体" w:cs="宋体"/>
          <w:sz w:val="24"/>
          <w:szCs w:val="24"/>
        </w:rPr>
        <w:t>，</w:t>
      </w:r>
      <w:r>
        <w:rPr>
          <w:rFonts w:hint="eastAsia" w:ascii="宋体" w:hAnsi="宋体" w:eastAsia="宋体" w:cs="宋体"/>
          <w:b w:val="0"/>
          <w:sz w:val="24"/>
          <w:szCs w:val="24"/>
        </w:rPr>
        <w:t>分析朱德</w:t>
      </w:r>
      <w:r>
        <w:rPr>
          <w:rFonts w:hint="eastAsia" w:ascii="宋体" w:hAnsi="宋体" w:eastAsia="宋体" w:cs="宋体"/>
          <w:sz w:val="24"/>
          <w:szCs w:val="24"/>
        </w:rPr>
        <w:t>“</w:t>
      </w:r>
      <w:r>
        <w:rPr>
          <w:rFonts w:hint="eastAsia" w:ascii="宋体" w:hAnsi="宋体" w:eastAsia="宋体" w:cs="宋体"/>
          <w:b w:val="0"/>
          <w:sz w:val="24"/>
          <w:szCs w:val="24"/>
        </w:rPr>
        <w:t>转战华北</w:t>
      </w:r>
      <w:r>
        <w:rPr>
          <w:rFonts w:hint="eastAsia" w:ascii="宋体" w:hAnsi="宋体" w:eastAsia="宋体" w:cs="宋体"/>
          <w:sz w:val="24"/>
          <w:szCs w:val="24"/>
        </w:rPr>
        <w:t>”</w:t>
      </w:r>
      <w:r>
        <w:rPr>
          <w:rFonts w:hint="eastAsia" w:ascii="宋体" w:hAnsi="宋体" w:eastAsia="宋体" w:cs="宋体"/>
          <w:b w:val="0"/>
          <w:sz w:val="24"/>
          <w:szCs w:val="24"/>
        </w:rPr>
        <w:t>的重大意义。</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sz w:val="24"/>
          <w:szCs w:val="24"/>
        </w:rPr>
        <w:t>【开放浪潮】</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sz w:val="24"/>
          <w:szCs w:val="24"/>
        </w:rPr>
        <w:t>材料三：在对外开放的过程中</w:t>
      </w:r>
      <w:r>
        <w:rPr>
          <w:rFonts w:hint="eastAsia" w:ascii="宋体" w:hAnsi="宋体" w:eastAsia="宋体" w:cs="宋体"/>
          <w:sz w:val="24"/>
          <w:szCs w:val="24"/>
        </w:rPr>
        <w:t>，</w:t>
      </w:r>
      <w:r>
        <w:rPr>
          <w:rFonts w:hint="eastAsia" w:ascii="宋体" w:hAnsi="宋体" w:eastAsia="宋体" w:cs="宋体"/>
          <w:b w:val="0"/>
          <w:sz w:val="24"/>
          <w:szCs w:val="24"/>
        </w:rPr>
        <w:t>兴建经济特区成为一个重大突破。经过</w:t>
      </w:r>
      <w:r>
        <w:rPr>
          <w:rFonts w:hint="eastAsia" w:ascii="宋体" w:hAnsi="宋体" w:eastAsia="宋体" w:cs="宋体"/>
          <w:sz w:val="24"/>
          <w:szCs w:val="24"/>
        </w:rPr>
        <w:t>30</w:t>
      </w:r>
      <w:r>
        <w:rPr>
          <w:rFonts w:hint="eastAsia" w:ascii="宋体" w:hAnsi="宋体" w:eastAsia="宋体" w:cs="宋体"/>
          <w:b w:val="0"/>
          <w:sz w:val="24"/>
          <w:szCs w:val="24"/>
        </w:rPr>
        <w:t>多年的发展</w:t>
      </w:r>
      <w:r>
        <w:rPr>
          <w:rFonts w:hint="eastAsia" w:ascii="宋体" w:hAnsi="宋体" w:eastAsia="宋体" w:cs="宋体"/>
          <w:sz w:val="24"/>
          <w:szCs w:val="24"/>
        </w:rPr>
        <w:t>，</w:t>
      </w:r>
      <w:r>
        <w:rPr>
          <w:rFonts w:hint="eastAsia" w:ascii="宋体" w:hAnsi="宋体" w:eastAsia="宋体" w:cs="宋体"/>
          <w:b w:val="0"/>
          <w:sz w:val="24"/>
          <w:szCs w:val="24"/>
        </w:rPr>
        <w:t>深圳从只有</w:t>
      </w:r>
      <w:r>
        <w:rPr>
          <w:rFonts w:hint="eastAsia" w:ascii="宋体" w:hAnsi="宋体" w:eastAsia="宋体" w:cs="宋体"/>
          <w:sz w:val="24"/>
          <w:szCs w:val="24"/>
        </w:rPr>
        <w:t>“</w:t>
      </w:r>
      <w:r>
        <w:rPr>
          <w:rFonts w:hint="eastAsia" w:ascii="宋体" w:hAnsi="宋体" w:eastAsia="宋体" w:cs="宋体"/>
          <w:b w:val="0"/>
          <w:sz w:val="24"/>
          <w:szCs w:val="24"/>
        </w:rPr>
        <w:t>一条街道、一盏红绿灯、一个小公园</w:t>
      </w:r>
      <w:r>
        <w:rPr>
          <w:rFonts w:hint="eastAsia" w:ascii="宋体" w:hAnsi="宋体" w:eastAsia="宋体" w:cs="宋体"/>
          <w:sz w:val="24"/>
          <w:szCs w:val="24"/>
        </w:rPr>
        <w:t>”</w:t>
      </w:r>
      <w:r>
        <w:rPr>
          <w:rFonts w:hint="eastAsia" w:ascii="宋体" w:hAnsi="宋体" w:eastAsia="宋体" w:cs="宋体"/>
          <w:b w:val="0"/>
          <w:sz w:val="24"/>
          <w:szCs w:val="24"/>
        </w:rPr>
        <w:t>的小镇</w:t>
      </w:r>
      <w:r>
        <w:rPr>
          <w:rFonts w:hint="eastAsia" w:ascii="宋体" w:hAnsi="宋体" w:eastAsia="宋体" w:cs="宋体"/>
          <w:sz w:val="24"/>
          <w:szCs w:val="24"/>
        </w:rPr>
        <w:t>，</w:t>
      </w:r>
      <w:r>
        <w:rPr>
          <w:rFonts w:hint="eastAsia" w:ascii="宋体" w:hAnsi="宋体" w:eastAsia="宋体" w:cs="宋体"/>
          <w:b w:val="0"/>
          <w:sz w:val="24"/>
          <w:szCs w:val="24"/>
        </w:rPr>
        <w:t>迅速崛起成为一座现代化大城市</w:t>
      </w:r>
      <w:r>
        <w:rPr>
          <w:rFonts w:hint="eastAsia" w:ascii="宋体" w:hAnsi="宋体" w:eastAsia="宋体" w:cs="宋体"/>
          <w:sz w:val="24"/>
          <w:szCs w:val="24"/>
        </w:rPr>
        <w:t>，</w:t>
      </w:r>
      <w:r>
        <w:rPr>
          <w:rFonts w:hint="eastAsia" w:ascii="宋体" w:hAnsi="宋体" w:eastAsia="宋体" w:cs="宋体"/>
          <w:b w:val="0"/>
          <w:sz w:val="24"/>
          <w:szCs w:val="24"/>
        </w:rPr>
        <w:t>创造了世界工业化、城市化和现代化发展史上的奇迹。</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val="0"/>
          <w:sz w:val="24"/>
          <w:szCs w:val="24"/>
        </w:rPr>
        <w:t>摘自岳麓书社《中国历史》(八年级下册)</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我国兴建的第一批经济特区除深圳外</w:t>
      </w:r>
      <w:r>
        <w:rPr>
          <w:rFonts w:hint="eastAsia" w:ascii="宋体" w:hAnsi="宋体" w:eastAsia="宋体" w:cs="宋体"/>
          <w:sz w:val="24"/>
          <w:szCs w:val="24"/>
        </w:rPr>
        <w:t>，</w:t>
      </w:r>
      <w:r>
        <w:rPr>
          <w:rFonts w:hint="eastAsia" w:ascii="宋体" w:hAnsi="宋体" w:eastAsia="宋体" w:cs="宋体"/>
          <w:b w:val="0"/>
          <w:sz w:val="24"/>
          <w:szCs w:val="24"/>
        </w:rPr>
        <w:t>还有哪几个？根据材料三并结合所学知识</w:t>
      </w:r>
      <w:r>
        <w:rPr>
          <w:rFonts w:hint="eastAsia" w:ascii="宋体" w:hAnsi="宋体" w:eastAsia="宋体" w:cs="宋体"/>
          <w:sz w:val="24"/>
          <w:szCs w:val="24"/>
        </w:rPr>
        <w:t>，</w:t>
      </w:r>
      <w:r>
        <w:rPr>
          <w:rFonts w:hint="eastAsia" w:ascii="宋体" w:hAnsi="宋体" w:eastAsia="宋体" w:cs="宋体"/>
          <w:b w:val="0"/>
          <w:sz w:val="24"/>
          <w:szCs w:val="24"/>
        </w:rPr>
        <w:t>概括设立经济特区的作用(不得摘抄材料原文)。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b w:val="0"/>
          <w:i/>
          <w:iCs/>
          <w:color w:val="auto"/>
          <w:sz w:val="24"/>
          <w:szCs w:val="24"/>
        </w:rPr>
      </w:pPr>
      <w:r>
        <w:rPr>
          <w:rFonts w:hint="eastAsia" w:ascii="宋体" w:hAnsi="宋体" w:eastAsia="宋体" w:cs="宋体"/>
          <w:b w:val="0"/>
          <w:i/>
          <w:iCs/>
          <w:sz w:val="24"/>
          <w:szCs w:val="24"/>
          <w:lang w:eastAsia="zh-CN"/>
        </w:rPr>
        <w:t>解答：</w:t>
      </w:r>
      <w:r>
        <w:rPr>
          <w:rFonts w:hint="eastAsia" w:asciiTheme="minorEastAsia" w:hAnsiTheme="minorEastAsia" w:eastAsiaTheme="minorEastAsia" w:cstheme="minorEastAsia"/>
          <w:i/>
          <w:iCs/>
          <w:color w:val="auto"/>
          <w:sz w:val="24"/>
          <w:szCs w:val="24"/>
          <w:lang w:val="en-US" w:eastAsia="zh-CN"/>
        </w:rPr>
        <w:t>5.（1）</w:t>
      </w:r>
      <w:r>
        <w:rPr>
          <w:rFonts w:hint="eastAsia" w:asciiTheme="minorEastAsia" w:hAnsiTheme="minorEastAsia" w:eastAsiaTheme="minorEastAsia" w:cstheme="minorEastAsia"/>
          <w:b w:val="0"/>
          <w:i/>
          <w:iCs/>
          <w:color w:val="auto"/>
          <w:sz w:val="24"/>
          <w:szCs w:val="24"/>
        </w:rPr>
        <w:t>主题是：马克思主义</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中国共产党诞生的思想基础。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i/>
          <w:iCs/>
          <w:color w:val="auto"/>
          <w:sz w:val="24"/>
          <w:szCs w:val="24"/>
        </w:rPr>
      </w:pPr>
      <w:r>
        <w:rPr>
          <w:rFonts w:hint="eastAsia" w:asciiTheme="minorEastAsia" w:hAnsiTheme="minorEastAsia" w:eastAsiaTheme="minorEastAsia" w:cstheme="minorEastAsia"/>
          <w:b w:val="0"/>
          <w:i/>
          <w:iCs/>
          <w:color w:val="auto"/>
          <w:sz w:val="24"/>
          <w:szCs w:val="24"/>
        </w:rPr>
        <w:t>论述：</w:t>
      </w:r>
      <w:r>
        <w:rPr>
          <w:rFonts w:hint="eastAsia" w:asciiTheme="minorEastAsia" w:hAnsiTheme="minorEastAsia" w:eastAsiaTheme="minorEastAsia" w:cstheme="minorEastAsia"/>
          <w:i/>
          <w:iCs/>
          <w:color w:val="auto"/>
          <w:sz w:val="24"/>
          <w:szCs w:val="24"/>
        </w:rPr>
        <w:t>1917</w:t>
      </w:r>
      <w:r>
        <w:rPr>
          <w:rFonts w:hint="eastAsia" w:asciiTheme="minorEastAsia" w:hAnsiTheme="minorEastAsia" w:eastAsiaTheme="minorEastAsia" w:cstheme="minorEastAsia"/>
          <w:b w:val="0"/>
          <w:i/>
          <w:iCs/>
          <w:color w:val="auto"/>
          <w:sz w:val="24"/>
          <w:szCs w:val="24"/>
        </w:rPr>
        <w:t>年的俄国十月革命为中国送来了马克思主义</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新文化运动后期代表人物李大钊</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是在中国第一个宣传马克思主义的人物</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他在《新青年》上发表《我的马克思主义观》、还创办《每周评论》</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促进了马克思主义的传播。中国共产党正是在马克思主义的进一步传播下应运而生</w:t>
      </w:r>
      <w:r>
        <w:rPr>
          <w:rFonts w:hint="eastAsia" w:asciiTheme="minorEastAsia" w:hAnsiTheme="minorEastAsia" w:eastAsiaTheme="minorEastAsia" w:cstheme="minorEastAsia"/>
          <w:i/>
          <w:iCs/>
          <w:color w:val="auto"/>
          <w:sz w:val="24"/>
          <w:szCs w:val="24"/>
        </w:rPr>
        <w:t>，1921</w:t>
      </w:r>
      <w:r>
        <w:rPr>
          <w:rFonts w:hint="eastAsia" w:asciiTheme="minorEastAsia" w:hAnsiTheme="minorEastAsia" w:eastAsiaTheme="minorEastAsia" w:cstheme="minorEastAsia"/>
          <w:b w:val="0"/>
          <w:i/>
          <w:iCs/>
          <w:color w:val="auto"/>
          <w:sz w:val="24"/>
          <w:szCs w:val="24"/>
        </w:rPr>
        <w:t>年中共一大召开</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中国共产党成立</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这是中国历史上开天辟地的大事</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自从有了中国共产党</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中国革命的面貌就焕然一新了。</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i/>
          <w:iCs/>
          <w:color w:val="auto"/>
          <w:sz w:val="24"/>
          <w:szCs w:val="24"/>
        </w:rPr>
      </w:pPr>
      <w:r>
        <w:rPr>
          <w:rFonts w:hint="eastAsia" w:asciiTheme="minorEastAsia" w:hAnsiTheme="minorEastAsia" w:eastAsiaTheme="minorEastAsia" w:cstheme="minorEastAsia"/>
          <w:b w:val="0"/>
          <w:i/>
          <w:iCs/>
          <w:color w:val="auto"/>
          <w:sz w:val="24"/>
          <w:szCs w:val="24"/>
        </w:rPr>
        <w:t>(</w:t>
      </w:r>
      <w:r>
        <w:rPr>
          <w:rFonts w:hint="eastAsia" w:asciiTheme="minorEastAsia" w:hAnsiTheme="minorEastAsia" w:eastAsiaTheme="minorEastAsia" w:cstheme="minorEastAsia"/>
          <w:i/>
          <w:iCs/>
          <w:color w:val="auto"/>
          <w:sz w:val="24"/>
          <w:szCs w:val="24"/>
        </w:rPr>
        <w:t>2</w:t>
      </w:r>
      <w:r>
        <w:rPr>
          <w:rFonts w:hint="eastAsia" w:asciiTheme="minorEastAsia" w:hAnsiTheme="minorEastAsia" w:eastAsiaTheme="minorEastAsia" w:cstheme="minorEastAsia"/>
          <w:b w:val="0"/>
          <w:i/>
          <w:iCs/>
          <w:color w:val="auto"/>
          <w:sz w:val="24"/>
          <w:szCs w:val="24"/>
        </w:rPr>
        <w:t>)优良传统：艰苦奋斗、舍己为民。意义：在敌后战场抗击日军</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给日军以沉重打击</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积极与正面战场相配合</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灭亡日本消灭中国的企图。</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i/>
          <w:iCs/>
          <w:color w:val="auto"/>
          <w:sz w:val="24"/>
          <w:szCs w:val="24"/>
        </w:rPr>
      </w:pPr>
      <w:r>
        <w:rPr>
          <w:rFonts w:hint="eastAsia" w:asciiTheme="minorEastAsia" w:hAnsiTheme="minorEastAsia" w:eastAsiaTheme="minorEastAsia" w:cstheme="minorEastAsia"/>
          <w:b w:val="0"/>
          <w:i/>
          <w:iCs/>
          <w:color w:val="auto"/>
          <w:sz w:val="24"/>
          <w:szCs w:val="24"/>
        </w:rPr>
        <w:t>(</w:t>
      </w:r>
      <w:r>
        <w:rPr>
          <w:rFonts w:hint="eastAsia" w:asciiTheme="minorEastAsia" w:hAnsiTheme="minorEastAsia" w:eastAsiaTheme="minorEastAsia" w:cstheme="minorEastAsia"/>
          <w:i/>
          <w:iCs/>
          <w:color w:val="auto"/>
          <w:sz w:val="24"/>
          <w:szCs w:val="24"/>
        </w:rPr>
        <w:t>3</w:t>
      </w:r>
      <w:r>
        <w:rPr>
          <w:rFonts w:hint="eastAsia" w:asciiTheme="minorEastAsia" w:hAnsiTheme="minorEastAsia" w:eastAsiaTheme="minorEastAsia" w:cstheme="minorEastAsia"/>
          <w:b w:val="0"/>
          <w:i/>
          <w:iCs/>
          <w:color w:val="auto"/>
          <w:sz w:val="24"/>
          <w:szCs w:val="24"/>
        </w:rPr>
        <w:t>)珠海、汕头、厦门。作用：引进先进技术和管理经验</w:t>
      </w:r>
      <w:r>
        <w:rPr>
          <w:rFonts w:hint="eastAsia" w:asciiTheme="minorEastAsia" w:hAnsiTheme="minorEastAsia" w:eastAsiaTheme="minorEastAsia" w:cstheme="minorEastAsia"/>
          <w:i/>
          <w:iCs/>
          <w:color w:val="auto"/>
          <w:sz w:val="24"/>
          <w:szCs w:val="24"/>
        </w:rPr>
        <w:t>，</w:t>
      </w:r>
      <w:r>
        <w:rPr>
          <w:rFonts w:hint="eastAsia" w:asciiTheme="minorEastAsia" w:hAnsiTheme="minorEastAsia" w:eastAsiaTheme="minorEastAsia" w:cstheme="minorEastAsia"/>
          <w:b w:val="0"/>
          <w:i/>
          <w:iCs/>
          <w:color w:val="auto"/>
          <w:sz w:val="24"/>
          <w:szCs w:val="24"/>
        </w:rPr>
        <w:t>推动中国经济发展。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sz w:val="24"/>
          <w:szCs w:val="24"/>
        </w:rPr>
      </w:pPr>
      <w:r>
        <w:rPr>
          <w:rFonts w:hint="eastAsia" w:asciiTheme="minorEastAsia" w:hAnsiTheme="minorEastAsia" w:eastAsiaTheme="minorEastAsia" w:cstheme="minorEastAsia"/>
          <w:b w:val="0"/>
          <w:sz w:val="24"/>
          <w:szCs w:val="24"/>
        </w:rPr>
        <w:t>解析：本题主要考查中共诞生、抗日战争、改革开放等基础知识的掌握情况</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sz w:val="24"/>
          <w:szCs w:val="24"/>
        </w:rPr>
        <w:t>考查学生分析归纳问题的能力。</w:t>
      </w:r>
    </w:p>
    <w:p>
      <w:pPr>
        <w:pStyle w:val="2"/>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结束语：从小小红船到巍巍巨轮，百年党史，见证了中国腾飞。百年党史里，既有我们“从哪里来”的精神密码，更有我们“走向何方”的精神路标。我们要坚决拥护中国共产党胡领导、坚持走中国特色的社会主义道路，我们有充分的理由相信，到本世纪中叶，我们能实现中华民族伟大复兴的中国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253FC"/>
    <w:multiLevelType w:val="singleLevel"/>
    <w:tmpl w:val="C76253FC"/>
    <w:lvl w:ilvl="0" w:tentative="0">
      <w:start w:val="1"/>
      <w:numFmt w:val="decimal"/>
      <w:lvlText w:val="(%1)"/>
      <w:lvlJc w:val="left"/>
      <w:pPr>
        <w:tabs>
          <w:tab w:val="left" w:pos="312"/>
        </w:tabs>
      </w:pPr>
    </w:lvl>
  </w:abstractNum>
  <w:abstractNum w:abstractNumId="1">
    <w:nsid w:val="FC09F217"/>
    <w:multiLevelType w:val="singleLevel"/>
    <w:tmpl w:val="FC09F217"/>
    <w:lvl w:ilvl="0" w:tentative="0">
      <w:start w:val="1"/>
      <w:numFmt w:val="decimal"/>
      <w:lvlText w:val="(%1)"/>
      <w:lvlJc w:val="left"/>
      <w:pPr>
        <w:tabs>
          <w:tab w:val="left" w:pos="312"/>
        </w:tabs>
      </w:pPr>
    </w:lvl>
  </w:abstractNum>
  <w:abstractNum w:abstractNumId="2">
    <w:nsid w:val="0CB70281"/>
    <w:multiLevelType w:val="singleLevel"/>
    <w:tmpl w:val="0CB70281"/>
    <w:lvl w:ilvl="0" w:tentative="0">
      <w:start w:val="2"/>
      <w:numFmt w:val="decimal"/>
      <w:suff w:val="space"/>
      <w:lvlText w:val="%1."/>
      <w:lvlJc w:val="left"/>
    </w:lvl>
  </w:abstractNum>
  <w:abstractNum w:abstractNumId="3">
    <w:nsid w:val="23DAD7A2"/>
    <w:multiLevelType w:val="singleLevel"/>
    <w:tmpl w:val="23DAD7A2"/>
    <w:lvl w:ilvl="0" w:tentative="0">
      <w:start w:val="2"/>
      <w:numFmt w:val="chineseCounting"/>
      <w:suff w:val="nothing"/>
      <w:lvlText w:val="（%1）"/>
      <w:lvlJc w:val="left"/>
      <w:pPr>
        <w:ind w:left="-27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412CB"/>
    <w:rsid w:val="17B81878"/>
    <w:rsid w:val="1964439A"/>
    <w:rsid w:val="1EA878C4"/>
    <w:rsid w:val="335D7872"/>
    <w:rsid w:val="47420201"/>
    <w:rsid w:val="475436F0"/>
    <w:rsid w:val="4C761150"/>
    <w:rsid w:val="51EB2E3B"/>
    <w:rsid w:val="53F7314B"/>
    <w:rsid w:val="5CC90C54"/>
    <w:rsid w:val="748113A6"/>
    <w:rsid w:val="760D4962"/>
    <w:rsid w:val="76D9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2R21.tif"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2021-05-12T00:01:00Z</dcterms:created>
  <dc:creator>Administrator</dc:creator>
  <cp:lastModifiedBy>蒲公英</cp:lastModifiedBy>
  <dcterms:modified xsi:type="dcterms:W3CDTF">2021-05-14T00:16:13Z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F3A55F4FCB2445918E0A0EC8473EEC40</vt:lpwstr>
  </property>
</Properties>
</file>