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9E45" w14:textId="3460989E" w:rsidR="00BA673C" w:rsidRPr="00BA673C" w:rsidRDefault="00BA673C" w:rsidP="00BA673C">
      <w:pPr>
        <w:ind w:leftChars="84" w:left="176" w:rightChars="98" w:right="206"/>
        <w:jc w:val="center"/>
        <w:rPr>
          <w:rFonts w:ascii="宋体" w:eastAsia="宋体" w:hAnsi="宋体"/>
          <w:sz w:val="30"/>
          <w:szCs w:val="30"/>
        </w:rPr>
      </w:pPr>
      <w:r w:rsidRPr="00BA673C">
        <w:rPr>
          <w:rFonts w:ascii="宋体" w:eastAsia="宋体" w:hAnsi="宋体" w:hint="eastAsia"/>
          <w:sz w:val="30"/>
          <w:szCs w:val="30"/>
        </w:rPr>
        <w:t>202</w:t>
      </w:r>
      <w:r w:rsidR="00BB265C">
        <w:rPr>
          <w:rFonts w:ascii="宋体" w:eastAsia="宋体" w:hAnsi="宋体"/>
          <w:sz w:val="30"/>
          <w:szCs w:val="30"/>
        </w:rPr>
        <w:t>1</w:t>
      </w:r>
      <w:r>
        <w:rPr>
          <w:rFonts w:ascii="宋体" w:eastAsia="宋体" w:hAnsi="宋体" w:hint="eastAsia"/>
          <w:sz w:val="30"/>
          <w:szCs w:val="30"/>
        </w:rPr>
        <w:t>-</w:t>
      </w:r>
      <w:r w:rsidRPr="00BA673C">
        <w:rPr>
          <w:rFonts w:ascii="宋体" w:eastAsia="宋体" w:hAnsi="宋体" w:hint="eastAsia"/>
          <w:sz w:val="30"/>
          <w:szCs w:val="30"/>
        </w:rPr>
        <w:t>202</w:t>
      </w:r>
      <w:r w:rsidR="00BB265C">
        <w:rPr>
          <w:rFonts w:ascii="宋体" w:eastAsia="宋体" w:hAnsi="宋体"/>
          <w:sz w:val="30"/>
          <w:szCs w:val="30"/>
        </w:rPr>
        <w:t>2</w:t>
      </w:r>
      <w:r w:rsidRPr="00BA673C">
        <w:rPr>
          <w:rFonts w:ascii="宋体" w:eastAsia="宋体" w:hAnsi="宋体" w:hint="eastAsia"/>
          <w:sz w:val="30"/>
          <w:szCs w:val="30"/>
        </w:rPr>
        <w:t>学年第一学期七（</w:t>
      </w:r>
      <w:r>
        <w:rPr>
          <w:rFonts w:ascii="宋体" w:eastAsia="宋体" w:hAnsi="宋体" w:hint="eastAsia"/>
          <w:sz w:val="30"/>
          <w:szCs w:val="30"/>
        </w:rPr>
        <w:t>1</w:t>
      </w:r>
      <w:r w:rsidR="00BB265C">
        <w:rPr>
          <w:rFonts w:ascii="宋体" w:eastAsia="宋体" w:hAnsi="宋体"/>
          <w:sz w:val="30"/>
          <w:szCs w:val="30"/>
        </w:rPr>
        <w:t>3</w:t>
      </w:r>
      <w:r w:rsidRPr="00BA673C">
        <w:rPr>
          <w:rFonts w:ascii="宋体" w:eastAsia="宋体" w:hAnsi="宋体" w:hint="eastAsia"/>
          <w:sz w:val="30"/>
          <w:szCs w:val="30"/>
        </w:rPr>
        <w:t>）班班级工作计划</w:t>
      </w:r>
    </w:p>
    <w:p w14:paraId="34147D5A" w14:textId="081F6B62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  <w:r w:rsidRPr="00BA673C">
        <w:rPr>
          <w:rFonts w:hint="eastAsia"/>
          <w:color w:val="222222"/>
        </w:rPr>
        <w:t>新学期开始了，本学期根据学校的统一要求，结合本班实际情况，制定如下班主任工作计划。</w:t>
      </w:r>
    </w:p>
    <w:p w14:paraId="1119C130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一、指导思想</w:t>
      </w:r>
    </w:p>
    <w:p w14:paraId="2414F999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 w14:paraId="53B82E09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二、本班学生现状分析</w:t>
      </w:r>
    </w:p>
    <w:p w14:paraId="5BCAE5BC" w14:textId="4756CDFD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我班共有学生4</w:t>
      </w:r>
      <w:r w:rsidR="00BB265C">
        <w:rPr>
          <w:color w:val="222222"/>
        </w:rPr>
        <w:t>6</w:t>
      </w:r>
      <w:r w:rsidRPr="00BA673C">
        <w:rPr>
          <w:rFonts w:hint="eastAsia"/>
          <w:color w:val="222222"/>
        </w:rPr>
        <w:t>人，其中男生</w:t>
      </w:r>
      <w:r>
        <w:rPr>
          <w:rFonts w:hint="eastAsia"/>
          <w:color w:val="222222"/>
        </w:rPr>
        <w:t>2</w:t>
      </w:r>
      <w:r w:rsidR="00BB265C">
        <w:rPr>
          <w:color w:val="222222"/>
        </w:rPr>
        <w:t>6</w:t>
      </w:r>
      <w:r w:rsidRPr="00BA673C">
        <w:rPr>
          <w:rFonts w:hint="eastAsia"/>
          <w:color w:val="222222"/>
        </w:rPr>
        <w:t>人，女生2</w:t>
      </w:r>
      <w:r w:rsidR="00BB265C">
        <w:rPr>
          <w:color w:val="222222"/>
        </w:rPr>
        <w:t>0</w:t>
      </w:r>
      <w:r w:rsidRPr="00BA673C">
        <w:rPr>
          <w:rFonts w:hint="eastAsia"/>
          <w:color w:val="222222"/>
        </w:rPr>
        <w:t>人。学生在个性、学习习惯等方面都存在很大的差异</w:t>
      </w:r>
      <w:r>
        <w:rPr>
          <w:rFonts w:hint="eastAsia"/>
          <w:color w:val="222222"/>
        </w:rPr>
        <w:t>。</w:t>
      </w:r>
    </w:p>
    <w:p w14:paraId="11DC4EAB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具体情况分析如下：</w:t>
      </w:r>
    </w:p>
    <w:p w14:paraId="4B067DBA" w14:textId="01887CD2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品德方面，本班学生热爱学校、班集体，团结上进、思想端正、遵守纪律、尊敬师长、热爱劳动。能按照《</w:t>
      </w:r>
      <w:r>
        <w:rPr>
          <w:rFonts w:hint="eastAsia"/>
          <w:color w:val="222222"/>
        </w:rPr>
        <w:t>中</w:t>
      </w:r>
      <w:r w:rsidRPr="00BA673C">
        <w:rPr>
          <w:rFonts w:hint="eastAsia"/>
          <w:color w:val="222222"/>
        </w:rPr>
        <w:t>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。个别学生学习习惯不好，上课不能集中注意力听讲，需要进行个别辅导和特别的关注。家长能支持老师的工作，希望与教师积极配合，共同教育好孩子。班级特点，本班学生爱学习、守纪律。男生活泼、好动，爱表现;女生文静、可爱，不爱张扬。总的来说，班级特点比较稳，但稳中有活。</w:t>
      </w:r>
    </w:p>
    <w:p w14:paraId="5312373D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三、班级工作重点及目标</w:t>
      </w:r>
    </w:p>
    <w:p w14:paraId="7CDE03DC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班级教育工作重点</w:t>
      </w:r>
    </w:p>
    <w:p w14:paraId="6C4713EB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加强行为规范的养成教育，培养学生良好的行为习惯，继续进行热爱班级的教育、团结同学的教育，搞好心理健康教育。</w:t>
      </w:r>
    </w:p>
    <w:p w14:paraId="7DD40817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具体工作：</w:t>
      </w:r>
    </w:p>
    <w:p w14:paraId="4A4765F2" w14:textId="7693BB50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1、继续抓好</w:t>
      </w:r>
      <w:r w:rsidR="00F9672B">
        <w:rPr>
          <w:rFonts w:hint="eastAsia"/>
          <w:color w:val="222222"/>
        </w:rPr>
        <w:t>七</w:t>
      </w:r>
      <w:r w:rsidRPr="00BA673C">
        <w:rPr>
          <w:rFonts w:hint="eastAsia"/>
          <w:color w:val="222222"/>
        </w:rPr>
        <w:t>年级学生的常规养成教育，培养良好行为。</w:t>
      </w:r>
    </w:p>
    <w:p w14:paraId="301EDE0A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2、搞好班级卫生工作管理、学生的日常行为培养，争创卫生 文明示范班。</w:t>
      </w:r>
    </w:p>
    <w:p w14:paraId="2B38F967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3、搞好每位学生的自我保护教育，增强安全意识，形成一定的能力。</w:t>
      </w:r>
    </w:p>
    <w:p w14:paraId="13852FC8" w14:textId="0DA8F394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lastRenderedPageBreak/>
        <w:t>4、搞好每位学生的心理健康教育，使其身心都能得到健康地发展。</w:t>
      </w:r>
    </w:p>
    <w:p w14:paraId="7786D070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本班学生奋斗目标</w:t>
      </w:r>
    </w:p>
    <w:p w14:paraId="09F74F27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1、形成健康向上的良好班风，增强集体凝聚力。</w:t>
      </w:r>
    </w:p>
    <w:p w14:paraId="6FA44562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2、争当学校的"优秀班集体"。</w:t>
      </w:r>
    </w:p>
    <w:p w14:paraId="0C06C5FA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3、发展个性特长，促进身心健康。</w:t>
      </w:r>
    </w:p>
    <w:p w14:paraId="7AE5C795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具体工作：</w:t>
      </w:r>
    </w:p>
    <w:p w14:paraId="5C268F12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(1) 鼓励支持学生积极参加学校、班级的各项活动，力争优异成绩，锻炼能力，培养其集体荣誉感。</w:t>
      </w:r>
    </w:p>
    <w:p w14:paraId="4E4B8DC4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(2) 注意育人环境的美化，充分发挥其育人功能。建立各种生动活泼的评比栏.</w:t>
      </w:r>
    </w:p>
    <w:p w14:paraId="438A6514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(3) 开展丰富多采的主题班队会，在集体活动中增强班级的凝聚力，形成良好的班风。</w:t>
      </w:r>
    </w:p>
    <w:p w14:paraId="2F54980B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四、常规管理措施</w:t>
      </w:r>
    </w:p>
    <w:p w14:paraId="4C48F73E" w14:textId="0D19B21D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1、学习方面，为使学生在学习上形成你追我赶的良好风气</w:t>
      </w:r>
      <w:r w:rsidR="00F9672B">
        <w:rPr>
          <w:rFonts w:hint="eastAsia"/>
          <w:color w:val="222222"/>
        </w:rPr>
        <w:t>。</w:t>
      </w:r>
      <w:r w:rsidR="00F9672B" w:rsidRPr="00BA673C">
        <w:rPr>
          <w:color w:val="222222"/>
        </w:rPr>
        <w:t xml:space="preserve"> </w:t>
      </w:r>
      <w:r w:rsidRPr="00BA673C">
        <w:rPr>
          <w:rFonts w:hint="eastAsia"/>
          <w:color w:val="222222"/>
        </w:rPr>
        <w:t>建立本班的"学习小组"，前后位四个同学为一组，选出小组的组长。"学习小组"中的四位同学要互相帮助，团结协作，共同努力，才能取得好成绩，这一方法培养了同学们的团结协作精神，也是转化后进生的一条有效途径。</w:t>
      </w:r>
    </w:p>
    <w:p w14:paraId="4625FB59" w14:textId="7D337594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2、文明行为方面，为进一步规范学生的行为，让学生的日常行为也参与评比，具体做法如下：</w:t>
      </w:r>
    </w:p>
    <w:p w14:paraId="3A285F3F" w14:textId="5B959955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</w:t>
      </w:r>
      <w:r w:rsidR="00F9672B">
        <w:rPr>
          <w:rFonts w:hint="eastAsia"/>
          <w:color w:val="222222"/>
        </w:rPr>
        <w:t>1</w:t>
      </w:r>
      <w:r w:rsidRPr="00BA673C">
        <w:rPr>
          <w:rFonts w:hint="eastAsia"/>
          <w:color w:val="222222"/>
        </w:rPr>
        <w:t>)定期对学生进行道德行为的教育。</w:t>
      </w:r>
    </w:p>
    <w:p w14:paraId="39DACC87" w14:textId="3C59C98A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</w:t>
      </w:r>
      <w:r w:rsidR="00F9672B">
        <w:rPr>
          <w:rFonts w:hint="eastAsia"/>
          <w:color w:val="222222"/>
        </w:rPr>
        <w:t>2</w:t>
      </w:r>
      <w:r w:rsidRPr="00BA673C">
        <w:rPr>
          <w:rFonts w:hint="eastAsia"/>
          <w:color w:val="222222"/>
        </w:rPr>
        <w:t>)利用"优秀小组"的评比，要求小组中的每一位组员都要规范自己的行为，齐心合力才能成为"优秀小组"。</w:t>
      </w:r>
    </w:p>
    <w:p w14:paraId="5405CAF1" w14:textId="152848CB" w:rsidR="00BA673C" w:rsidRPr="00BA673C" w:rsidRDefault="00BA673C" w:rsidP="00F9672B">
      <w:pPr>
        <w:pStyle w:val="a3"/>
        <w:spacing w:before="0" w:beforeAutospacing="0" w:after="0" w:afterAutospacing="0" w:line="450" w:lineRule="atLeast"/>
        <w:ind w:right="300" w:firstLineChars="200" w:firstLine="480"/>
        <w:jc w:val="both"/>
        <w:rPr>
          <w:color w:val="222222"/>
        </w:rPr>
      </w:pPr>
      <w:r w:rsidRPr="00BA673C">
        <w:rPr>
          <w:rFonts w:hint="eastAsia"/>
          <w:color w:val="222222"/>
        </w:rPr>
        <w:t>3、卫生方面，学生能够打扫卫生，但不够认真仔细，为此我将采取以下措施：</w:t>
      </w:r>
    </w:p>
    <w:p w14:paraId="7D4771E3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(1) 进一步对卫生小组长进行培训，指导他们如何分工，责任到人，增强小组意识，起到模范带头作用。</w:t>
      </w:r>
    </w:p>
    <w:p w14:paraId="38E918B6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(2) 卫生委员和每天的环境小卫士分工明确，把教室内外检查整理干净，警告卫生习惯不良的同学，做好记录。有大问题及时向老师汇报。</w:t>
      </w:r>
    </w:p>
    <w:p w14:paraId="1A516CBB" w14:textId="2E7D731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(3)每天由卫生委员检查个人卫生。</w:t>
      </w:r>
    </w:p>
    <w:p w14:paraId="40C508E4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五、德育工作措施</w:t>
      </w:r>
    </w:p>
    <w:p w14:paraId="61F2ED31" w14:textId="1DB4F60D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lastRenderedPageBreak/>
        <w:t xml:space="preserve">　　在德育方面的工作，要处处与学校教育保持一致，搞好班级的育人环境，培养班干部同学的责任心，号召他们积极帮助后进的同学。班主任本着"抓两头，带中间"的原则，不忽视中间学生，让他们同样受到老师的关心，有积极上进的动力，从而也成为优秀的学生。班主任要 "学高为师，身正是范"，时刻做学生的表率，身教重于言教。</w:t>
      </w:r>
    </w:p>
    <w:p w14:paraId="3F824CE3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六、学生心理健康教育</w:t>
      </w:r>
    </w:p>
    <w:p w14:paraId="7B7CF462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1、班主任要积极学习心理健康方面的知识，以便做好学生的心理健康教育，正确地给予教育。2、对少数有心理问题的学生，要多与这些孩子交流或与家长取得联系，实施有计划的教育。</w:t>
      </w:r>
    </w:p>
    <w:p w14:paraId="03B84546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3、上好心理辅导课，培养学生健康的心理品质。</w:t>
      </w:r>
    </w:p>
    <w:p w14:paraId="4F4630AC" w14:textId="77777777" w:rsidR="00BA673C" w:rsidRPr="00BA673C" w:rsidRDefault="00BA673C" w:rsidP="00BA673C">
      <w:pPr>
        <w:pStyle w:val="a3"/>
        <w:spacing w:before="0" w:beforeAutospacing="0" w:after="0" w:afterAutospacing="0" w:line="450" w:lineRule="atLeast"/>
        <w:ind w:right="300"/>
        <w:jc w:val="both"/>
        <w:rPr>
          <w:color w:val="222222"/>
        </w:rPr>
      </w:pPr>
      <w:r w:rsidRPr="00BA673C">
        <w:rPr>
          <w:rFonts w:hint="eastAsia"/>
          <w:color w:val="222222"/>
        </w:rPr>
        <w:t xml:space="preserve">　　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 w14:paraId="3971CD60" w14:textId="77777777" w:rsidR="005F24AA" w:rsidRPr="00BA673C" w:rsidRDefault="005F24AA" w:rsidP="00BA673C"/>
    <w:sectPr w:rsidR="005F24AA" w:rsidRPr="00BA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C"/>
    <w:rsid w:val="005F24AA"/>
    <w:rsid w:val="00BA673C"/>
    <w:rsid w:val="00BB265C"/>
    <w:rsid w:val="00F9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4496"/>
  <w15:chartTrackingRefBased/>
  <w15:docId w15:val="{3969B5D7-1E21-41CA-858C-6E648817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琪</dc:creator>
  <cp:keywords/>
  <dc:description/>
  <cp:lastModifiedBy>王 琪</cp:lastModifiedBy>
  <cp:revision>3</cp:revision>
  <dcterms:created xsi:type="dcterms:W3CDTF">2020-09-25T03:09:00Z</dcterms:created>
  <dcterms:modified xsi:type="dcterms:W3CDTF">2021-09-08T09:16:00Z</dcterms:modified>
</cp:coreProperties>
</file>