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8F" w:rsidRDefault="00D04444" w:rsidP="00406C8F">
      <w:pPr>
        <w:spacing w:line="440" w:lineRule="exact"/>
        <w:ind w:firstLineChars="250" w:firstLine="700"/>
        <w:jc w:val="center"/>
        <w:rPr>
          <w:rFonts w:hint="eastAsia"/>
          <w:sz w:val="28"/>
          <w:szCs w:val="28"/>
        </w:rPr>
      </w:pPr>
      <w:r w:rsidRPr="00406C8F">
        <w:rPr>
          <w:rFonts w:hint="eastAsia"/>
          <w:sz w:val="28"/>
          <w:szCs w:val="28"/>
        </w:rPr>
        <w:t>202</w:t>
      </w:r>
      <w:r w:rsidR="00406C8F" w:rsidRPr="00406C8F">
        <w:rPr>
          <w:rFonts w:hint="eastAsia"/>
          <w:sz w:val="28"/>
          <w:szCs w:val="28"/>
        </w:rPr>
        <w:t>1-2022</w:t>
      </w:r>
      <w:r w:rsidRPr="00406C8F">
        <w:rPr>
          <w:rFonts w:hint="eastAsia"/>
          <w:sz w:val="28"/>
          <w:szCs w:val="28"/>
        </w:rPr>
        <w:t>学年</w:t>
      </w:r>
    </w:p>
    <w:p w:rsidR="009A1268" w:rsidRPr="00406C8F" w:rsidRDefault="00D04444" w:rsidP="00406C8F">
      <w:pPr>
        <w:spacing w:line="440" w:lineRule="exact"/>
        <w:ind w:firstLineChars="250" w:firstLine="700"/>
        <w:jc w:val="center"/>
        <w:rPr>
          <w:sz w:val="28"/>
          <w:szCs w:val="28"/>
        </w:rPr>
      </w:pPr>
      <w:r w:rsidRPr="00406C8F">
        <w:rPr>
          <w:rFonts w:hint="eastAsia"/>
          <w:sz w:val="28"/>
          <w:szCs w:val="28"/>
        </w:rPr>
        <w:t>吴明霞指导</w:t>
      </w:r>
      <w:r w:rsidR="00406C8F" w:rsidRPr="00406C8F">
        <w:rPr>
          <w:rFonts w:hint="eastAsia"/>
          <w:sz w:val="28"/>
          <w:szCs w:val="28"/>
        </w:rPr>
        <w:t>汤红霞、过映锦</w:t>
      </w:r>
      <w:r w:rsidRPr="00406C8F">
        <w:rPr>
          <w:rFonts w:hint="eastAsia"/>
          <w:sz w:val="28"/>
          <w:szCs w:val="28"/>
        </w:rPr>
        <w:t>计划</w:t>
      </w:r>
    </w:p>
    <w:p w:rsidR="008D226C" w:rsidRPr="008D226C" w:rsidRDefault="009A1268" w:rsidP="00406C8F">
      <w:pPr>
        <w:spacing w:line="440" w:lineRule="exact"/>
        <w:ind w:firstLineChars="250" w:firstLine="525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吴明霞</w:t>
      </w:r>
      <w:r w:rsidR="00406C8F">
        <w:rPr>
          <w:rFonts w:hint="eastAsia"/>
        </w:rPr>
        <w:t xml:space="preserve">  2021.9</w:t>
      </w:r>
    </w:p>
    <w:p w:rsidR="008D226C" w:rsidRDefault="00406C8F" w:rsidP="00406C8F">
      <w:pPr>
        <w:spacing w:line="440" w:lineRule="exact"/>
        <w:ind w:firstLineChars="250" w:firstLine="525"/>
      </w:pPr>
      <w:r w:rsidRPr="00406C8F">
        <w:rPr>
          <w:rFonts w:hint="eastAsia"/>
        </w:rPr>
        <w:t>为</w:t>
      </w:r>
      <w:r>
        <w:rPr>
          <w:rFonts w:hint="eastAsia"/>
        </w:rPr>
        <w:t>帮助</w:t>
      </w:r>
      <w:r w:rsidRPr="00406C8F">
        <w:rPr>
          <w:rFonts w:hint="eastAsia"/>
        </w:rPr>
        <w:t>青年教师迅速、稳定地发展，缩短新教师的探索周期，发挥老教师的传、帮、带作用、促进新老教师之间相互学习，不断提高自身的教学水平和业务素质。</w:t>
      </w:r>
      <w:r>
        <w:rPr>
          <w:rFonts w:hint="eastAsia"/>
        </w:rPr>
        <w:t>新学年，</w:t>
      </w:r>
      <w:r w:rsidRPr="00406C8F">
        <w:rPr>
          <w:rFonts w:hint="eastAsia"/>
        </w:rPr>
        <w:t>我与</w:t>
      </w:r>
      <w:r>
        <w:rPr>
          <w:rFonts w:hint="eastAsia"/>
        </w:rPr>
        <w:t>汤红霞、过映锦</w:t>
      </w:r>
      <w:r w:rsidRPr="008D226C">
        <w:rPr>
          <w:rFonts w:hint="eastAsia"/>
        </w:rPr>
        <w:t>老师</w:t>
      </w:r>
      <w:r w:rsidRPr="00406C8F">
        <w:rPr>
          <w:rFonts w:hint="eastAsia"/>
        </w:rPr>
        <w:t>（徒弟）结为师徒，</w:t>
      </w:r>
      <w:r w:rsidR="008D226C" w:rsidRPr="008D226C">
        <w:rPr>
          <w:rFonts w:hint="eastAsia"/>
        </w:rPr>
        <w:t>本着专业引领、同伴互助、个人反思的途径，</w:t>
      </w:r>
      <w:r w:rsidR="008D226C">
        <w:rPr>
          <w:rFonts w:hint="eastAsia"/>
        </w:rPr>
        <w:t>制订出本学期</w:t>
      </w:r>
      <w:r w:rsidR="008D226C" w:rsidRPr="008D226C">
        <w:rPr>
          <w:rFonts w:hint="eastAsia"/>
        </w:rPr>
        <w:t>师傅指导计划：</w:t>
      </w:r>
      <w:r w:rsidR="008D226C" w:rsidRPr="008D226C">
        <w:rPr>
          <w:rFonts w:hint="eastAsia"/>
        </w:rPr>
        <w:t xml:space="preserve">  </w:t>
      </w:r>
    </w:p>
    <w:p w:rsidR="00406C8F" w:rsidRDefault="00406C8F" w:rsidP="00406C8F">
      <w:pPr>
        <w:spacing w:line="440" w:lineRule="exact"/>
        <w:ind w:firstLineChars="250" w:firstLine="52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在师德、教风、业务水平和学科素养方面以身作则，起模范作用。</w:t>
      </w:r>
    </w:p>
    <w:p w:rsidR="00406C8F" w:rsidRDefault="00406C8F" w:rsidP="00406C8F">
      <w:pPr>
        <w:spacing w:line="440" w:lineRule="exact"/>
        <w:ind w:firstLineChars="250" w:firstLine="525"/>
        <w:rPr>
          <w:rFonts w:hint="eastAsia"/>
        </w:rPr>
      </w:pPr>
      <w:r>
        <w:rPr>
          <w:rFonts w:hint="eastAsia"/>
        </w:rPr>
        <w:t>教书育人，为人师表，热爱学生，热爱教育事业，树立高尚的师德形象。在师德、工作态度、教学业务等方面为徒弟做出榜样。要切实担负起对陈教师的辅导工作。</w:t>
      </w:r>
    </w:p>
    <w:p w:rsidR="008D226C" w:rsidRDefault="00406C8F" w:rsidP="008D226C">
      <w:pPr>
        <w:spacing w:line="440" w:lineRule="exact"/>
        <w:ind w:firstLineChars="250" w:firstLine="525"/>
      </w:pPr>
      <w:r>
        <w:rPr>
          <w:rFonts w:hint="eastAsia"/>
        </w:rPr>
        <w:t>2</w:t>
      </w:r>
      <w:r w:rsidR="008D226C" w:rsidRPr="008D226C">
        <w:rPr>
          <w:rFonts w:hint="eastAsia"/>
        </w:rPr>
        <w:t>、加强理论和业务学习：指导徒弟利用书籍、网络、同伴互助等模式，学习现代教育教学理论，做好读书笔记，教学反思等，不断内化和建立起与素质教育相适应的教育教学理论体系。针对本学科开展业务学习，吃透教材，不断提高其业务水平。</w:t>
      </w:r>
      <w:r w:rsidR="008D226C" w:rsidRPr="008D226C">
        <w:rPr>
          <w:rFonts w:hint="eastAsia"/>
        </w:rPr>
        <w:t xml:space="preserve">  </w:t>
      </w:r>
    </w:p>
    <w:p w:rsidR="008D226C" w:rsidRDefault="00406C8F" w:rsidP="008D226C">
      <w:pPr>
        <w:spacing w:line="440" w:lineRule="exact"/>
        <w:ind w:firstLineChars="250" w:firstLine="525"/>
      </w:pPr>
      <w:r>
        <w:rPr>
          <w:rFonts w:hint="eastAsia"/>
        </w:rPr>
        <w:t>3</w:t>
      </w:r>
      <w:r w:rsidR="008D226C">
        <w:rPr>
          <w:rFonts w:hint="eastAsia"/>
        </w:rPr>
        <w:t>、</w:t>
      </w:r>
      <w:r w:rsidR="008D226C" w:rsidRPr="008D226C">
        <w:rPr>
          <w:rFonts w:hint="eastAsia"/>
        </w:rPr>
        <w:t>提高他们教育教学水平。帮助</w:t>
      </w:r>
      <w:r w:rsidR="008D226C">
        <w:rPr>
          <w:rFonts w:hint="eastAsia"/>
        </w:rPr>
        <w:t>徒弟</w:t>
      </w:r>
      <w:r w:rsidR="008D226C" w:rsidRPr="008D226C">
        <w:rPr>
          <w:rFonts w:hint="eastAsia"/>
        </w:rPr>
        <w:t>制订业务进修计划，熟悉</w:t>
      </w:r>
      <w:r w:rsidR="008D226C">
        <w:rPr>
          <w:rFonts w:hint="eastAsia"/>
        </w:rPr>
        <w:t>政治</w:t>
      </w:r>
      <w:r w:rsidR="008D226C" w:rsidRPr="008D226C">
        <w:rPr>
          <w:rFonts w:hint="eastAsia"/>
        </w:rPr>
        <w:t>课程各个环节的内容、制订授课计划、编写与修改教案，帮助提高课堂组织能力，提高讲课质量和实践动手能力。指导参与教学改革、课程建设与教学研究，做好教学总结。</w:t>
      </w:r>
      <w:r w:rsidR="008D226C" w:rsidRPr="008D226C">
        <w:rPr>
          <w:rFonts w:hint="eastAsia"/>
        </w:rPr>
        <w:t xml:space="preserve"> 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4</w:t>
      </w:r>
      <w:r w:rsidRPr="008D226C">
        <w:rPr>
          <w:rFonts w:hint="eastAsia"/>
        </w:rPr>
        <w:t>、</w:t>
      </w:r>
      <w:r w:rsidR="00406C8F">
        <w:rPr>
          <w:rFonts w:hint="eastAsia"/>
        </w:rPr>
        <w:t xml:space="preserve"> </w:t>
      </w:r>
      <w:r w:rsidRPr="008D226C">
        <w:rPr>
          <w:rFonts w:hint="eastAsia"/>
        </w:rPr>
        <w:t>师徒间</w:t>
      </w:r>
      <w:r w:rsidR="00406C8F">
        <w:rPr>
          <w:rFonts w:hint="eastAsia"/>
        </w:rPr>
        <w:t>相互听课，讨论解决教育教学实际中的疑难问题。</w:t>
      </w:r>
      <w:r w:rsidR="00406C8F" w:rsidRPr="008D226C">
        <w:rPr>
          <w:rFonts w:hint="eastAsia"/>
        </w:rPr>
        <w:t>每</w:t>
      </w:r>
      <w:r w:rsidR="00406C8F">
        <w:rPr>
          <w:rFonts w:hint="eastAsia"/>
        </w:rPr>
        <w:t>周</w:t>
      </w:r>
      <w:r w:rsidR="00406C8F" w:rsidRPr="008D226C">
        <w:rPr>
          <w:rFonts w:hint="eastAsia"/>
        </w:rPr>
        <w:t>师徒间互相听课</w:t>
      </w:r>
      <w:r w:rsidR="00406C8F">
        <w:rPr>
          <w:rFonts w:hint="eastAsia"/>
        </w:rPr>
        <w:t>1</w:t>
      </w:r>
      <w:r w:rsidR="00406C8F" w:rsidRPr="008D226C">
        <w:rPr>
          <w:rFonts w:hint="eastAsia"/>
        </w:rPr>
        <w:t>节，听后及时交流</w:t>
      </w:r>
      <w:r w:rsidR="00406C8F">
        <w:rPr>
          <w:rFonts w:hint="eastAsia"/>
        </w:rPr>
        <w:t>；</w:t>
      </w:r>
      <w:r w:rsidR="00406C8F" w:rsidRPr="008D226C">
        <w:rPr>
          <w:rFonts w:hint="eastAsia"/>
        </w:rPr>
        <w:t>师傅定期检查徒弟的备课笔记，并写出简短的检查意见。开展互助备课，经常性要求徒弟“一课多上”，并不断修改完善教学设计。</w:t>
      </w:r>
      <w:r w:rsidR="00406C8F" w:rsidRPr="008D226C">
        <w:rPr>
          <w:rFonts w:hint="eastAsia"/>
        </w:rPr>
        <w:t xml:space="preserve"> </w:t>
      </w:r>
      <w:r w:rsidRPr="008D226C">
        <w:rPr>
          <w:rFonts w:hint="eastAsia"/>
        </w:rPr>
        <w:t xml:space="preserve">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5</w:t>
      </w:r>
      <w:r w:rsidRPr="008D226C">
        <w:rPr>
          <w:rFonts w:hint="eastAsia"/>
        </w:rPr>
        <w:t>、强化教师的反思意识和反思习惯，要求</w:t>
      </w:r>
      <w:r w:rsidR="00406C8F">
        <w:rPr>
          <w:rFonts w:hint="eastAsia"/>
        </w:rPr>
        <w:t>徒弟认真写课后反思（每课一篇），</w:t>
      </w:r>
      <w:r w:rsidR="00406C8F" w:rsidRPr="008D226C">
        <w:rPr>
          <w:rFonts w:hint="eastAsia"/>
        </w:rPr>
        <w:t>每学期</w:t>
      </w:r>
      <w:r w:rsidR="00406C8F" w:rsidRPr="008D226C">
        <w:rPr>
          <w:rFonts w:hint="eastAsia"/>
        </w:rPr>
        <w:t>1</w:t>
      </w:r>
      <w:r w:rsidR="00406C8F" w:rsidRPr="008D226C">
        <w:rPr>
          <w:rFonts w:hint="eastAsia"/>
        </w:rPr>
        <w:t>篇经验总结与教育教学论文</w:t>
      </w:r>
      <w:r w:rsidR="00406C8F">
        <w:rPr>
          <w:rFonts w:hint="eastAsia"/>
        </w:rPr>
        <w:t>；徒弟</w:t>
      </w:r>
      <w:r w:rsidR="00406C8F" w:rsidRPr="008D226C">
        <w:rPr>
          <w:rFonts w:hint="eastAsia"/>
        </w:rPr>
        <w:t>每学年在组内至少举行一次汇报课。</w:t>
      </w:r>
    </w:p>
    <w:sectPr w:rsidR="008D226C" w:rsidSect="0071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A8" w:rsidRDefault="009C05A8" w:rsidP="008D226C">
      <w:r>
        <w:separator/>
      </w:r>
    </w:p>
  </w:endnote>
  <w:endnote w:type="continuationSeparator" w:id="1">
    <w:p w:rsidR="009C05A8" w:rsidRDefault="009C05A8" w:rsidP="008D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A8" w:rsidRDefault="009C05A8" w:rsidP="008D226C">
      <w:r>
        <w:separator/>
      </w:r>
    </w:p>
  </w:footnote>
  <w:footnote w:type="continuationSeparator" w:id="1">
    <w:p w:rsidR="009C05A8" w:rsidRDefault="009C05A8" w:rsidP="008D2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26C"/>
    <w:rsid w:val="00072363"/>
    <w:rsid w:val="0036048B"/>
    <w:rsid w:val="00406C8F"/>
    <w:rsid w:val="00715F95"/>
    <w:rsid w:val="00842AA8"/>
    <w:rsid w:val="008D226C"/>
    <w:rsid w:val="009A1268"/>
    <w:rsid w:val="009C05A8"/>
    <w:rsid w:val="00C96B94"/>
    <w:rsid w:val="00D04444"/>
    <w:rsid w:val="00E1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2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2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5</cp:revision>
  <dcterms:created xsi:type="dcterms:W3CDTF">2020-09-15T01:07:00Z</dcterms:created>
  <dcterms:modified xsi:type="dcterms:W3CDTF">2021-09-07T02:08:00Z</dcterms:modified>
</cp:coreProperties>
</file>