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仿宋" w:eastAsia="黑体"/>
          <w:color w:val="auto"/>
          <w:sz w:val="40"/>
          <w:szCs w:val="40"/>
        </w:rPr>
      </w:pPr>
      <w:r>
        <w:rPr>
          <w:rFonts w:ascii="黑体" w:hAnsi="仿宋" w:eastAsia="黑体"/>
          <w:color w:val="auto"/>
          <w:sz w:val="40"/>
          <w:szCs w:val="40"/>
          <w:lang w:val="en-US"/>
        </w:rPr>
        <w:t>给学生减负</w:t>
      </w:r>
      <w:r>
        <w:rPr>
          <w:rFonts w:ascii="黑体" w:hAnsi="黑体" w:eastAsia="黑体"/>
          <w:color w:val="auto"/>
          <w:sz w:val="40"/>
          <w:szCs w:val="40"/>
          <w:lang w:val="en-US"/>
        </w:rPr>
        <w:t>，</w:t>
      </w:r>
      <w:r>
        <w:rPr>
          <w:rFonts w:ascii="黑体" w:hAnsi="仿宋" w:eastAsia="黑体"/>
          <w:color w:val="auto"/>
          <w:sz w:val="40"/>
          <w:szCs w:val="40"/>
          <w:lang w:val="en-US"/>
        </w:rPr>
        <w:t>让教育添花</w:t>
      </w:r>
    </w:p>
    <w:p>
      <w:pPr>
        <w:rPr>
          <w:rFonts w:hint="default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ascii="黑体" w:hAnsi="仿宋" w:eastAsia="黑体"/>
          <w:color w:val="auto"/>
          <w:sz w:val="28"/>
          <w:szCs w:val="28"/>
        </w:rPr>
        <w:t xml:space="preserve">            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 xml:space="preserve">       礼河实验学校  蒋丽君</w:t>
      </w:r>
    </w:p>
    <w:p>
      <w:pPr>
        <w:ind w:firstLineChars="200"/>
        <w:rPr>
          <w:rFonts w:ascii="黑体" w:hAnsi="仿宋" w:eastAsia="黑体"/>
          <w:color w:val="auto"/>
          <w:sz w:val="28"/>
          <w:szCs w:val="28"/>
        </w:rPr>
      </w:pPr>
      <w:r>
        <w:rPr>
          <w:rFonts w:ascii="黑体" w:hAnsi="仿宋" w:eastAsia="黑体"/>
          <w:color w:val="auto"/>
          <w:sz w:val="28"/>
          <w:szCs w:val="28"/>
        </w:rPr>
        <w:t>如果说校园是圃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那么学生就是苗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优秀的教师们就如雨点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润物无声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默默地陪伴孩子们在雨露的滋润下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茁壮成长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教师的身份就如一把戒尺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时刻警醒着我要保持初心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恪尽职守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在每天身披粉笔灰的日子里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陪孩子们在嬉笑打闹中认真学习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伴着他们一路幸福健康的成长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给更多年轻的孩子们指引一个方向</w:t>
      </w:r>
      <w:r>
        <w:rPr>
          <w:rFonts w:ascii="黑体" w:hAnsi="黑体" w:eastAsia="黑体"/>
          <w:color w:val="auto"/>
          <w:sz w:val="28"/>
          <w:szCs w:val="28"/>
        </w:rPr>
        <w:t>。</w:t>
      </w:r>
    </w:p>
    <w:p>
      <w:pPr>
        <w:ind w:firstLineChars="200"/>
        <w:rPr>
          <w:rFonts w:ascii="黑体" w:hAnsi="仿宋" w:eastAsia="黑体"/>
          <w:color w:val="auto"/>
          <w:sz w:val="28"/>
          <w:szCs w:val="28"/>
          <w:lang w:val="en-US"/>
        </w:rPr>
      </w:pPr>
      <w:r>
        <w:rPr>
          <w:rFonts w:ascii="黑体" w:hAnsi="仿宋" w:eastAsia="黑体"/>
          <w:color w:val="auto"/>
          <w:sz w:val="28"/>
          <w:szCs w:val="28"/>
        </w:rPr>
        <w:t>近日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中共中央办公厅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国务院办公厅印发了</w:t>
      </w:r>
      <w:r>
        <w:rPr>
          <w:rFonts w:ascii="黑体" w:hAnsi="黑体" w:eastAsia="黑体"/>
          <w:color w:val="auto"/>
          <w:sz w:val="28"/>
          <w:szCs w:val="28"/>
        </w:rPr>
        <w:t>《</w:t>
      </w:r>
      <w:r>
        <w:rPr>
          <w:rFonts w:ascii="黑体" w:hAnsi="仿宋" w:eastAsia="黑体"/>
          <w:color w:val="auto"/>
          <w:sz w:val="28"/>
          <w:szCs w:val="28"/>
        </w:rPr>
        <w:t>关于进一步减轻义务教育阶段学生作业负担和校外培训负担的意见</w:t>
      </w:r>
      <w:r>
        <w:rPr>
          <w:rFonts w:ascii="黑体" w:hAnsi="黑体" w:eastAsia="黑体"/>
          <w:color w:val="auto"/>
          <w:sz w:val="28"/>
          <w:szCs w:val="28"/>
        </w:rPr>
        <w:t>》，</w:t>
      </w:r>
      <w:r>
        <w:rPr>
          <w:rFonts w:ascii="黑体" w:hAnsi="仿宋" w:eastAsia="黑体"/>
          <w:color w:val="auto"/>
          <w:sz w:val="28"/>
          <w:szCs w:val="28"/>
        </w:rPr>
        <w:t>并发出通知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要求各地区各部门结合实际认真贯彻落实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作为一名教师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在阅读完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《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关于进一步减轻义务教育阶段学生作业负担和校外培训负担的意见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》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我真的感触颇多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。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这篇文章</w:t>
      </w:r>
      <w:r>
        <w:rPr>
          <w:rFonts w:ascii="黑体" w:hAnsi="仿宋" w:eastAsia="黑体"/>
          <w:color w:val="auto"/>
          <w:sz w:val="28"/>
          <w:szCs w:val="28"/>
        </w:rPr>
        <w:t>很有意思的是一个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针对当前教育模式</w:t>
      </w:r>
      <w:r>
        <w:rPr>
          <w:rFonts w:ascii="黑体" w:hAnsi="仿宋" w:eastAsia="黑体"/>
          <w:color w:val="auto"/>
          <w:sz w:val="28"/>
          <w:szCs w:val="28"/>
        </w:rPr>
        <w:t>的行走和思考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观察与行动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这篇文章主要围绕切实提升学校育人水平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持续规范校外培训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（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包括线上培训和线下培训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），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有效减轻义务教育阶段学生过重作业负担和校外培训负担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提出关于提高当前教育水平的意见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。</w:t>
      </w:r>
    </w:p>
    <w:p>
      <w:pPr>
        <w:ind w:firstLineChars="200"/>
        <w:rPr>
          <w:rFonts w:ascii="黑体" w:hAnsi="仿宋" w:eastAsia="黑体"/>
          <w:color w:val="auto"/>
          <w:sz w:val="28"/>
          <w:szCs w:val="28"/>
        </w:rPr>
      </w:pPr>
      <w:r>
        <w:rPr>
          <w:rFonts w:ascii="黑体" w:hAnsi="仿宋" w:eastAsia="黑体"/>
          <w:color w:val="auto"/>
          <w:sz w:val="28"/>
          <w:szCs w:val="28"/>
          <w:lang w:val="en-US"/>
        </w:rPr>
        <w:t>这篇文章展示了当代教育工作者</w:t>
      </w:r>
      <w:r>
        <w:rPr>
          <w:rFonts w:ascii="黑体" w:hAnsi="仿宋" w:eastAsia="黑体"/>
          <w:color w:val="auto"/>
          <w:sz w:val="28"/>
          <w:szCs w:val="28"/>
        </w:rPr>
        <w:t>的教育情怀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教育思想和教育实践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引导无数教育工作者坚持学生为本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回应关切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遵循教育规律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着眼学生身心健康成长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保障学生休息权利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整体提升学校教育教学质量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积极回应社会关切与期盼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减轻家长负担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；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坚持依法治理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标本兼治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严格执行义务教育法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未成年人保护法等法律规定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加强源头治理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系统治理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综合治理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；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坚持政府主导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多方联动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强化政府统筹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落实部门职责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发挥学校主体作用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健全保障政策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明确家校社协同责任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；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坚持统筹推进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稳步实施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全面落实国家关于减轻学生过重学业负担有关规定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对重点难点问题先行试点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积极推广典型经验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确保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“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双减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”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工作平稳有序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。</w:t>
      </w:r>
    </w:p>
    <w:p>
      <w:pPr>
        <w:ind w:firstLineChars="200"/>
        <w:rPr>
          <w:rFonts w:ascii="黑体" w:hAnsi="仿宋" w:eastAsia="黑体"/>
          <w:color w:val="auto"/>
          <w:sz w:val="28"/>
          <w:szCs w:val="28"/>
        </w:rPr>
      </w:pPr>
      <w:r>
        <w:rPr>
          <w:rFonts w:ascii="黑体" w:hAnsi="仿宋" w:eastAsia="黑体"/>
          <w:color w:val="auto"/>
          <w:sz w:val="28"/>
          <w:szCs w:val="28"/>
          <w:lang w:val="en-US"/>
        </w:rPr>
        <w:t>"不积跬步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无以至千里"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作为一名教育工作者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凭借着对教育事业的热爱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我更是在本职岗位上默默地奉献着自己的岁月芳华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入行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多</w:t>
      </w:r>
      <w:r>
        <w:rPr>
          <w:rFonts w:ascii="黑体" w:hAnsi="仿宋" w:eastAsia="黑体"/>
          <w:color w:val="auto"/>
          <w:sz w:val="28"/>
          <w:szCs w:val="28"/>
        </w:rPr>
        <w:t>年以来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始终爱岗尽责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兢兢业业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时刻用微笑去面对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用宽容去解读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用执着去谱写自己平凡中的灿烂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在教学上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我始终倡导与时俱进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紧跟时代的发展步伐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不断改善上课模式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科学实施保教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引导更多的老师和家长正确教育孩子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让孩子能在自由温暖的课堂中增长经验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提高技能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快乐发展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鼓励学生们发展自己的长处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多培养自身的兴趣爱好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不断夯实孩子的课余兴趣技能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锻炼强壮体魄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用自己的耐心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细心与爱心培养出更多祖国未来的骄傲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民族未来的英雄</w:t>
      </w:r>
      <w:r>
        <w:rPr>
          <w:rFonts w:ascii="黑体" w:hAnsi="黑体" w:eastAsia="黑体"/>
          <w:color w:val="auto"/>
          <w:sz w:val="28"/>
          <w:szCs w:val="28"/>
        </w:rPr>
        <w:t>。</w:t>
      </w:r>
    </w:p>
    <w:p>
      <w:pPr>
        <w:ind w:firstLineChars="200"/>
        <w:rPr>
          <w:rFonts w:hint="default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ascii="黑体" w:hAnsi="仿宋" w:eastAsia="黑体"/>
          <w:color w:val="auto"/>
          <w:sz w:val="28"/>
          <w:szCs w:val="28"/>
          <w:lang w:val="en-US"/>
        </w:rPr>
        <w:t>为响应文章里面提到的"结合本地实际细化完善措施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确保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“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双减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”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工作落实落地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。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学校党组织要认真做好教师思想工作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充分调动广大教师积极性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、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创造性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。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校外培训机构要加强自身党建工作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发挥党组织战斗堡垒作用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。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"</w:t>
      </w:r>
      <w:r>
        <w:rPr>
          <w:rFonts w:ascii="黑体" w:hAnsi="仿宋" w:eastAsia="黑体"/>
          <w:color w:val="auto"/>
          <w:sz w:val="28"/>
          <w:szCs w:val="28"/>
        </w:rPr>
        <w:t>作为一名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信息</w:t>
      </w:r>
      <w:r>
        <w:rPr>
          <w:rFonts w:ascii="黑体" w:hAnsi="仿宋" w:eastAsia="黑体"/>
          <w:color w:val="auto"/>
          <w:sz w:val="28"/>
          <w:szCs w:val="28"/>
        </w:rPr>
        <w:t>教师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也一直</w:t>
      </w:r>
      <w:r>
        <w:rPr>
          <w:rFonts w:ascii="黑体" w:hAnsi="仿宋" w:eastAsia="黑体"/>
          <w:color w:val="auto"/>
          <w:sz w:val="28"/>
          <w:szCs w:val="28"/>
        </w:rPr>
        <w:t>认真完成各项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小学信息</w:t>
      </w:r>
      <w:r>
        <w:rPr>
          <w:rFonts w:ascii="黑体" w:hAnsi="仿宋" w:eastAsia="黑体"/>
          <w:color w:val="auto"/>
          <w:sz w:val="28"/>
          <w:szCs w:val="28"/>
        </w:rPr>
        <w:t>教育工作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不断端正自身思想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以党的标准严格要求自己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为了提升自己的教学水平还订阅了多种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教育技术方面的</w:t>
      </w:r>
      <w:r>
        <w:rPr>
          <w:rFonts w:ascii="黑体" w:hAnsi="仿宋" w:eastAsia="黑体"/>
          <w:color w:val="auto"/>
          <w:sz w:val="28"/>
          <w:szCs w:val="28"/>
        </w:rPr>
        <w:t>杂志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学习和参考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还经常去图书馆借阅大量有关教学理论和教学方法的书籍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学习他人好的教学方法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认真做到在每一堂课程前的备课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梳理教材的基本思想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基本概念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教材结构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ascii="黑体" w:hAnsi="仿宋" w:eastAsia="黑体"/>
          <w:color w:val="auto"/>
          <w:sz w:val="28"/>
          <w:szCs w:val="28"/>
        </w:rPr>
        <w:t>重点与难点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同时还会根据学生的基础知识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来调整自己的讲课思路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同时不断更新教学方式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保证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计算机</w:t>
      </w:r>
      <w:r>
        <w:rPr>
          <w:rFonts w:ascii="黑体" w:hAnsi="仿宋" w:eastAsia="黑体"/>
          <w:color w:val="auto"/>
          <w:sz w:val="28"/>
          <w:szCs w:val="28"/>
        </w:rPr>
        <w:t>课堂多样化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精心制作多媒体课件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备写每一篇教案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在课堂上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能够运用多种教学方法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利用多种教学手段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充分调动学生的多种感官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激发学生的学习兴趣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向课堂40分要质量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努力提高课堂教学效率</w:t>
      </w:r>
      <w:r>
        <w:rPr>
          <w:rFonts w:ascii="黑体" w:hAnsi="黑体" w:eastAsia="黑体"/>
          <w:color w:val="auto"/>
          <w:sz w:val="28"/>
          <w:szCs w:val="28"/>
        </w:rPr>
        <w:t>；</w:t>
      </w:r>
      <w:r>
        <w:rPr>
          <w:rFonts w:ascii="黑体" w:hAnsi="仿宋" w:eastAsia="黑体"/>
          <w:color w:val="auto"/>
          <w:sz w:val="28"/>
          <w:szCs w:val="28"/>
        </w:rPr>
        <w:t>在课后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认真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组织兴趣小组和社团活动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及时做好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各项</w:t>
      </w:r>
      <w:r>
        <w:rPr>
          <w:rFonts w:ascii="黑体" w:hAnsi="仿宋" w:eastAsia="黑体"/>
          <w:color w:val="auto"/>
          <w:sz w:val="28"/>
          <w:szCs w:val="28"/>
        </w:rPr>
        <w:t>工作</w:t>
      </w:r>
      <w:r>
        <w:rPr>
          <w:rFonts w:ascii="黑体" w:hAnsi="黑体" w:eastAsia="黑体"/>
          <w:color w:val="auto"/>
          <w:sz w:val="28"/>
          <w:szCs w:val="28"/>
        </w:rPr>
        <w:t>；</w:t>
      </w:r>
      <w:r>
        <w:rPr>
          <w:rFonts w:ascii="黑体" w:hAnsi="仿宋" w:eastAsia="黑体"/>
          <w:color w:val="auto"/>
          <w:sz w:val="28"/>
          <w:szCs w:val="28"/>
        </w:rPr>
        <w:t>在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社团</w:t>
      </w:r>
      <w:r>
        <w:rPr>
          <w:rFonts w:ascii="黑体" w:hAnsi="仿宋" w:eastAsia="黑体"/>
          <w:color w:val="auto"/>
          <w:sz w:val="28"/>
          <w:szCs w:val="28"/>
        </w:rPr>
        <w:t>课上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我能够让对编程、机器人感兴趣的学生加入进来，在学校也能够学到许多编程知识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在平时的教学中，我发现有很多学有余力的学生对于编程很感兴趣，我就鼓励他们加入我的社团，在课上我们共同研究、共同进步。有时候我们会因为一个程序讨论很久，搞清楚出错在哪里，在一次次地改正、完善中学生的编程能力、编程思维有了很大的进步。</w:t>
      </w:r>
    </w:p>
    <w:p>
      <w:pPr>
        <w:ind w:firstLineChars="200"/>
        <w:rPr>
          <w:rFonts w:ascii="黑体" w:hAnsi="仿宋" w:eastAsia="黑体"/>
          <w:color w:val="auto"/>
          <w:sz w:val="28"/>
          <w:szCs w:val="28"/>
        </w:rPr>
      </w:pPr>
      <w:r>
        <w:rPr>
          <w:rFonts w:ascii="黑体" w:hAnsi="仿宋" w:eastAsia="黑体"/>
          <w:color w:val="auto"/>
          <w:sz w:val="28"/>
          <w:szCs w:val="28"/>
          <w:lang w:val="en-US"/>
        </w:rPr>
        <w:t>一路走来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我也始终跟着这篇文章制定的策略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坚持学校教育教学质量和服务水平进一步提升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让作业布置更加科学合理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让学生有个丰富的课余生活</w:t>
      </w:r>
      <w:r>
        <w:rPr>
          <w:rFonts w:ascii="黑体" w:hAnsi="黑体" w:eastAsia="黑体"/>
          <w:color w:val="auto"/>
          <w:sz w:val="28"/>
          <w:szCs w:val="28"/>
          <w:lang w:val="en-US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在课堂上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我也会做到满足学生的同时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不断提升自身教学水平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作为一名教育工作者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我深深地知道教育对学生的重要性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只有用心教育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用心育人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我们才能将教书育人的职责履行到位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才能追求更卓越的目标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所以对于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计算机</w:t>
      </w:r>
      <w:r>
        <w:rPr>
          <w:rFonts w:ascii="黑体" w:hAnsi="仿宋" w:eastAsia="黑体"/>
          <w:color w:val="auto"/>
          <w:sz w:val="28"/>
          <w:szCs w:val="28"/>
        </w:rPr>
        <w:t>教育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也</w:t>
      </w:r>
      <w:r>
        <w:rPr>
          <w:rFonts w:ascii="黑体" w:hAnsi="仿宋" w:eastAsia="黑体"/>
          <w:color w:val="auto"/>
          <w:sz w:val="28"/>
          <w:szCs w:val="28"/>
        </w:rPr>
        <w:t>一直都采取"溺爱"教育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满满</w:t>
      </w:r>
      <w:r>
        <w:rPr>
          <w:rFonts w:ascii="黑体" w:hAnsi="仿宋" w:eastAsia="黑体"/>
          <w:color w:val="auto"/>
          <w:sz w:val="28"/>
          <w:szCs w:val="28"/>
        </w:rPr>
        <w:t>去接近孩子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全力去</w:t>
      </w:r>
      <w:r>
        <w:rPr>
          <w:rFonts w:ascii="黑体" w:hAnsi="仿宋" w:eastAsia="黑体"/>
          <w:color w:val="auto"/>
          <w:sz w:val="28"/>
          <w:szCs w:val="28"/>
        </w:rPr>
        <w:t>鼓励孩子们在一个个角落散发光芒</w:t>
      </w:r>
      <w:r>
        <w:rPr>
          <w:rFonts w:ascii="黑体" w:hAnsi="黑体" w:eastAsia="黑体"/>
          <w:color w:val="auto"/>
          <w:sz w:val="28"/>
          <w:szCs w:val="28"/>
        </w:rPr>
        <w:t>。</w:t>
      </w:r>
      <w:r>
        <w:rPr>
          <w:rFonts w:ascii="黑体" w:hAnsi="仿宋" w:eastAsia="黑体"/>
          <w:color w:val="auto"/>
          <w:sz w:val="28"/>
          <w:szCs w:val="28"/>
        </w:rPr>
        <w:t>同时找准自身定位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在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计算机</w:t>
      </w:r>
      <w:r>
        <w:rPr>
          <w:rFonts w:ascii="黑体" w:hAnsi="仿宋" w:eastAsia="黑体"/>
          <w:color w:val="auto"/>
          <w:sz w:val="28"/>
          <w:szCs w:val="28"/>
        </w:rPr>
        <w:t>教育改革方面大胆探索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创新实践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与时俱进地坚持体制创新</w:t>
      </w:r>
      <w:bookmarkStart w:id="0" w:name="_GoBack"/>
      <w:bookmarkEnd w:id="0"/>
      <w:r>
        <w:rPr>
          <w:rFonts w:ascii="黑体" w:hAnsi="黑体" w:eastAsia="黑体"/>
          <w:color w:val="auto"/>
          <w:sz w:val="28"/>
          <w:szCs w:val="28"/>
        </w:rPr>
        <w:t>。</w:t>
      </w:r>
    </w:p>
    <w:p>
      <w:pPr>
        <w:ind w:firstLineChars="200"/>
        <w:rPr>
          <w:rFonts w:ascii="黑体" w:hAnsi="仿宋" w:eastAsia="黑体"/>
          <w:color w:val="auto"/>
          <w:sz w:val="28"/>
          <w:szCs w:val="28"/>
        </w:rPr>
      </w:pPr>
      <w:r>
        <w:rPr>
          <w:rFonts w:ascii="黑体" w:hAnsi="仿宋" w:eastAsia="黑体"/>
          <w:color w:val="auto"/>
          <w:sz w:val="28"/>
          <w:szCs w:val="28"/>
        </w:rPr>
        <w:t>正所谓</w:t>
      </w:r>
      <w:r>
        <w:rPr>
          <w:rFonts w:ascii="黑体" w:hAnsi="黑体" w:eastAsia="黑体"/>
          <w:color w:val="auto"/>
          <w:sz w:val="28"/>
          <w:szCs w:val="28"/>
        </w:rPr>
        <w:t>：“</w:t>
      </w:r>
      <w:r>
        <w:rPr>
          <w:rFonts w:ascii="黑体" w:hAnsi="仿宋" w:eastAsia="黑体"/>
          <w:color w:val="auto"/>
          <w:sz w:val="28"/>
          <w:szCs w:val="28"/>
        </w:rPr>
        <w:t>路漫漫其修远兮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吾将上下而求索</w:t>
      </w:r>
      <w:r>
        <w:rPr>
          <w:rFonts w:ascii="黑体" w:hAnsi="黑体" w:eastAsia="黑体"/>
          <w:color w:val="auto"/>
          <w:sz w:val="28"/>
          <w:szCs w:val="28"/>
        </w:rPr>
        <w:t>。”</w:t>
      </w:r>
      <w:r>
        <w:rPr>
          <w:rFonts w:ascii="黑体" w:hAnsi="仿宋" w:eastAsia="黑体"/>
          <w:color w:val="auto"/>
          <w:sz w:val="28"/>
          <w:szCs w:val="28"/>
        </w:rPr>
        <w:t>孩子们的漫漫人生路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从不会是一帆风顺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一定需要一位好的老师帮助他们选择正确的路口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今天的教育工作者生活在一个幸福的时代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年轻的我们要肩负起时代的新重任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努力孕育更多优秀的花朵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作为一名教育工作者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我需要学习的地方还有很多很多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学习的东西越多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就能帮学生解决更多的烦恼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无论什么岗位都会有自己不同的职责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既然选择了教学工作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就意味着选择了奉献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选择了服务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选择了为学生付出一切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我一定要站好三尺讲台</w:t>
      </w:r>
      <w:r>
        <w:rPr>
          <w:rFonts w:ascii="黑体" w:hAnsi="黑体" w:eastAsia="黑体"/>
          <w:color w:val="auto"/>
          <w:sz w:val="28"/>
          <w:szCs w:val="28"/>
        </w:rPr>
        <w:t>，</w:t>
      </w:r>
      <w:r>
        <w:rPr>
          <w:rFonts w:ascii="黑体" w:hAnsi="仿宋" w:eastAsia="黑体"/>
          <w:color w:val="auto"/>
          <w:sz w:val="28"/>
          <w:szCs w:val="28"/>
        </w:rPr>
        <w:t>用自己的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力量</w:t>
      </w:r>
      <w:r>
        <w:rPr>
          <w:rFonts w:ascii="黑体" w:hAnsi="仿宋" w:eastAsia="黑体"/>
          <w:color w:val="auto"/>
          <w:sz w:val="28"/>
          <w:szCs w:val="28"/>
        </w:rPr>
        <w:t>书写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教育事业</w:t>
      </w:r>
      <w:r>
        <w:rPr>
          <w:rFonts w:ascii="黑体" w:hAnsi="仿宋" w:eastAsia="黑体"/>
          <w:color w:val="auto"/>
          <w:sz w:val="28"/>
          <w:szCs w:val="28"/>
        </w:rPr>
        <w:t>的</w:t>
      </w:r>
      <w:r>
        <w:rPr>
          <w:rFonts w:ascii="黑体" w:hAnsi="仿宋" w:eastAsia="黑体"/>
          <w:color w:val="auto"/>
          <w:sz w:val="28"/>
          <w:szCs w:val="28"/>
          <w:lang w:val="en-US"/>
        </w:rPr>
        <w:t>新</w:t>
      </w:r>
      <w:r>
        <w:rPr>
          <w:rFonts w:ascii="黑体" w:hAnsi="仿宋" w:eastAsia="黑体"/>
          <w:color w:val="auto"/>
          <w:sz w:val="28"/>
          <w:szCs w:val="28"/>
        </w:rPr>
        <w:t>篇章</w:t>
      </w:r>
      <w:r>
        <w:rPr>
          <w:rFonts w:ascii="黑体" w:hAnsi="黑体" w:eastAsia="黑体"/>
          <w:color w:val="auto"/>
          <w:sz w:val="28"/>
          <w:szCs w:val="28"/>
        </w:rPr>
        <w:t>！</w:t>
      </w:r>
    </w:p>
    <w:p>
      <w:pPr>
        <w:ind w:firstLineChars="200"/>
        <w:rPr>
          <w:rFonts w:ascii="黑体" w:hAnsi="仿宋" w:eastAsia="黑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2D7C7E"/>
    <w:rsid w:val="67091E55"/>
    <w:rsid w:val="72967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2006</Words>
  <Characters>2007</Characters>
  <Paragraphs>10</Paragraphs>
  <TotalTime>60</TotalTime>
  <ScaleCrop>false</ScaleCrop>
  <LinksUpToDate>false</LinksUpToDate>
  <CharactersWithSpaces>2019</CharactersWithSpaces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2021-08-26T04:55:00Z</dcterms:created>
  <dc:creator>COL-AL10</dc:creator>
  <cp:lastModifiedBy>lenovo</cp:lastModifiedBy>
  <dcterms:modified xsi:type="dcterms:W3CDTF">2021-08-29T06:38:31Z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EA5417BCB6C04789B4D5F9079097778E</vt:lpwstr>
  </property>
  <property fmtid="{D5CDD505-2E9C-101B-9397-08002B2CF9AE}" pid="3" name="KSOProductBuildVer">
    <vt:lpwstr>2052-11.1.0.10667</vt:lpwstr>
  </property>
</Properties>
</file>