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班主任工作畅想</w:t>
      </w:r>
    </w:p>
    <w:p>
      <w:pPr>
        <w:ind w:firstLine="3360" w:firstLineChars="14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武进区漕桥小学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孙凤霞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这学期，我担任六（</w:t>
      </w:r>
      <w:r>
        <w:rPr>
          <w:rFonts w:hint="eastAsia"/>
          <w:lang w:val="en-US" w:eastAsia="zh-CN"/>
        </w:rPr>
        <w:t>2）班班主任，在工作上我要做到以下几点：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一、关爱学生。</w:t>
      </w:r>
      <w:r>
        <w:rPr>
          <w:rFonts w:hint="eastAsia"/>
        </w:rPr>
        <w:t>班主任要走近学生，触摸到学生的心灵世界，就必须首先了解学生，熟悉他们的心理需求，并时刻关注他们的心理动态，这样，学生才会不断地走近你，响应你。我一定会认真观察我班的每个学生，针对每个学生的不同特点施与不同的教导方式。我不喜欢不问理由就责骂学生，用高压手段制服学生的办法去管理一个班级，我希望我和我的学生关系是家长式和朋友式相结合的。我要从学生的心理感受出发，满足他们的合理需要，为他们创设一个宽松的环境，同时我也要及时疏导学生的心理压力，为他们的心灵减负。当然我也要尊重我的每一个学生，尊重他们的话语权和选择权。我相信，</w:t>
      </w:r>
      <w:r>
        <w:rPr>
          <w:rFonts w:hint="eastAsia"/>
          <w:lang w:eastAsia="zh-CN"/>
        </w:rPr>
        <w:t>在关爱中成长的孩子会更善良，更健康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二、营造氛围。</w:t>
      </w:r>
      <w:r>
        <w:rPr>
          <w:rFonts w:hint="eastAsia"/>
        </w:rPr>
        <w:t>班级是师生共同生活的场所，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要与学生一起将班级建设成为一个精神家园，让学生在这个家园里健康快乐地成长。在班级建设中，作为班主任的我首先应该为本班设计一个班级愿景，明确全班的前进方向和奋斗目标，让每一位学生都能经受锻炼，参与班级建设，使得“人人有事干，事事有人干”，从而增强学生的主人翁意识。我除了关注每个学生的成长外，还要为我的班级营造出积极向上的集体面貌，开展丰富的班级文化活动，促进班集体的团结意识。总之，在未来的班主任工作中，我要利用自己的特长，组织学生一起布置教室，设计制作墙报、板报等，开设图书角、生物角等小天地，优化班级环境，我要让我的学生爱上这个小家庭、小集体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三、不断学习。“学无止境””教无止境”。我要</w:t>
      </w:r>
      <w:r>
        <w:rPr>
          <w:rFonts w:hint="eastAsia"/>
        </w:rPr>
        <w:t>不断</w:t>
      </w:r>
      <w:r>
        <w:rPr>
          <w:rFonts w:hint="eastAsia"/>
          <w:lang w:eastAsia="zh-CN"/>
        </w:rPr>
        <w:t>学习，</w:t>
      </w:r>
      <w:r>
        <w:rPr>
          <w:rFonts w:hint="eastAsia"/>
        </w:rPr>
        <w:t>充实自己，掌握书本学习的同时，积极从实践中学习，确立正确的教育理念，这样才能丰富自己的精神内涵，从而具备为人师的资格。我要多看相关书籍，及时补充自己的知识盲点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同时，班主任也是一个相互学习的过程，我</w:t>
      </w:r>
      <w:r>
        <w:rPr>
          <w:rFonts w:hint="eastAsia"/>
          <w:lang w:eastAsia="zh-CN"/>
        </w:rPr>
        <w:t>要虚心向优秀班主任请教，</w:t>
      </w:r>
      <w:r>
        <w:rPr>
          <w:rFonts w:hint="eastAsia"/>
        </w:rPr>
        <w:t>也要积累自己的班主任工作经验，不断提高自己的班级管理水平。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四、加强联系。“众人拾柴火焰高”一个人的力量是有限的，我要积极与其他任课老师联系，与家长联系，利用多方面的力量，对学生进行有效的教育，使孩子在大家的通力合作下健康快乐地成长。</w:t>
      </w:r>
    </w:p>
    <w:p>
      <w:pPr>
        <w:ind w:firstLine="420" w:firstLineChars="200"/>
      </w:pPr>
      <w:r>
        <w:rPr>
          <w:rFonts w:hint="eastAsia"/>
        </w:rPr>
        <w:t>以上就是我对于自己班主任工作的一些畅想内容，在今后的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中，我还要勤思考、善总结、多反思，在现在的工作畅想的基础上加以补充与完善。我愿尽自己最大的努力，载着学生们的梦想，帮助他们到达理想的彼岸，同时也尽可能让自己成为一名优秀的班主任！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80A18"/>
    <w:rsid w:val="40D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2021-09-01T06:13:00Z</dcterms:created>
  <dc:creator>Administrator</dc:creator>
  <cp:lastModifiedBy>Administrator</cp:lastModifiedBy>
  <dcterms:modified xsi:type="dcterms:W3CDTF">2021-09-01T06:30:50Z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9CDC1A255C7A4347974BECD07D09A910</vt:lpwstr>
  </property>
</Properties>
</file>