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DE" w:rsidRPr="001D6CCA" w:rsidRDefault="005C3BDE" w:rsidP="001D6CCA">
      <w:pPr>
        <w:widowControl/>
        <w:shd w:val="clear" w:color="auto" w:fill="FFFFFF"/>
        <w:spacing w:line="360" w:lineRule="auto"/>
        <w:jc w:val="center"/>
        <w:rPr>
          <w:rFonts w:ascii="黑体" w:eastAsia="黑体" w:hAnsi="黑体" w:cs="Times New Roman"/>
          <w:color w:val="000000"/>
          <w:spacing w:val="8"/>
          <w:kern w:val="0"/>
          <w:sz w:val="44"/>
          <w:szCs w:val="44"/>
        </w:rPr>
      </w:pPr>
      <w:bookmarkStart w:id="0" w:name="_GoBack"/>
      <w:r w:rsidRPr="001D6CCA">
        <w:rPr>
          <w:rFonts w:ascii="黑体" w:eastAsia="黑体" w:hAnsi="黑体" w:cs="黑体" w:hint="eastAsia"/>
          <w:b/>
          <w:bCs/>
          <w:color w:val="000000"/>
          <w:kern w:val="0"/>
          <w:sz w:val="44"/>
          <w:szCs w:val="44"/>
        </w:rPr>
        <w:t>由“双减”政策，浅谈初中物理课堂教学</w:t>
      </w:r>
    </w:p>
    <w:bookmarkEnd w:id="0"/>
    <w:p w:rsidR="005C3BDE" w:rsidRPr="001D6CCA" w:rsidRDefault="005C3BDE" w:rsidP="001D6CCA">
      <w:pPr>
        <w:widowControl/>
        <w:shd w:val="clear" w:color="auto" w:fill="FFFFFF"/>
        <w:spacing w:line="360" w:lineRule="auto"/>
        <w:ind w:firstLineChars="200" w:firstLine="31680"/>
        <w:jc w:val="center"/>
        <w:rPr>
          <w:rFonts w:ascii="宋体" w:eastAsia="宋体" w:hAnsi="宋体" w:cs="Times New Roman"/>
          <w:color w:val="000000"/>
          <w:spacing w:val="8"/>
          <w:kern w:val="0"/>
          <w:sz w:val="28"/>
          <w:szCs w:val="28"/>
        </w:rPr>
      </w:pPr>
      <w:r w:rsidRPr="001D6CCA">
        <w:rPr>
          <w:rFonts w:ascii="宋体" w:eastAsia="宋体" w:hAnsi="宋体" w:cs="宋体" w:hint="eastAsia"/>
          <w:color w:val="000000"/>
          <w:spacing w:val="8"/>
          <w:kern w:val="0"/>
          <w:sz w:val="28"/>
          <w:szCs w:val="28"/>
        </w:rPr>
        <w:t>武进区礼河实验学校</w:t>
      </w:r>
      <w:r w:rsidRPr="001D6CCA">
        <w:rPr>
          <w:rFonts w:ascii="宋体" w:eastAsia="宋体" w:hAnsi="宋体" w:cs="宋体"/>
          <w:color w:val="000000"/>
          <w:spacing w:val="8"/>
          <w:kern w:val="0"/>
          <w:sz w:val="28"/>
          <w:szCs w:val="28"/>
        </w:rPr>
        <w:t xml:space="preserve">    </w:t>
      </w:r>
      <w:r w:rsidRPr="001D6CCA">
        <w:rPr>
          <w:rFonts w:ascii="宋体" w:eastAsia="宋体" w:hAnsi="宋体" w:cs="宋体" w:hint="eastAsia"/>
          <w:color w:val="000000"/>
          <w:spacing w:val="8"/>
          <w:kern w:val="0"/>
          <w:sz w:val="28"/>
          <w:szCs w:val="28"/>
        </w:rPr>
        <w:t>张凌</w:t>
      </w:r>
    </w:p>
    <w:p w:rsidR="005C3BDE" w:rsidRPr="001D6CCA" w:rsidRDefault="005C3BDE" w:rsidP="001D6CCA">
      <w:pPr>
        <w:widowControl/>
        <w:shd w:val="clear" w:color="auto" w:fill="FFFFFF"/>
        <w:spacing w:line="360" w:lineRule="auto"/>
        <w:ind w:firstLineChars="200" w:firstLine="31680"/>
        <w:rPr>
          <w:rFonts w:ascii="宋体" w:eastAsia="宋体" w:hAnsi="宋体" w:cs="Times New Roman"/>
          <w:color w:val="000000"/>
          <w:spacing w:val="8"/>
          <w:kern w:val="0"/>
          <w:sz w:val="24"/>
          <w:szCs w:val="24"/>
        </w:rPr>
      </w:pPr>
      <w:r w:rsidRPr="001D6CCA">
        <w:rPr>
          <w:rFonts w:ascii="宋体" w:eastAsia="宋体" w:hAnsi="宋体" w:cs="宋体" w:hint="eastAsia"/>
          <w:color w:val="000000"/>
          <w:spacing w:val="8"/>
          <w:kern w:val="0"/>
          <w:sz w:val="24"/>
          <w:szCs w:val="24"/>
        </w:rPr>
        <w:t>“双减”政策的落地，是对党的教育方针的全面贯彻，是对百姓关切的积极回应，更是对立德树人根本任务的积极落实。政策重点解决中小学生作业负担过重、身心健康问题突出，校外培训机构无序发展，“校内减负、校外增负”现象突出等问题，促进学生全面发展和健康成长。学校是育人的主阵地，必须主动担当作为，想方设法提升作业管理水平和课后服务水平，有效提高教育教学质量，增进家校互信，融洽家校关系，成为名副其实的“家门口的好学校”。</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 xml:space="preserve">课堂教学中存在的有效性缺失严重抑制了课堂教学功能的整体实现。教师在课堂教学中讲得口干舌燥、精疲力竭，学生在课堂上听得头晕脑胀、昏昏欲睡，这样的教学表面上看，占满了课堂教学的所有时间，教师也感到尽心尽力了，但从学生学习的效能来看，这样的教学恰恰是低效教学。作为有效教学，就必须把学生的进步与发展作为教学的首要目标，以关注教学效益与质量的方法，要求教师把教学过程与教学结果统一起来。　</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我们在关注课堂教学效率的同时，更应关注教学中人的生存状况，尤其是教师和学生的生存状况。追求有效教学的过程，其实质就是一个教师和学生互动生成、共同成长的过程。而有效课堂又是有效教学的重要载体，要实现有效教学就要利用好课堂</w:t>
      </w:r>
      <w:r w:rsidRPr="001D6CCA">
        <w:rPr>
          <w:color w:val="000033"/>
        </w:rPr>
        <w:t>40</w:t>
      </w:r>
      <w:r w:rsidRPr="001D6CCA">
        <w:rPr>
          <w:rFonts w:hint="eastAsia"/>
          <w:color w:val="000033"/>
        </w:rPr>
        <w:t>分钟，要把课堂教学的立足点放到学生身上，使学生乐于学，自主学，学会学。提高课堂教学的有效性，应从以下方面进行培养：</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b/>
          <w:bCs/>
          <w:color w:val="000033"/>
        </w:rPr>
        <w:t>一、兴趣的培养是提高有效性的前提条件</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兴趣是认识某种事物或爱好某种活动的倾向，这种倾向对感知、注意具有指向性，它可以使人不知不觉地去观察、研究某种事物。有位哲人曾说过：“兴趣是最好的老师”。对某项事物感兴趣，就会主动地接近它、思考它，就会主动地提出自己的意见和见解。因此，教师必须采取多种教学方法，激发学生对物理课的兴趣，这是提高物理课堂教学有效性的前提条件。</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color w:val="000033"/>
        </w:rPr>
        <w:t>1</w:t>
      </w:r>
      <w:r w:rsidRPr="001D6CCA">
        <w:rPr>
          <w:rFonts w:hint="eastAsia"/>
          <w:color w:val="000033"/>
        </w:rPr>
        <w:t>、实验观察，是激发学生兴趣的前提</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前苏联教育家赞可夫认为：“兴趣是开发智力的催化剂。”实践也证明，对学习没有浓厚的兴趣，学生就会产生厌学情绪。因此，在物理教学过程中，教师应注意去激发学生心灵深处的强烈的探索欲望，尽可能地增加情景教学，引导学生把“趣”转化为学习的动力资源。</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w:t>
      </w:r>
      <w:r w:rsidRPr="001D6CCA">
        <w:rPr>
          <w:color w:val="000033"/>
        </w:rPr>
        <w:t>1</w:t>
      </w:r>
      <w:r w:rsidRPr="001D6CCA">
        <w:rPr>
          <w:rFonts w:hint="eastAsia"/>
          <w:color w:val="000033"/>
        </w:rPr>
        <w:t>）用具有出乎意料之外的实验来激发学生的学习兴趣。人类的兴趣与好奇心紧紧相联，培养好奇心的关键在于使新信息的刺激出乎学生已有的认知结构之外，即出乎意料以外。在讲《凸透镜成像》时，让学生手拿凸透镜，看远处的行人。有的说，我看到某某同学，怎么是倒立？有的说，我看到了大楼？怎么是倒立？还这么小！有的学生还不相信自己的眼睛，拿起凸透镜看看远处的人和物，放下凸透镜看看远处的人和物。然后我把凸透镜放在我的眼前，让学生看我的眼睛，学生“轰”的一声笑开了，因为他们看到了一只很大很大的眼睛。引起学生强烈的兴趣，当学生的好奇心被触动时，正是学习兴趣被唤起之时，实现了由“要我学”到“我要学”的转变。</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w:t>
      </w:r>
      <w:r w:rsidRPr="001D6CCA">
        <w:rPr>
          <w:color w:val="000033"/>
        </w:rPr>
        <w:t>2</w:t>
      </w:r>
      <w:r w:rsidRPr="001D6CCA">
        <w:rPr>
          <w:rFonts w:hint="eastAsia"/>
          <w:color w:val="000033"/>
        </w:rPr>
        <w:t>）人的心理活动起源于问题，有疑问才会思考。疑问是学习新知识、产生新思想、发展新观点的起点。一个好的问题能引发学生极大的兴趣和探究热情，从而使其主动参与物理活动。在讲授《大气压》时，在讲台上放一皮碗，把皮碗压在桌上，然后再请一位学生上来把碗取下来，一位学生上来拿了很长时间拿不下来，同学们议论纷纷，跃跃欲试，结果上来的学生仍拿不下来。我说：“看我的。”“我先放点气，再拿。”我自言自语，结果我把皮碗给拿下来。“老师，你怎么拿下来的？”“老师，你为什么放点气进去？”学生的兴趣被激发了。</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color w:val="000033"/>
        </w:rPr>
        <w:t>2</w:t>
      </w:r>
      <w:r w:rsidRPr="001D6CCA">
        <w:rPr>
          <w:rFonts w:hint="eastAsia"/>
          <w:color w:val="000033"/>
        </w:rPr>
        <w:t>、实验探究，是培养学生的兴趣的过程</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美国教育家杜威认为：为了有效地发展学习，形成良好的“思维习惯”，教学应该让学生“在做中学”，使学生养成创造的习惯，培养创造性的思维能力。科学的核心是探究，也是培养学生兴趣的过程。教育的目的是促进学生发展，中学物理教学应当体现这两者的结合，让学生在学习中通过科学探究、理解物理知识、学习物理技能、体验物理过程和方法，进而理解物理学的本质，形成科学态度，情感与价值观，培养创新意识和实践能力。</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探究性实验教学是通过：创设情景→提出假设→实验探究→归纳总结→学以致用，这一过程，注重实验过程，尊重学生探究欲望，使学生成为学习的主人。在上《决定电阻大小的因素》时，第一步，课前布置回家作业，“请同学们回去调查家用电路中电线所用的材料。”话音刚落，班中几个成绩中等、比较活泼的男生脱口而出“铜”，“你怎么知道的？”“我和爸爸一起去看看。”……，学生的兴趣被激发。上课时问学生“家中导线的材料是什么？”同学们异口同声“铜”。然后引导学生提出问题：为什么家用电路用铜导线，而不用铁导线或其他材料的导线？没有任何提示，课堂中很静，都在认真思考。“同学们分组讨论一下。”课堂中顿时热闹起来，每四人一组，进行热烈的讨论。形成了一个可以通过科学探究解决的问题：导线的电阻与哪些因素有关？（提出问题），使学生的兴趣再次被激发。第二步，引导学生考虑导线自身的因素，“决定电阻大小的因素是什么？”学生再次经过讨论，学生提出下列猜想：可能与导线的材料、长度、粗细有关。（猜想、假设）学生的兴趣得到了延续。第三步，怎样用实验来检验我们的猜想？组织学生深入探讨：怎样定性地比较电阻的大小？引导学生提出实验方案（制定计划），把学生的兴趣转移到实验探究中去。第四步，学生实验探究，强调实验中用到控制变量的单因素法的特点？学生的兴趣得到了培养。第五步，组织学习归纳总结得出决定电阻大小的因素。这个过程中许多学生得到了表扬，使他们享受成功的喜悦，增强了学习物理的兴趣和学好物理的信心。第六步，学以致用。这时我拿出事先准备好的两根不同规格的电线和两只不同白炽灯，分析讨论两根电线的电阻和两只灯泡灯丝的电阻，使课堂气氛再次掀起高潮。</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color w:val="000033"/>
        </w:rPr>
        <w:t>3</w:t>
      </w:r>
      <w:r w:rsidRPr="001D6CCA">
        <w:rPr>
          <w:rFonts w:hint="eastAsia"/>
          <w:color w:val="000033"/>
        </w:rPr>
        <w:t>、实验设计，是兴趣激发后的结果</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美国教育家布鲁纳提出“发现法教学”，他指出：把一门科学教给一个人，不是要把他的结果记在心头，确切地说，就是要教给他参与知识建立起来的这一过程。</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实验设计是一种要求较高的实验能力，初中阶段要求较高。它主要过程为：提出实验课题，设计实验方案，讨论方案的可行性，实验操作，对实验进行分析、比较、评价。在设计实验过程中不仅提高了学生的创新能力，还能培养学生创作意识和严谨的科学态度。建立了师生之间、同学之间思维信息多边交流的新型关系。</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b/>
          <w:bCs/>
          <w:color w:val="000033"/>
        </w:rPr>
        <w:t>二、思维能力的培养是提高有效性的主要方法</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现代教学论认为，我们获取知识是为了运用知识。在教学过程中，要求学生在掌握和理解知识的同时还要注意培养学生的思维能力，加强对知识的学习与掌握。教师在授课过程中，在讲解物理问题时要把分析问题的相关思路揭示出来，并使学生了解，从而使学生在学习同类问题的时候也能用相关的方法去分析，这是提高物理课堂教学实效的主要方法。</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color w:val="000033"/>
        </w:rPr>
        <w:t>1</w:t>
      </w:r>
      <w:r w:rsidRPr="001D6CCA">
        <w:rPr>
          <w:rFonts w:hint="eastAsia"/>
          <w:color w:val="000033"/>
        </w:rPr>
        <w:t>、展示教师的思维过程，做好示范。教师在教学过程中，不能满足于传授基础知识，不能满足于如何去整理、归纳、总结，而是要把教法和学法联结成一个有机的整体，更要注意讲“我是怎样想的”、“还想到了什么”、“遇到类似的问题应怎样去想”等等。把教师的思维过程展示给学生，让学生去体会、思考，并在潜移默化中学习解决问题的思维方法。</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color w:val="000033"/>
        </w:rPr>
        <w:t>2</w:t>
      </w:r>
      <w:r w:rsidRPr="001D6CCA">
        <w:rPr>
          <w:rFonts w:hint="eastAsia"/>
          <w:color w:val="000033"/>
        </w:rPr>
        <w:t>、展示学生的思维过程，提高思维能力。学生运用方法解决学科问题的本领、能力的形成和发展，最终是在实践和训练的过程中在学生的头脑内部来完成的。在教学过程中，教师要启发学生暴露思维过程，并对学生的思维过程作出评价、剖析。若学生的思维过程无误，其思维与其他学生思维接近，就会给其他学生以启发，若思维有误，可针对其要害予以纠正，同样会给其他学生以影响。</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color w:val="000033"/>
        </w:rPr>
        <w:t>3</w:t>
      </w:r>
      <w:r w:rsidRPr="001D6CCA">
        <w:rPr>
          <w:rFonts w:hint="eastAsia"/>
          <w:color w:val="000033"/>
        </w:rPr>
        <w:t>、让学生参与教学，培养创造性思维。学生思维能力的形成，要依靠多种教学形式来完成，特别是要让学生自己去思考、讨论，主动参与到教学过程中来。在主动参与中实践教学双边活动，培养创造性思维。苏联教育心理学家赞可夫说过：“教会学生思考，这对学生来说是一生最有价值的本钱。”</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b/>
          <w:bCs/>
          <w:color w:val="000033"/>
        </w:rPr>
        <w:t>三、问题意识的培养是提高有效性的重要途径</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学生思维的起点往往都是从“问题”开始，如果教师在教学中巧妙地，有的放矢地设计一些趣味性的问题情境就能有效促使学生的思维得到一定的发挥。</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如在《惯性定律》的教学中教师可提出问题：“为什么小车在木板表面上运动时通过的距离比在木板表面先后铺上毛巾、棉布表面上通过的距离长？”又问：“小车在玻璃表面上运动时通过的距离又怎样？为什么？”再问：假如小车在很光滑的的物体表面上运动又会怎样？”。这样，运用层层递进的问题意识将学生导入一种置身于充满学习物理科学的探究环境之中，促使他们积极思维从而对惯性定律有了更深、更透的理解。</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在初中物理教学中，教师要善于挖掘素材，捕捉学生的心迹，精心设计实验，塑造生动别致的直观形象，增强实验的趣味性，能够点燃学生好奇心的火焰，打开学生求知的心扉，能够激活学生产生思维的动机，</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课堂教学中由学生提出的一个良好的问题情景，教师不轻易放过，而是因势利导启发学生共同参与结合教学内容投入讨论，既尊重了学生</w:t>
      </w:r>
      <w:r w:rsidRPr="001D6CCA">
        <w:rPr>
          <w:color w:val="000033"/>
        </w:rPr>
        <w:t>,</w:t>
      </w:r>
      <w:r w:rsidRPr="001D6CCA">
        <w:rPr>
          <w:rFonts w:hint="eastAsia"/>
          <w:color w:val="000033"/>
        </w:rPr>
        <w:t>又保护激励了学生的积极性，更有利于强化学生对身边的物理现象探究欲望。在应用知识解决实际问题的过程中，要鼓励学生提出不同的意见与建议。爱因斯坦曾说：“提出一个问题往往比解决一个问题更重要。”“而提出新的问题，新的可能性，从新的角度去看待旧的问题，却需要有创造性的想象力，而且标志着科学的真正进步。”只有发现问题，才能推动学生不断地带着疑问去思考、研究，才能解决问题，才能创新。</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color w:val="000033"/>
        </w:rPr>
        <w:t>综上所述，提高物理课堂教学的有效性要从兴趣培养入手，使学生“乐学”、“想学”；要以思维能力培养为主要方法，使学生掌握知识，激发学生“乐学”、“想学”的内在动力；要以问题意识的培养为主要途径，使学生掌握学习方法，真正学会学习。只要使学生“乐学”、“想学”、“会学”，就能提高物理教学的实效性，完成物理教学的目标。</w:t>
      </w:r>
    </w:p>
    <w:p w:rsidR="005C3BDE" w:rsidRPr="001D6CCA" w:rsidRDefault="005C3BDE" w:rsidP="001D6CCA">
      <w:pPr>
        <w:pStyle w:val="NormalWeb"/>
        <w:spacing w:before="0" w:beforeAutospacing="0" w:after="0" w:afterAutospacing="0" w:line="360" w:lineRule="auto"/>
        <w:ind w:firstLine="600"/>
        <w:rPr>
          <w:rFonts w:cs="Times New Roman"/>
          <w:color w:val="000033"/>
        </w:rPr>
      </w:pPr>
      <w:r w:rsidRPr="001D6CCA">
        <w:rPr>
          <w:rFonts w:hint="eastAsia"/>
        </w:rPr>
        <w:t>最后，我想以著名教育家叶圣陶的一句话来结束本文：“教任何课，最终目的都在于达到不需要教。假如学生进入这样一种境界</w:t>
      </w:r>
      <w:r w:rsidRPr="001D6CCA">
        <w:t>——</w:t>
      </w:r>
      <w:r w:rsidRPr="001D6CCA">
        <w:rPr>
          <w:rFonts w:hint="eastAsia"/>
        </w:rPr>
        <w:t>能够自己去探究，自己去辨析，自己去历练，从而获得正确的知识和熟练的技能。”那么，物理教学就达到了预期的目标，使学生从物理的研究方法出发，去学习其它的课程，达到自身素质的全面提高。</w:t>
      </w:r>
    </w:p>
    <w:sectPr w:rsidR="005C3BDE" w:rsidRPr="001D6CCA" w:rsidSect="00A205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BDE" w:rsidRDefault="005C3BDE" w:rsidP="00315368">
      <w:pPr>
        <w:rPr>
          <w:rFonts w:cs="Times New Roman"/>
        </w:rPr>
      </w:pPr>
      <w:r>
        <w:rPr>
          <w:rFonts w:cs="Times New Roman"/>
        </w:rPr>
        <w:separator/>
      </w:r>
    </w:p>
  </w:endnote>
  <w:endnote w:type="continuationSeparator" w:id="0">
    <w:p w:rsidR="005C3BDE" w:rsidRDefault="005C3BDE" w:rsidP="0031536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BDE" w:rsidRDefault="005C3BDE" w:rsidP="00315368">
      <w:pPr>
        <w:rPr>
          <w:rFonts w:cs="Times New Roman"/>
        </w:rPr>
      </w:pPr>
      <w:r>
        <w:rPr>
          <w:rFonts w:cs="Times New Roman"/>
        </w:rPr>
        <w:separator/>
      </w:r>
    </w:p>
  </w:footnote>
  <w:footnote w:type="continuationSeparator" w:id="0">
    <w:p w:rsidR="005C3BDE" w:rsidRDefault="005C3BDE" w:rsidP="0031536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1EA5"/>
    <w:rsid w:val="00003988"/>
    <w:rsid w:val="00075E72"/>
    <w:rsid w:val="00080335"/>
    <w:rsid w:val="00080DAE"/>
    <w:rsid w:val="00084E8A"/>
    <w:rsid w:val="00092025"/>
    <w:rsid w:val="00093C4D"/>
    <w:rsid w:val="000A3E1D"/>
    <w:rsid w:val="000B1BB2"/>
    <w:rsid w:val="000B652F"/>
    <w:rsid w:val="000C3330"/>
    <w:rsid w:val="000C7521"/>
    <w:rsid w:val="000D28B7"/>
    <w:rsid w:val="000D6E72"/>
    <w:rsid w:val="000E6664"/>
    <w:rsid w:val="00104405"/>
    <w:rsid w:val="00105F78"/>
    <w:rsid w:val="00121609"/>
    <w:rsid w:val="0012180F"/>
    <w:rsid w:val="00122AC6"/>
    <w:rsid w:val="0012481A"/>
    <w:rsid w:val="00126861"/>
    <w:rsid w:val="00130F5A"/>
    <w:rsid w:val="0013649D"/>
    <w:rsid w:val="00146656"/>
    <w:rsid w:val="00152EFA"/>
    <w:rsid w:val="00164510"/>
    <w:rsid w:val="001664C3"/>
    <w:rsid w:val="00167175"/>
    <w:rsid w:val="001737F4"/>
    <w:rsid w:val="00175C88"/>
    <w:rsid w:val="00181EA5"/>
    <w:rsid w:val="00187640"/>
    <w:rsid w:val="001A09D4"/>
    <w:rsid w:val="001C4942"/>
    <w:rsid w:val="001D0CB5"/>
    <w:rsid w:val="001D3806"/>
    <w:rsid w:val="001D6CCA"/>
    <w:rsid w:val="001F616E"/>
    <w:rsid w:val="002006A6"/>
    <w:rsid w:val="00203872"/>
    <w:rsid w:val="00221198"/>
    <w:rsid w:val="00226164"/>
    <w:rsid w:val="002328BE"/>
    <w:rsid w:val="00233167"/>
    <w:rsid w:val="00245455"/>
    <w:rsid w:val="00245B00"/>
    <w:rsid w:val="002470F6"/>
    <w:rsid w:val="002724CC"/>
    <w:rsid w:val="00297F5B"/>
    <w:rsid w:val="002A5469"/>
    <w:rsid w:val="002B0D31"/>
    <w:rsid w:val="002D52FC"/>
    <w:rsid w:val="002E121E"/>
    <w:rsid w:val="003111FF"/>
    <w:rsid w:val="00311843"/>
    <w:rsid w:val="0031383D"/>
    <w:rsid w:val="00315368"/>
    <w:rsid w:val="00324009"/>
    <w:rsid w:val="0033282B"/>
    <w:rsid w:val="00332A89"/>
    <w:rsid w:val="00351C4D"/>
    <w:rsid w:val="003665C7"/>
    <w:rsid w:val="00370868"/>
    <w:rsid w:val="00370C23"/>
    <w:rsid w:val="003901FF"/>
    <w:rsid w:val="00394CC1"/>
    <w:rsid w:val="00397800"/>
    <w:rsid w:val="003E477A"/>
    <w:rsid w:val="003F0E59"/>
    <w:rsid w:val="003F3CCD"/>
    <w:rsid w:val="003F59E2"/>
    <w:rsid w:val="00422B68"/>
    <w:rsid w:val="00431B7F"/>
    <w:rsid w:val="00437C9E"/>
    <w:rsid w:val="004436AD"/>
    <w:rsid w:val="004450D9"/>
    <w:rsid w:val="004464AB"/>
    <w:rsid w:val="00446DB2"/>
    <w:rsid w:val="0045014A"/>
    <w:rsid w:val="00452BA4"/>
    <w:rsid w:val="00457257"/>
    <w:rsid w:val="00461262"/>
    <w:rsid w:val="00477352"/>
    <w:rsid w:val="00495A8F"/>
    <w:rsid w:val="004A4A54"/>
    <w:rsid w:val="004C01A5"/>
    <w:rsid w:val="004F54E5"/>
    <w:rsid w:val="004F785A"/>
    <w:rsid w:val="00504313"/>
    <w:rsid w:val="00536691"/>
    <w:rsid w:val="00576435"/>
    <w:rsid w:val="00585982"/>
    <w:rsid w:val="00586529"/>
    <w:rsid w:val="00595C9B"/>
    <w:rsid w:val="005C3BDE"/>
    <w:rsid w:val="005C581C"/>
    <w:rsid w:val="005D45CB"/>
    <w:rsid w:val="005E6D91"/>
    <w:rsid w:val="006048B0"/>
    <w:rsid w:val="00605D53"/>
    <w:rsid w:val="0061785A"/>
    <w:rsid w:val="006207F7"/>
    <w:rsid w:val="00623A0B"/>
    <w:rsid w:val="0063421F"/>
    <w:rsid w:val="00646308"/>
    <w:rsid w:val="0066779A"/>
    <w:rsid w:val="00676B81"/>
    <w:rsid w:val="006A436E"/>
    <w:rsid w:val="006B040C"/>
    <w:rsid w:val="006B3CE6"/>
    <w:rsid w:val="006C7A9B"/>
    <w:rsid w:val="006D0082"/>
    <w:rsid w:val="006E6CA3"/>
    <w:rsid w:val="006F30E6"/>
    <w:rsid w:val="00712CE1"/>
    <w:rsid w:val="00721F62"/>
    <w:rsid w:val="0074178F"/>
    <w:rsid w:val="0074342F"/>
    <w:rsid w:val="00745B70"/>
    <w:rsid w:val="00750604"/>
    <w:rsid w:val="00755B89"/>
    <w:rsid w:val="00761F39"/>
    <w:rsid w:val="00773C4E"/>
    <w:rsid w:val="00775D8F"/>
    <w:rsid w:val="007776F0"/>
    <w:rsid w:val="007905D6"/>
    <w:rsid w:val="00797CA3"/>
    <w:rsid w:val="007B1411"/>
    <w:rsid w:val="007B47E1"/>
    <w:rsid w:val="007C4D9E"/>
    <w:rsid w:val="007C7C99"/>
    <w:rsid w:val="007D01CA"/>
    <w:rsid w:val="007D1FD1"/>
    <w:rsid w:val="007E36EF"/>
    <w:rsid w:val="007F3349"/>
    <w:rsid w:val="00821D89"/>
    <w:rsid w:val="00827810"/>
    <w:rsid w:val="008303D9"/>
    <w:rsid w:val="00832EC1"/>
    <w:rsid w:val="00846992"/>
    <w:rsid w:val="00857BFC"/>
    <w:rsid w:val="00865D05"/>
    <w:rsid w:val="0086652E"/>
    <w:rsid w:val="00880FB9"/>
    <w:rsid w:val="00887B59"/>
    <w:rsid w:val="00891B1B"/>
    <w:rsid w:val="0089654B"/>
    <w:rsid w:val="008A6304"/>
    <w:rsid w:val="008B333E"/>
    <w:rsid w:val="008C3456"/>
    <w:rsid w:val="008C4DF5"/>
    <w:rsid w:val="008C5D6C"/>
    <w:rsid w:val="008E6231"/>
    <w:rsid w:val="0094551E"/>
    <w:rsid w:val="00952E74"/>
    <w:rsid w:val="009642E9"/>
    <w:rsid w:val="00976101"/>
    <w:rsid w:val="00976723"/>
    <w:rsid w:val="00981DCD"/>
    <w:rsid w:val="009A3250"/>
    <w:rsid w:val="009A6A9E"/>
    <w:rsid w:val="009B34DF"/>
    <w:rsid w:val="009B50AB"/>
    <w:rsid w:val="009C5F6B"/>
    <w:rsid w:val="009D0910"/>
    <w:rsid w:val="009D3495"/>
    <w:rsid w:val="009D393D"/>
    <w:rsid w:val="009F4BFB"/>
    <w:rsid w:val="00A0314B"/>
    <w:rsid w:val="00A205D8"/>
    <w:rsid w:val="00A40753"/>
    <w:rsid w:val="00A43C7C"/>
    <w:rsid w:val="00A63EE3"/>
    <w:rsid w:val="00A65446"/>
    <w:rsid w:val="00A67B6F"/>
    <w:rsid w:val="00A741CF"/>
    <w:rsid w:val="00A94D97"/>
    <w:rsid w:val="00AA22EF"/>
    <w:rsid w:val="00AA2D72"/>
    <w:rsid w:val="00AA405F"/>
    <w:rsid w:val="00AA432D"/>
    <w:rsid w:val="00AB2625"/>
    <w:rsid w:val="00AD27B2"/>
    <w:rsid w:val="00AD3F41"/>
    <w:rsid w:val="00AE3865"/>
    <w:rsid w:val="00AE5482"/>
    <w:rsid w:val="00AE6DF7"/>
    <w:rsid w:val="00B07637"/>
    <w:rsid w:val="00B22041"/>
    <w:rsid w:val="00B30C31"/>
    <w:rsid w:val="00B31A48"/>
    <w:rsid w:val="00B42975"/>
    <w:rsid w:val="00B4354D"/>
    <w:rsid w:val="00B50611"/>
    <w:rsid w:val="00B62CBD"/>
    <w:rsid w:val="00B71718"/>
    <w:rsid w:val="00B71B3C"/>
    <w:rsid w:val="00B739F6"/>
    <w:rsid w:val="00B92B48"/>
    <w:rsid w:val="00B95DDB"/>
    <w:rsid w:val="00B9721A"/>
    <w:rsid w:val="00BA16A5"/>
    <w:rsid w:val="00BA22E2"/>
    <w:rsid w:val="00BB4F07"/>
    <w:rsid w:val="00BC4CF6"/>
    <w:rsid w:val="00BE2AE6"/>
    <w:rsid w:val="00BE3983"/>
    <w:rsid w:val="00BF5416"/>
    <w:rsid w:val="00BF643A"/>
    <w:rsid w:val="00C01055"/>
    <w:rsid w:val="00C121A9"/>
    <w:rsid w:val="00C136D3"/>
    <w:rsid w:val="00C25339"/>
    <w:rsid w:val="00C26A22"/>
    <w:rsid w:val="00C37890"/>
    <w:rsid w:val="00C634BC"/>
    <w:rsid w:val="00C7288F"/>
    <w:rsid w:val="00C7768B"/>
    <w:rsid w:val="00C84BBC"/>
    <w:rsid w:val="00C8715C"/>
    <w:rsid w:val="00C87FF3"/>
    <w:rsid w:val="00CA7B90"/>
    <w:rsid w:val="00CB05DA"/>
    <w:rsid w:val="00CD207E"/>
    <w:rsid w:val="00CE1258"/>
    <w:rsid w:val="00CE380E"/>
    <w:rsid w:val="00CE563F"/>
    <w:rsid w:val="00CE7B9C"/>
    <w:rsid w:val="00CF4A5F"/>
    <w:rsid w:val="00D11E82"/>
    <w:rsid w:val="00D202CB"/>
    <w:rsid w:val="00D30CC0"/>
    <w:rsid w:val="00D3314C"/>
    <w:rsid w:val="00D40A20"/>
    <w:rsid w:val="00D421B1"/>
    <w:rsid w:val="00D46D05"/>
    <w:rsid w:val="00D76DC0"/>
    <w:rsid w:val="00D8337B"/>
    <w:rsid w:val="00D844D9"/>
    <w:rsid w:val="00D90D7C"/>
    <w:rsid w:val="00DA458D"/>
    <w:rsid w:val="00DB0414"/>
    <w:rsid w:val="00DB0C58"/>
    <w:rsid w:val="00DB606D"/>
    <w:rsid w:val="00DB70DC"/>
    <w:rsid w:val="00DC1694"/>
    <w:rsid w:val="00DC1E51"/>
    <w:rsid w:val="00DD1602"/>
    <w:rsid w:val="00DE761B"/>
    <w:rsid w:val="00DF2278"/>
    <w:rsid w:val="00E07654"/>
    <w:rsid w:val="00E103E2"/>
    <w:rsid w:val="00E2199E"/>
    <w:rsid w:val="00E43E52"/>
    <w:rsid w:val="00E644DC"/>
    <w:rsid w:val="00E64739"/>
    <w:rsid w:val="00E67C53"/>
    <w:rsid w:val="00E7458C"/>
    <w:rsid w:val="00E777C8"/>
    <w:rsid w:val="00E77D1B"/>
    <w:rsid w:val="00E85008"/>
    <w:rsid w:val="00E918A8"/>
    <w:rsid w:val="00EA766F"/>
    <w:rsid w:val="00EC0E4F"/>
    <w:rsid w:val="00EC3A6E"/>
    <w:rsid w:val="00ED2488"/>
    <w:rsid w:val="00EE3415"/>
    <w:rsid w:val="00EE3C03"/>
    <w:rsid w:val="00F00ACE"/>
    <w:rsid w:val="00F16196"/>
    <w:rsid w:val="00F24DA2"/>
    <w:rsid w:val="00F52BFC"/>
    <w:rsid w:val="00F54B0B"/>
    <w:rsid w:val="00F63366"/>
    <w:rsid w:val="00F67256"/>
    <w:rsid w:val="00F71BC1"/>
    <w:rsid w:val="00F73E06"/>
    <w:rsid w:val="00F767EA"/>
    <w:rsid w:val="00F87F7A"/>
    <w:rsid w:val="00F90EBF"/>
    <w:rsid w:val="00FA5A33"/>
    <w:rsid w:val="00FB11C6"/>
    <w:rsid w:val="00FB4203"/>
    <w:rsid w:val="00FB676A"/>
    <w:rsid w:val="00FB7E98"/>
    <w:rsid w:val="00FE23C1"/>
    <w:rsid w:val="00FE2DB8"/>
    <w:rsid w:val="00FE6627"/>
    <w:rsid w:val="00FF1A73"/>
    <w:rsid w:val="00FF3E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EA5"/>
    <w:pPr>
      <w:widowControl w:val="0"/>
      <w:jc w:val="both"/>
    </w:pPr>
    <w:rPr>
      <w:rFonts w:eastAsia="仿宋_GB2312"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53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15368"/>
    <w:rPr>
      <w:rFonts w:ascii="Calibri" w:eastAsia="仿宋_GB2312" w:hAnsi="Calibri" w:cs="Calibri"/>
      <w:sz w:val="18"/>
      <w:szCs w:val="18"/>
    </w:rPr>
  </w:style>
  <w:style w:type="paragraph" w:styleId="Footer">
    <w:name w:val="footer"/>
    <w:basedOn w:val="Normal"/>
    <w:link w:val="FooterChar"/>
    <w:uiPriority w:val="99"/>
    <w:rsid w:val="003153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15368"/>
    <w:rPr>
      <w:rFonts w:ascii="Calibri" w:eastAsia="仿宋_GB2312" w:hAnsi="Calibri" w:cs="Calibri"/>
      <w:sz w:val="18"/>
      <w:szCs w:val="18"/>
    </w:rPr>
  </w:style>
  <w:style w:type="paragraph" w:styleId="ListParagraph">
    <w:name w:val="List Paragraph"/>
    <w:basedOn w:val="Normal"/>
    <w:uiPriority w:val="99"/>
    <w:qFormat/>
    <w:rsid w:val="00080335"/>
    <w:pPr>
      <w:ind w:firstLineChars="200" w:firstLine="420"/>
    </w:pPr>
  </w:style>
  <w:style w:type="paragraph" w:styleId="BalloonText">
    <w:name w:val="Balloon Text"/>
    <w:basedOn w:val="Normal"/>
    <w:link w:val="BalloonTextChar"/>
    <w:uiPriority w:val="99"/>
    <w:semiHidden/>
    <w:rsid w:val="00DB70DC"/>
    <w:rPr>
      <w:sz w:val="18"/>
      <w:szCs w:val="18"/>
    </w:rPr>
  </w:style>
  <w:style w:type="character" w:customStyle="1" w:styleId="BalloonTextChar">
    <w:name w:val="Balloon Text Char"/>
    <w:basedOn w:val="DefaultParagraphFont"/>
    <w:link w:val="BalloonText"/>
    <w:uiPriority w:val="99"/>
    <w:semiHidden/>
    <w:locked/>
    <w:rsid w:val="00DB70DC"/>
    <w:rPr>
      <w:rFonts w:ascii="Calibri" w:eastAsia="仿宋_GB2312" w:hAnsi="Calibri" w:cs="Calibri"/>
      <w:sz w:val="18"/>
      <w:szCs w:val="18"/>
    </w:rPr>
  </w:style>
  <w:style w:type="character" w:styleId="Hyperlink">
    <w:name w:val="Hyperlink"/>
    <w:basedOn w:val="DefaultParagraphFont"/>
    <w:uiPriority w:val="99"/>
    <w:rsid w:val="00C26A22"/>
    <w:rPr>
      <w:color w:val="0000FF"/>
      <w:u w:val="single"/>
    </w:rPr>
  </w:style>
  <w:style w:type="paragraph" w:styleId="NormalWeb">
    <w:name w:val="Normal (Web)"/>
    <w:basedOn w:val="Normal"/>
    <w:uiPriority w:val="99"/>
    <w:rsid w:val="001D6C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6183860">
      <w:marLeft w:val="0"/>
      <w:marRight w:val="0"/>
      <w:marTop w:val="0"/>
      <w:marBottom w:val="0"/>
      <w:divBdr>
        <w:top w:val="none" w:sz="0" w:space="0" w:color="auto"/>
        <w:left w:val="none" w:sz="0" w:space="0" w:color="auto"/>
        <w:bottom w:val="none" w:sz="0" w:space="0" w:color="auto"/>
        <w:right w:val="none" w:sz="0" w:space="0" w:color="auto"/>
      </w:divBdr>
    </w:div>
    <w:div w:id="206183861">
      <w:marLeft w:val="0"/>
      <w:marRight w:val="0"/>
      <w:marTop w:val="0"/>
      <w:marBottom w:val="0"/>
      <w:divBdr>
        <w:top w:val="none" w:sz="0" w:space="0" w:color="auto"/>
        <w:left w:val="none" w:sz="0" w:space="0" w:color="auto"/>
        <w:bottom w:val="none" w:sz="0" w:space="0" w:color="auto"/>
        <w:right w:val="none" w:sz="0" w:space="0" w:color="auto"/>
      </w:divBdr>
    </w:div>
    <w:div w:id="206183862">
      <w:marLeft w:val="0"/>
      <w:marRight w:val="0"/>
      <w:marTop w:val="0"/>
      <w:marBottom w:val="0"/>
      <w:divBdr>
        <w:top w:val="none" w:sz="0" w:space="0" w:color="auto"/>
        <w:left w:val="none" w:sz="0" w:space="0" w:color="auto"/>
        <w:bottom w:val="none" w:sz="0" w:space="0" w:color="auto"/>
        <w:right w:val="none" w:sz="0" w:space="0" w:color="auto"/>
      </w:divBdr>
    </w:div>
    <w:div w:id="206183863">
      <w:marLeft w:val="0"/>
      <w:marRight w:val="0"/>
      <w:marTop w:val="0"/>
      <w:marBottom w:val="0"/>
      <w:divBdr>
        <w:top w:val="none" w:sz="0" w:space="0" w:color="auto"/>
        <w:left w:val="none" w:sz="0" w:space="0" w:color="auto"/>
        <w:bottom w:val="none" w:sz="0" w:space="0" w:color="auto"/>
        <w:right w:val="none" w:sz="0" w:space="0" w:color="auto"/>
      </w:divBdr>
    </w:div>
    <w:div w:id="206183864">
      <w:marLeft w:val="0"/>
      <w:marRight w:val="0"/>
      <w:marTop w:val="0"/>
      <w:marBottom w:val="0"/>
      <w:divBdr>
        <w:top w:val="none" w:sz="0" w:space="0" w:color="auto"/>
        <w:left w:val="none" w:sz="0" w:space="0" w:color="auto"/>
        <w:bottom w:val="none" w:sz="0" w:space="0" w:color="auto"/>
        <w:right w:val="none" w:sz="0" w:space="0" w:color="auto"/>
      </w:divBdr>
    </w:div>
    <w:div w:id="206183865">
      <w:marLeft w:val="0"/>
      <w:marRight w:val="0"/>
      <w:marTop w:val="0"/>
      <w:marBottom w:val="0"/>
      <w:divBdr>
        <w:top w:val="none" w:sz="0" w:space="0" w:color="auto"/>
        <w:left w:val="none" w:sz="0" w:space="0" w:color="auto"/>
        <w:bottom w:val="none" w:sz="0" w:space="0" w:color="auto"/>
        <w:right w:val="none" w:sz="0" w:space="0" w:color="auto"/>
      </w:divBdr>
    </w:div>
    <w:div w:id="206183866">
      <w:marLeft w:val="0"/>
      <w:marRight w:val="0"/>
      <w:marTop w:val="0"/>
      <w:marBottom w:val="0"/>
      <w:divBdr>
        <w:top w:val="none" w:sz="0" w:space="0" w:color="auto"/>
        <w:left w:val="none" w:sz="0" w:space="0" w:color="auto"/>
        <w:bottom w:val="none" w:sz="0" w:space="0" w:color="auto"/>
        <w:right w:val="none" w:sz="0" w:space="0" w:color="auto"/>
      </w:divBdr>
    </w:div>
    <w:div w:id="206183867">
      <w:marLeft w:val="0"/>
      <w:marRight w:val="0"/>
      <w:marTop w:val="0"/>
      <w:marBottom w:val="0"/>
      <w:divBdr>
        <w:top w:val="none" w:sz="0" w:space="0" w:color="auto"/>
        <w:left w:val="none" w:sz="0" w:space="0" w:color="auto"/>
        <w:bottom w:val="none" w:sz="0" w:space="0" w:color="auto"/>
        <w:right w:val="none" w:sz="0" w:space="0" w:color="auto"/>
      </w:divBdr>
    </w:div>
    <w:div w:id="206183868">
      <w:marLeft w:val="0"/>
      <w:marRight w:val="0"/>
      <w:marTop w:val="0"/>
      <w:marBottom w:val="0"/>
      <w:divBdr>
        <w:top w:val="none" w:sz="0" w:space="0" w:color="auto"/>
        <w:left w:val="none" w:sz="0" w:space="0" w:color="auto"/>
        <w:bottom w:val="none" w:sz="0" w:space="0" w:color="auto"/>
        <w:right w:val="none" w:sz="0" w:space="0" w:color="auto"/>
      </w:divBdr>
    </w:div>
    <w:div w:id="206183869">
      <w:marLeft w:val="0"/>
      <w:marRight w:val="0"/>
      <w:marTop w:val="0"/>
      <w:marBottom w:val="0"/>
      <w:divBdr>
        <w:top w:val="none" w:sz="0" w:space="0" w:color="auto"/>
        <w:left w:val="none" w:sz="0" w:space="0" w:color="auto"/>
        <w:bottom w:val="none" w:sz="0" w:space="0" w:color="auto"/>
        <w:right w:val="none" w:sz="0" w:space="0" w:color="auto"/>
      </w:divBdr>
    </w:div>
    <w:div w:id="206183870">
      <w:marLeft w:val="0"/>
      <w:marRight w:val="0"/>
      <w:marTop w:val="0"/>
      <w:marBottom w:val="0"/>
      <w:divBdr>
        <w:top w:val="none" w:sz="0" w:space="0" w:color="auto"/>
        <w:left w:val="none" w:sz="0" w:space="0" w:color="auto"/>
        <w:bottom w:val="none" w:sz="0" w:space="0" w:color="auto"/>
        <w:right w:val="none" w:sz="0" w:space="0" w:color="auto"/>
      </w:divBdr>
    </w:div>
    <w:div w:id="206183871">
      <w:marLeft w:val="0"/>
      <w:marRight w:val="0"/>
      <w:marTop w:val="0"/>
      <w:marBottom w:val="0"/>
      <w:divBdr>
        <w:top w:val="none" w:sz="0" w:space="0" w:color="auto"/>
        <w:left w:val="none" w:sz="0" w:space="0" w:color="auto"/>
        <w:bottom w:val="none" w:sz="0" w:space="0" w:color="auto"/>
        <w:right w:val="none" w:sz="0" w:space="0" w:color="auto"/>
      </w:divBdr>
    </w:div>
    <w:div w:id="206183872">
      <w:marLeft w:val="0"/>
      <w:marRight w:val="0"/>
      <w:marTop w:val="0"/>
      <w:marBottom w:val="0"/>
      <w:divBdr>
        <w:top w:val="none" w:sz="0" w:space="0" w:color="auto"/>
        <w:left w:val="none" w:sz="0" w:space="0" w:color="auto"/>
        <w:bottom w:val="none" w:sz="0" w:space="0" w:color="auto"/>
        <w:right w:val="none" w:sz="0" w:space="0" w:color="auto"/>
      </w:divBdr>
    </w:div>
    <w:div w:id="206183873">
      <w:marLeft w:val="0"/>
      <w:marRight w:val="0"/>
      <w:marTop w:val="0"/>
      <w:marBottom w:val="0"/>
      <w:divBdr>
        <w:top w:val="none" w:sz="0" w:space="0" w:color="auto"/>
        <w:left w:val="none" w:sz="0" w:space="0" w:color="auto"/>
        <w:bottom w:val="none" w:sz="0" w:space="0" w:color="auto"/>
        <w:right w:val="none" w:sz="0" w:space="0" w:color="auto"/>
      </w:divBdr>
    </w:div>
    <w:div w:id="206183874">
      <w:marLeft w:val="0"/>
      <w:marRight w:val="0"/>
      <w:marTop w:val="0"/>
      <w:marBottom w:val="0"/>
      <w:divBdr>
        <w:top w:val="none" w:sz="0" w:space="0" w:color="auto"/>
        <w:left w:val="none" w:sz="0" w:space="0" w:color="auto"/>
        <w:bottom w:val="none" w:sz="0" w:space="0" w:color="auto"/>
        <w:right w:val="none" w:sz="0" w:space="0" w:color="auto"/>
      </w:divBdr>
    </w:div>
    <w:div w:id="206183875">
      <w:marLeft w:val="0"/>
      <w:marRight w:val="0"/>
      <w:marTop w:val="0"/>
      <w:marBottom w:val="0"/>
      <w:divBdr>
        <w:top w:val="none" w:sz="0" w:space="0" w:color="auto"/>
        <w:left w:val="none" w:sz="0" w:space="0" w:color="auto"/>
        <w:bottom w:val="none" w:sz="0" w:space="0" w:color="auto"/>
        <w:right w:val="none" w:sz="0" w:space="0" w:color="auto"/>
      </w:divBdr>
    </w:div>
    <w:div w:id="206183876">
      <w:marLeft w:val="0"/>
      <w:marRight w:val="0"/>
      <w:marTop w:val="0"/>
      <w:marBottom w:val="0"/>
      <w:divBdr>
        <w:top w:val="none" w:sz="0" w:space="0" w:color="auto"/>
        <w:left w:val="none" w:sz="0" w:space="0" w:color="auto"/>
        <w:bottom w:val="none" w:sz="0" w:space="0" w:color="auto"/>
        <w:right w:val="none" w:sz="0" w:space="0" w:color="auto"/>
      </w:divBdr>
    </w:div>
    <w:div w:id="206183877">
      <w:marLeft w:val="0"/>
      <w:marRight w:val="0"/>
      <w:marTop w:val="0"/>
      <w:marBottom w:val="0"/>
      <w:divBdr>
        <w:top w:val="none" w:sz="0" w:space="0" w:color="auto"/>
        <w:left w:val="none" w:sz="0" w:space="0" w:color="auto"/>
        <w:bottom w:val="none" w:sz="0" w:space="0" w:color="auto"/>
        <w:right w:val="none" w:sz="0" w:space="0" w:color="auto"/>
      </w:divBdr>
    </w:div>
    <w:div w:id="206183878">
      <w:marLeft w:val="0"/>
      <w:marRight w:val="0"/>
      <w:marTop w:val="0"/>
      <w:marBottom w:val="0"/>
      <w:divBdr>
        <w:top w:val="none" w:sz="0" w:space="0" w:color="auto"/>
        <w:left w:val="none" w:sz="0" w:space="0" w:color="auto"/>
        <w:bottom w:val="none" w:sz="0" w:space="0" w:color="auto"/>
        <w:right w:val="none" w:sz="0" w:space="0" w:color="auto"/>
      </w:divBdr>
    </w:div>
    <w:div w:id="206183879">
      <w:marLeft w:val="0"/>
      <w:marRight w:val="0"/>
      <w:marTop w:val="0"/>
      <w:marBottom w:val="0"/>
      <w:divBdr>
        <w:top w:val="none" w:sz="0" w:space="0" w:color="auto"/>
        <w:left w:val="none" w:sz="0" w:space="0" w:color="auto"/>
        <w:bottom w:val="none" w:sz="0" w:space="0" w:color="auto"/>
        <w:right w:val="none" w:sz="0" w:space="0" w:color="auto"/>
      </w:divBdr>
    </w:div>
    <w:div w:id="206183880">
      <w:marLeft w:val="0"/>
      <w:marRight w:val="0"/>
      <w:marTop w:val="0"/>
      <w:marBottom w:val="0"/>
      <w:divBdr>
        <w:top w:val="none" w:sz="0" w:space="0" w:color="auto"/>
        <w:left w:val="none" w:sz="0" w:space="0" w:color="auto"/>
        <w:bottom w:val="none" w:sz="0" w:space="0" w:color="auto"/>
        <w:right w:val="none" w:sz="0" w:space="0" w:color="auto"/>
      </w:divBdr>
    </w:div>
    <w:div w:id="206183881">
      <w:marLeft w:val="0"/>
      <w:marRight w:val="0"/>
      <w:marTop w:val="0"/>
      <w:marBottom w:val="0"/>
      <w:divBdr>
        <w:top w:val="none" w:sz="0" w:space="0" w:color="auto"/>
        <w:left w:val="none" w:sz="0" w:space="0" w:color="auto"/>
        <w:bottom w:val="none" w:sz="0" w:space="0" w:color="auto"/>
        <w:right w:val="none" w:sz="0" w:space="0" w:color="auto"/>
      </w:divBdr>
    </w:div>
    <w:div w:id="206183882">
      <w:marLeft w:val="0"/>
      <w:marRight w:val="0"/>
      <w:marTop w:val="0"/>
      <w:marBottom w:val="0"/>
      <w:divBdr>
        <w:top w:val="none" w:sz="0" w:space="0" w:color="auto"/>
        <w:left w:val="none" w:sz="0" w:space="0" w:color="auto"/>
        <w:bottom w:val="none" w:sz="0" w:space="0" w:color="auto"/>
        <w:right w:val="none" w:sz="0" w:space="0" w:color="auto"/>
      </w:divBdr>
    </w:div>
    <w:div w:id="206183883">
      <w:marLeft w:val="0"/>
      <w:marRight w:val="0"/>
      <w:marTop w:val="0"/>
      <w:marBottom w:val="0"/>
      <w:divBdr>
        <w:top w:val="none" w:sz="0" w:space="0" w:color="auto"/>
        <w:left w:val="none" w:sz="0" w:space="0" w:color="auto"/>
        <w:bottom w:val="none" w:sz="0" w:space="0" w:color="auto"/>
        <w:right w:val="none" w:sz="0" w:space="0" w:color="auto"/>
      </w:divBdr>
    </w:div>
    <w:div w:id="206183884">
      <w:marLeft w:val="0"/>
      <w:marRight w:val="0"/>
      <w:marTop w:val="0"/>
      <w:marBottom w:val="0"/>
      <w:divBdr>
        <w:top w:val="none" w:sz="0" w:space="0" w:color="auto"/>
        <w:left w:val="none" w:sz="0" w:space="0" w:color="auto"/>
        <w:bottom w:val="none" w:sz="0" w:space="0" w:color="auto"/>
        <w:right w:val="none" w:sz="0" w:space="0" w:color="auto"/>
      </w:divBdr>
    </w:div>
    <w:div w:id="206183885">
      <w:marLeft w:val="0"/>
      <w:marRight w:val="0"/>
      <w:marTop w:val="0"/>
      <w:marBottom w:val="0"/>
      <w:divBdr>
        <w:top w:val="none" w:sz="0" w:space="0" w:color="auto"/>
        <w:left w:val="none" w:sz="0" w:space="0" w:color="auto"/>
        <w:bottom w:val="none" w:sz="0" w:space="0" w:color="auto"/>
        <w:right w:val="none" w:sz="0" w:space="0" w:color="auto"/>
      </w:divBdr>
    </w:div>
    <w:div w:id="206183886">
      <w:marLeft w:val="0"/>
      <w:marRight w:val="0"/>
      <w:marTop w:val="0"/>
      <w:marBottom w:val="0"/>
      <w:divBdr>
        <w:top w:val="none" w:sz="0" w:space="0" w:color="auto"/>
        <w:left w:val="none" w:sz="0" w:space="0" w:color="auto"/>
        <w:bottom w:val="none" w:sz="0" w:space="0" w:color="auto"/>
        <w:right w:val="none" w:sz="0" w:space="0" w:color="auto"/>
      </w:divBdr>
    </w:div>
    <w:div w:id="206183887">
      <w:marLeft w:val="0"/>
      <w:marRight w:val="0"/>
      <w:marTop w:val="0"/>
      <w:marBottom w:val="0"/>
      <w:divBdr>
        <w:top w:val="none" w:sz="0" w:space="0" w:color="auto"/>
        <w:left w:val="none" w:sz="0" w:space="0" w:color="auto"/>
        <w:bottom w:val="none" w:sz="0" w:space="0" w:color="auto"/>
        <w:right w:val="none" w:sz="0" w:space="0" w:color="auto"/>
      </w:divBdr>
    </w:div>
    <w:div w:id="206183888">
      <w:marLeft w:val="0"/>
      <w:marRight w:val="0"/>
      <w:marTop w:val="0"/>
      <w:marBottom w:val="0"/>
      <w:divBdr>
        <w:top w:val="none" w:sz="0" w:space="0" w:color="auto"/>
        <w:left w:val="none" w:sz="0" w:space="0" w:color="auto"/>
        <w:bottom w:val="none" w:sz="0" w:space="0" w:color="auto"/>
        <w:right w:val="none" w:sz="0" w:space="0" w:color="auto"/>
      </w:divBdr>
    </w:div>
    <w:div w:id="206183889">
      <w:marLeft w:val="0"/>
      <w:marRight w:val="0"/>
      <w:marTop w:val="0"/>
      <w:marBottom w:val="0"/>
      <w:divBdr>
        <w:top w:val="none" w:sz="0" w:space="0" w:color="auto"/>
        <w:left w:val="none" w:sz="0" w:space="0" w:color="auto"/>
        <w:bottom w:val="none" w:sz="0" w:space="0" w:color="auto"/>
        <w:right w:val="none" w:sz="0" w:space="0" w:color="auto"/>
      </w:divBdr>
    </w:div>
    <w:div w:id="206183890">
      <w:marLeft w:val="0"/>
      <w:marRight w:val="0"/>
      <w:marTop w:val="0"/>
      <w:marBottom w:val="0"/>
      <w:divBdr>
        <w:top w:val="none" w:sz="0" w:space="0" w:color="auto"/>
        <w:left w:val="none" w:sz="0" w:space="0" w:color="auto"/>
        <w:bottom w:val="none" w:sz="0" w:space="0" w:color="auto"/>
        <w:right w:val="none" w:sz="0" w:space="0" w:color="auto"/>
      </w:divBdr>
    </w:div>
    <w:div w:id="206183891">
      <w:marLeft w:val="0"/>
      <w:marRight w:val="0"/>
      <w:marTop w:val="0"/>
      <w:marBottom w:val="0"/>
      <w:divBdr>
        <w:top w:val="none" w:sz="0" w:space="0" w:color="auto"/>
        <w:left w:val="none" w:sz="0" w:space="0" w:color="auto"/>
        <w:bottom w:val="none" w:sz="0" w:space="0" w:color="auto"/>
        <w:right w:val="none" w:sz="0" w:space="0" w:color="auto"/>
      </w:divBdr>
    </w:div>
    <w:div w:id="206183892">
      <w:marLeft w:val="0"/>
      <w:marRight w:val="0"/>
      <w:marTop w:val="0"/>
      <w:marBottom w:val="0"/>
      <w:divBdr>
        <w:top w:val="none" w:sz="0" w:space="0" w:color="auto"/>
        <w:left w:val="none" w:sz="0" w:space="0" w:color="auto"/>
        <w:bottom w:val="none" w:sz="0" w:space="0" w:color="auto"/>
        <w:right w:val="none" w:sz="0" w:space="0" w:color="auto"/>
      </w:divBdr>
    </w:div>
    <w:div w:id="206183893">
      <w:marLeft w:val="0"/>
      <w:marRight w:val="0"/>
      <w:marTop w:val="0"/>
      <w:marBottom w:val="0"/>
      <w:divBdr>
        <w:top w:val="none" w:sz="0" w:space="0" w:color="auto"/>
        <w:left w:val="none" w:sz="0" w:space="0" w:color="auto"/>
        <w:bottom w:val="none" w:sz="0" w:space="0" w:color="auto"/>
        <w:right w:val="none" w:sz="0" w:space="0" w:color="auto"/>
      </w:divBdr>
    </w:div>
    <w:div w:id="206183894">
      <w:marLeft w:val="0"/>
      <w:marRight w:val="0"/>
      <w:marTop w:val="0"/>
      <w:marBottom w:val="0"/>
      <w:divBdr>
        <w:top w:val="none" w:sz="0" w:space="0" w:color="auto"/>
        <w:left w:val="none" w:sz="0" w:space="0" w:color="auto"/>
        <w:bottom w:val="none" w:sz="0" w:space="0" w:color="auto"/>
        <w:right w:val="none" w:sz="0" w:space="0" w:color="auto"/>
      </w:divBdr>
    </w:div>
    <w:div w:id="206183895">
      <w:marLeft w:val="0"/>
      <w:marRight w:val="0"/>
      <w:marTop w:val="0"/>
      <w:marBottom w:val="0"/>
      <w:divBdr>
        <w:top w:val="none" w:sz="0" w:space="0" w:color="auto"/>
        <w:left w:val="none" w:sz="0" w:space="0" w:color="auto"/>
        <w:bottom w:val="none" w:sz="0" w:space="0" w:color="auto"/>
        <w:right w:val="none" w:sz="0" w:space="0" w:color="auto"/>
      </w:divBdr>
    </w:div>
    <w:div w:id="206183896">
      <w:marLeft w:val="0"/>
      <w:marRight w:val="0"/>
      <w:marTop w:val="0"/>
      <w:marBottom w:val="0"/>
      <w:divBdr>
        <w:top w:val="none" w:sz="0" w:space="0" w:color="auto"/>
        <w:left w:val="none" w:sz="0" w:space="0" w:color="auto"/>
        <w:bottom w:val="none" w:sz="0" w:space="0" w:color="auto"/>
        <w:right w:val="none" w:sz="0" w:space="0" w:color="auto"/>
      </w:divBdr>
    </w:div>
    <w:div w:id="206183897">
      <w:marLeft w:val="0"/>
      <w:marRight w:val="0"/>
      <w:marTop w:val="0"/>
      <w:marBottom w:val="0"/>
      <w:divBdr>
        <w:top w:val="none" w:sz="0" w:space="0" w:color="auto"/>
        <w:left w:val="none" w:sz="0" w:space="0" w:color="auto"/>
        <w:bottom w:val="none" w:sz="0" w:space="0" w:color="auto"/>
        <w:right w:val="none" w:sz="0" w:space="0" w:color="auto"/>
      </w:divBdr>
    </w:div>
    <w:div w:id="206183898">
      <w:marLeft w:val="0"/>
      <w:marRight w:val="0"/>
      <w:marTop w:val="0"/>
      <w:marBottom w:val="0"/>
      <w:divBdr>
        <w:top w:val="none" w:sz="0" w:space="0" w:color="auto"/>
        <w:left w:val="none" w:sz="0" w:space="0" w:color="auto"/>
        <w:bottom w:val="none" w:sz="0" w:space="0" w:color="auto"/>
        <w:right w:val="none" w:sz="0" w:space="0" w:color="auto"/>
      </w:divBdr>
    </w:div>
    <w:div w:id="206183899">
      <w:marLeft w:val="0"/>
      <w:marRight w:val="0"/>
      <w:marTop w:val="0"/>
      <w:marBottom w:val="0"/>
      <w:divBdr>
        <w:top w:val="none" w:sz="0" w:space="0" w:color="auto"/>
        <w:left w:val="none" w:sz="0" w:space="0" w:color="auto"/>
        <w:bottom w:val="none" w:sz="0" w:space="0" w:color="auto"/>
        <w:right w:val="none" w:sz="0" w:space="0" w:color="auto"/>
      </w:divBdr>
    </w:div>
    <w:div w:id="206183900">
      <w:marLeft w:val="0"/>
      <w:marRight w:val="0"/>
      <w:marTop w:val="0"/>
      <w:marBottom w:val="0"/>
      <w:divBdr>
        <w:top w:val="none" w:sz="0" w:space="0" w:color="auto"/>
        <w:left w:val="none" w:sz="0" w:space="0" w:color="auto"/>
        <w:bottom w:val="none" w:sz="0" w:space="0" w:color="auto"/>
        <w:right w:val="none" w:sz="0" w:space="0" w:color="auto"/>
      </w:divBdr>
    </w:div>
    <w:div w:id="206183901">
      <w:marLeft w:val="0"/>
      <w:marRight w:val="0"/>
      <w:marTop w:val="0"/>
      <w:marBottom w:val="0"/>
      <w:divBdr>
        <w:top w:val="none" w:sz="0" w:space="0" w:color="auto"/>
        <w:left w:val="none" w:sz="0" w:space="0" w:color="auto"/>
        <w:bottom w:val="none" w:sz="0" w:space="0" w:color="auto"/>
        <w:right w:val="none" w:sz="0" w:space="0" w:color="auto"/>
      </w:divBdr>
    </w:div>
    <w:div w:id="206183902">
      <w:marLeft w:val="0"/>
      <w:marRight w:val="0"/>
      <w:marTop w:val="0"/>
      <w:marBottom w:val="0"/>
      <w:divBdr>
        <w:top w:val="none" w:sz="0" w:space="0" w:color="auto"/>
        <w:left w:val="none" w:sz="0" w:space="0" w:color="auto"/>
        <w:bottom w:val="none" w:sz="0" w:space="0" w:color="auto"/>
        <w:right w:val="none" w:sz="0" w:space="0" w:color="auto"/>
      </w:divBdr>
    </w:div>
    <w:div w:id="206183903">
      <w:marLeft w:val="0"/>
      <w:marRight w:val="0"/>
      <w:marTop w:val="0"/>
      <w:marBottom w:val="0"/>
      <w:divBdr>
        <w:top w:val="none" w:sz="0" w:space="0" w:color="auto"/>
        <w:left w:val="none" w:sz="0" w:space="0" w:color="auto"/>
        <w:bottom w:val="none" w:sz="0" w:space="0" w:color="auto"/>
        <w:right w:val="none" w:sz="0" w:space="0" w:color="auto"/>
      </w:divBdr>
    </w:div>
    <w:div w:id="206183904">
      <w:marLeft w:val="0"/>
      <w:marRight w:val="0"/>
      <w:marTop w:val="0"/>
      <w:marBottom w:val="0"/>
      <w:divBdr>
        <w:top w:val="none" w:sz="0" w:space="0" w:color="auto"/>
        <w:left w:val="none" w:sz="0" w:space="0" w:color="auto"/>
        <w:bottom w:val="none" w:sz="0" w:space="0" w:color="auto"/>
        <w:right w:val="none" w:sz="0" w:space="0" w:color="auto"/>
      </w:divBdr>
    </w:div>
    <w:div w:id="206183905">
      <w:marLeft w:val="0"/>
      <w:marRight w:val="0"/>
      <w:marTop w:val="0"/>
      <w:marBottom w:val="0"/>
      <w:divBdr>
        <w:top w:val="none" w:sz="0" w:space="0" w:color="auto"/>
        <w:left w:val="none" w:sz="0" w:space="0" w:color="auto"/>
        <w:bottom w:val="none" w:sz="0" w:space="0" w:color="auto"/>
        <w:right w:val="none" w:sz="0" w:space="0" w:color="auto"/>
      </w:divBdr>
    </w:div>
    <w:div w:id="206183906">
      <w:marLeft w:val="0"/>
      <w:marRight w:val="0"/>
      <w:marTop w:val="0"/>
      <w:marBottom w:val="0"/>
      <w:divBdr>
        <w:top w:val="none" w:sz="0" w:space="0" w:color="auto"/>
        <w:left w:val="none" w:sz="0" w:space="0" w:color="auto"/>
        <w:bottom w:val="none" w:sz="0" w:space="0" w:color="auto"/>
        <w:right w:val="none" w:sz="0" w:space="0" w:color="auto"/>
      </w:divBdr>
    </w:div>
    <w:div w:id="206183907">
      <w:marLeft w:val="0"/>
      <w:marRight w:val="0"/>
      <w:marTop w:val="0"/>
      <w:marBottom w:val="0"/>
      <w:divBdr>
        <w:top w:val="none" w:sz="0" w:space="0" w:color="auto"/>
        <w:left w:val="none" w:sz="0" w:space="0" w:color="auto"/>
        <w:bottom w:val="none" w:sz="0" w:space="0" w:color="auto"/>
        <w:right w:val="none" w:sz="0" w:space="0" w:color="auto"/>
      </w:divBdr>
    </w:div>
    <w:div w:id="206183909">
      <w:marLeft w:val="0"/>
      <w:marRight w:val="0"/>
      <w:marTop w:val="0"/>
      <w:marBottom w:val="0"/>
      <w:divBdr>
        <w:top w:val="none" w:sz="0" w:space="0" w:color="auto"/>
        <w:left w:val="none" w:sz="0" w:space="0" w:color="auto"/>
        <w:bottom w:val="none" w:sz="0" w:space="0" w:color="auto"/>
        <w:right w:val="none" w:sz="0" w:space="0" w:color="auto"/>
      </w:divBdr>
    </w:div>
    <w:div w:id="206183910">
      <w:marLeft w:val="0"/>
      <w:marRight w:val="0"/>
      <w:marTop w:val="0"/>
      <w:marBottom w:val="0"/>
      <w:divBdr>
        <w:top w:val="none" w:sz="0" w:space="0" w:color="auto"/>
        <w:left w:val="none" w:sz="0" w:space="0" w:color="auto"/>
        <w:bottom w:val="none" w:sz="0" w:space="0" w:color="auto"/>
        <w:right w:val="none" w:sz="0" w:space="0" w:color="auto"/>
      </w:divBdr>
    </w:div>
    <w:div w:id="206183911">
      <w:marLeft w:val="0"/>
      <w:marRight w:val="0"/>
      <w:marTop w:val="0"/>
      <w:marBottom w:val="0"/>
      <w:divBdr>
        <w:top w:val="none" w:sz="0" w:space="0" w:color="auto"/>
        <w:left w:val="none" w:sz="0" w:space="0" w:color="auto"/>
        <w:bottom w:val="none" w:sz="0" w:space="0" w:color="auto"/>
        <w:right w:val="none" w:sz="0" w:space="0" w:color="auto"/>
      </w:divBdr>
    </w:div>
    <w:div w:id="206183912">
      <w:marLeft w:val="0"/>
      <w:marRight w:val="0"/>
      <w:marTop w:val="0"/>
      <w:marBottom w:val="0"/>
      <w:divBdr>
        <w:top w:val="none" w:sz="0" w:space="0" w:color="auto"/>
        <w:left w:val="none" w:sz="0" w:space="0" w:color="auto"/>
        <w:bottom w:val="none" w:sz="0" w:space="0" w:color="auto"/>
        <w:right w:val="none" w:sz="0" w:space="0" w:color="auto"/>
      </w:divBdr>
    </w:div>
    <w:div w:id="206183913">
      <w:marLeft w:val="0"/>
      <w:marRight w:val="0"/>
      <w:marTop w:val="0"/>
      <w:marBottom w:val="0"/>
      <w:divBdr>
        <w:top w:val="none" w:sz="0" w:space="0" w:color="auto"/>
        <w:left w:val="none" w:sz="0" w:space="0" w:color="auto"/>
        <w:bottom w:val="none" w:sz="0" w:space="0" w:color="auto"/>
        <w:right w:val="none" w:sz="0" w:space="0" w:color="auto"/>
      </w:divBdr>
    </w:div>
    <w:div w:id="206183914">
      <w:marLeft w:val="0"/>
      <w:marRight w:val="0"/>
      <w:marTop w:val="0"/>
      <w:marBottom w:val="0"/>
      <w:divBdr>
        <w:top w:val="none" w:sz="0" w:space="0" w:color="auto"/>
        <w:left w:val="none" w:sz="0" w:space="0" w:color="auto"/>
        <w:bottom w:val="none" w:sz="0" w:space="0" w:color="auto"/>
        <w:right w:val="none" w:sz="0" w:space="0" w:color="auto"/>
      </w:divBdr>
    </w:div>
    <w:div w:id="206183915">
      <w:marLeft w:val="0"/>
      <w:marRight w:val="0"/>
      <w:marTop w:val="0"/>
      <w:marBottom w:val="0"/>
      <w:divBdr>
        <w:top w:val="none" w:sz="0" w:space="0" w:color="auto"/>
        <w:left w:val="none" w:sz="0" w:space="0" w:color="auto"/>
        <w:bottom w:val="none" w:sz="0" w:space="0" w:color="auto"/>
        <w:right w:val="none" w:sz="0" w:space="0" w:color="auto"/>
      </w:divBdr>
    </w:div>
    <w:div w:id="206183916">
      <w:marLeft w:val="0"/>
      <w:marRight w:val="0"/>
      <w:marTop w:val="0"/>
      <w:marBottom w:val="0"/>
      <w:divBdr>
        <w:top w:val="none" w:sz="0" w:space="0" w:color="auto"/>
        <w:left w:val="none" w:sz="0" w:space="0" w:color="auto"/>
        <w:bottom w:val="none" w:sz="0" w:space="0" w:color="auto"/>
        <w:right w:val="none" w:sz="0" w:space="0" w:color="auto"/>
      </w:divBdr>
    </w:div>
    <w:div w:id="206183917">
      <w:marLeft w:val="0"/>
      <w:marRight w:val="0"/>
      <w:marTop w:val="0"/>
      <w:marBottom w:val="0"/>
      <w:divBdr>
        <w:top w:val="none" w:sz="0" w:space="0" w:color="auto"/>
        <w:left w:val="none" w:sz="0" w:space="0" w:color="auto"/>
        <w:bottom w:val="none" w:sz="0" w:space="0" w:color="auto"/>
        <w:right w:val="none" w:sz="0" w:space="0" w:color="auto"/>
      </w:divBdr>
    </w:div>
    <w:div w:id="206183918">
      <w:marLeft w:val="0"/>
      <w:marRight w:val="0"/>
      <w:marTop w:val="0"/>
      <w:marBottom w:val="0"/>
      <w:divBdr>
        <w:top w:val="none" w:sz="0" w:space="0" w:color="auto"/>
        <w:left w:val="none" w:sz="0" w:space="0" w:color="auto"/>
        <w:bottom w:val="none" w:sz="0" w:space="0" w:color="auto"/>
        <w:right w:val="none" w:sz="0" w:space="0" w:color="auto"/>
      </w:divBdr>
    </w:div>
    <w:div w:id="206183919">
      <w:marLeft w:val="0"/>
      <w:marRight w:val="0"/>
      <w:marTop w:val="0"/>
      <w:marBottom w:val="0"/>
      <w:divBdr>
        <w:top w:val="none" w:sz="0" w:space="0" w:color="auto"/>
        <w:left w:val="none" w:sz="0" w:space="0" w:color="auto"/>
        <w:bottom w:val="none" w:sz="0" w:space="0" w:color="auto"/>
        <w:right w:val="none" w:sz="0" w:space="0" w:color="auto"/>
      </w:divBdr>
    </w:div>
    <w:div w:id="206183920">
      <w:marLeft w:val="0"/>
      <w:marRight w:val="0"/>
      <w:marTop w:val="0"/>
      <w:marBottom w:val="0"/>
      <w:divBdr>
        <w:top w:val="none" w:sz="0" w:space="0" w:color="auto"/>
        <w:left w:val="none" w:sz="0" w:space="0" w:color="auto"/>
        <w:bottom w:val="none" w:sz="0" w:space="0" w:color="auto"/>
        <w:right w:val="none" w:sz="0" w:space="0" w:color="auto"/>
      </w:divBdr>
    </w:div>
    <w:div w:id="206183921">
      <w:marLeft w:val="0"/>
      <w:marRight w:val="0"/>
      <w:marTop w:val="0"/>
      <w:marBottom w:val="0"/>
      <w:divBdr>
        <w:top w:val="none" w:sz="0" w:space="0" w:color="auto"/>
        <w:left w:val="none" w:sz="0" w:space="0" w:color="auto"/>
        <w:bottom w:val="none" w:sz="0" w:space="0" w:color="auto"/>
        <w:right w:val="none" w:sz="0" w:space="0" w:color="auto"/>
      </w:divBdr>
    </w:div>
    <w:div w:id="206183922">
      <w:marLeft w:val="0"/>
      <w:marRight w:val="0"/>
      <w:marTop w:val="0"/>
      <w:marBottom w:val="0"/>
      <w:divBdr>
        <w:top w:val="none" w:sz="0" w:space="0" w:color="auto"/>
        <w:left w:val="none" w:sz="0" w:space="0" w:color="auto"/>
        <w:bottom w:val="none" w:sz="0" w:space="0" w:color="auto"/>
        <w:right w:val="none" w:sz="0" w:space="0" w:color="auto"/>
      </w:divBdr>
      <w:divsChild>
        <w:div w:id="206183908">
          <w:marLeft w:val="0"/>
          <w:marRight w:val="0"/>
          <w:marTop w:val="0"/>
          <w:marBottom w:val="330"/>
          <w:divBdr>
            <w:top w:val="none" w:sz="0" w:space="0" w:color="auto"/>
            <w:left w:val="none" w:sz="0" w:space="0" w:color="auto"/>
            <w:bottom w:val="none" w:sz="0" w:space="0" w:color="auto"/>
            <w:right w:val="none" w:sz="0" w:space="0" w:color="auto"/>
          </w:divBdr>
        </w:div>
      </w:divsChild>
    </w:div>
    <w:div w:id="206183923">
      <w:marLeft w:val="0"/>
      <w:marRight w:val="0"/>
      <w:marTop w:val="0"/>
      <w:marBottom w:val="0"/>
      <w:divBdr>
        <w:top w:val="none" w:sz="0" w:space="0" w:color="auto"/>
        <w:left w:val="none" w:sz="0" w:space="0" w:color="auto"/>
        <w:bottom w:val="none" w:sz="0" w:space="0" w:color="auto"/>
        <w:right w:val="none" w:sz="0" w:space="0" w:color="auto"/>
      </w:divBdr>
    </w:div>
    <w:div w:id="206183924">
      <w:marLeft w:val="0"/>
      <w:marRight w:val="0"/>
      <w:marTop w:val="0"/>
      <w:marBottom w:val="0"/>
      <w:divBdr>
        <w:top w:val="none" w:sz="0" w:space="0" w:color="auto"/>
        <w:left w:val="none" w:sz="0" w:space="0" w:color="auto"/>
        <w:bottom w:val="none" w:sz="0" w:space="0" w:color="auto"/>
        <w:right w:val="none" w:sz="0" w:space="0" w:color="auto"/>
      </w:divBdr>
    </w:div>
    <w:div w:id="206183925">
      <w:marLeft w:val="0"/>
      <w:marRight w:val="0"/>
      <w:marTop w:val="0"/>
      <w:marBottom w:val="0"/>
      <w:divBdr>
        <w:top w:val="none" w:sz="0" w:space="0" w:color="auto"/>
        <w:left w:val="none" w:sz="0" w:space="0" w:color="auto"/>
        <w:bottom w:val="none" w:sz="0" w:space="0" w:color="auto"/>
        <w:right w:val="none" w:sz="0" w:space="0" w:color="auto"/>
      </w:divBdr>
    </w:div>
    <w:div w:id="206183926">
      <w:marLeft w:val="0"/>
      <w:marRight w:val="0"/>
      <w:marTop w:val="0"/>
      <w:marBottom w:val="0"/>
      <w:divBdr>
        <w:top w:val="none" w:sz="0" w:space="0" w:color="auto"/>
        <w:left w:val="none" w:sz="0" w:space="0" w:color="auto"/>
        <w:bottom w:val="none" w:sz="0" w:space="0" w:color="auto"/>
        <w:right w:val="none" w:sz="0" w:space="0" w:color="auto"/>
      </w:divBdr>
    </w:div>
    <w:div w:id="206183927">
      <w:marLeft w:val="0"/>
      <w:marRight w:val="0"/>
      <w:marTop w:val="0"/>
      <w:marBottom w:val="0"/>
      <w:divBdr>
        <w:top w:val="none" w:sz="0" w:space="0" w:color="auto"/>
        <w:left w:val="none" w:sz="0" w:space="0" w:color="auto"/>
        <w:bottom w:val="none" w:sz="0" w:space="0" w:color="auto"/>
        <w:right w:val="none" w:sz="0" w:space="0" w:color="auto"/>
      </w:divBdr>
    </w:div>
    <w:div w:id="206183928">
      <w:marLeft w:val="0"/>
      <w:marRight w:val="0"/>
      <w:marTop w:val="0"/>
      <w:marBottom w:val="0"/>
      <w:divBdr>
        <w:top w:val="none" w:sz="0" w:space="0" w:color="auto"/>
        <w:left w:val="none" w:sz="0" w:space="0" w:color="auto"/>
        <w:bottom w:val="none" w:sz="0" w:space="0" w:color="auto"/>
        <w:right w:val="none" w:sz="0" w:space="0" w:color="auto"/>
      </w:divBdr>
    </w:div>
    <w:div w:id="206183929">
      <w:marLeft w:val="0"/>
      <w:marRight w:val="0"/>
      <w:marTop w:val="0"/>
      <w:marBottom w:val="0"/>
      <w:divBdr>
        <w:top w:val="none" w:sz="0" w:space="0" w:color="auto"/>
        <w:left w:val="none" w:sz="0" w:space="0" w:color="auto"/>
        <w:bottom w:val="none" w:sz="0" w:space="0" w:color="auto"/>
        <w:right w:val="none" w:sz="0" w:space="0" w:color="auto"/>
      </w:divBdr>
    </w:div>
    <w:div w:id="206183930">
      <w:marLeft w:val="0"/>
      <w:marRight w:val="0"/>
      <w:marTop w:val="0"/>
      <w:marBottom w:val="0"/>
      <w:divBdr>
        <w:top w:val="none" w:sz="0" w:space="0" w:color="auto"/>
        <w:left w:val="none" w:sz="0" w:space="0" w:color="auto"/>
        <w:bottom w:val="none" w:sz="0" w:space="0" w:color="auto"/>
        <w:right w:val="none" w:sz="0" w:space="0" w:color="auto"/>
      </w:divBdr>
    </w:div>
    <w:div w:id="206183931">
      <w:marLeft w:val="0"/>
      <w:marRight w:val="0"/>
      <w:marTop w:val="0"/>
      <w:marBottom w:val="0"/>
      <w:divBdr>
        <w:top w:val="none" w:sz="0" w:space="0" w:color="auto"/>
        <w:left w:val="none" w:sz="0" w:space="0" w:color="auto"/>
        <w:bottom w:val="none" w:sz="0" w:space="0" w:color="auto"/>
        <w:right w:val="none" w:sz="0" w:space="0" w:color="auto"/>
      </w:divBdr>
    </w:div>
    <w:div w:id="206183933">
      <w:marLeft w:val="0"/>
      <w:marRight w:val="0"/>
      <w:marTop w:val="0"/>
      <w:marBottom w:val="0"/>
      <w:divBdr>
        <w:top w:val="none" w:sz="0" w:space="0" w:color="auto"/>
        <w:left w:val="none" w:sz="0" w:space="0" w:color="auto"/>
        <w:bottom w:val="none" w:sz="0" w:space="0" w:color="auto"/>
        <w:right w:val="none" w:sz="0" w:space="0" w:color="auto"/>
      </w:divBdr>
    </w:div>
    <w:div w:id="206183934">
      <w:marLeft w:val="0"/>
      <w:marRight w:val="0"/>
      <w:marTop w:val="0"/>
      <w:marBottom w:val="0"/>
      <w:divBdr>
        <w:top w:val="none" w:sz="0" w:space="0" w:color="auto"/>
        <w:left w:val="none" w:sz="0" w:space="0" w:color="auto"/>
        <w:bottom w:val="none" w:sz="0" w:space="0" w:color="auto"/>
        <w:right w:val="none" w:sz="0" w:space="0" w:color="auto"/>
      </w:divBdr>
    </w:div>
    <w:div w:id="206183935">
      <w:marLeft w:val="0"/>
      <w:marRight w:val="0"/>
      <w:marTop w:val="0"/>
      <w:marBottom w:val="0"/>
      <w:divBdr>
        <w:top w:val="none" w:sz="0" w:space="0" w:color="auto"/>
        <w:left w:val="none" w:sz="0" w:space="0" w:color="auto"/>
        <w:bottom w:val="none" w:sz="0" w:space="0" w:color="auto"/>
        <w:right w:val="none" w:sz="0" w:space="0" w:color="auto"/>
      </w:divBdr>
    </w:div>
    <w:div w:id="206183936">
      <w:marLeft w:val="0"/>
      <w:marRight w:val="0"/>
      <w:marTop w:val="0"/>
      <w:marBottom w:val="0"/>
      <w:divBdr>
        <w:top w:val="none" w:sz="0" w:space="0" w:color="auto"/>
        <w:left w:val="none" w:sz="0" w:space="0" w:color="auto"/>
        <w:bottom w:val="none" w:sz="0" w:space="0" w:color="auto"/>
        <w:right w:val="none" w:sz="0" w:space="0" w:color="auto"/>
      </w:divBdr>
    </w:div>
    <w:div w:id="206183937">
      <w:marLeft w:val="0"/>
      <w:marRight w:val="0"/>
      <w:marTop w:val="0"/>
      <w:marBottom w:val="0"/>
      <w:divBdr>
        <w:top w:val="none" w:sz="0" w:space="0" w:color="auto"/>
        <w:left w:val="none" w:sz="0" w:space="0" w:color="auto"/>
        <w:bottom w:val="none" w:sz="0" w:space="0" w:color="auto"/>
        <w:right w:val="none" w:sz="0" w:space="0" w:color="auto"/>
      </w:divBdr>
    </w:div>
    <w:div w:id="206183938">
      <w:marLeft w:val="0"/>
      <w:marRight w:val="0"/>
      <w:marTop w:val="0"/>
      <w:marBottom w:val="0"/>
      <w:divBdr>
        <w:top w:val="none" w:sz="0" w:space="0" w:color="auto"/>
        <w:left w:val="none" w:sz="0" w:space="0" w:color="auto"/>
        <w:bottom w:val="none" w:sz="0" w:space="0" w:color="auto"/>
        <w:right w:val="none" w:sz="0" w:space="0" w:color="auto"/>
      </w:divBdr>
    </w:div>
    <w:div w:id="206183939">
      <w:marLeft w:val="0"/>
      <w:marRight w:val="0"/>
      <w:marTop w:val="0"/>
      <w:marBottom w:val="0"/>
      <w:divBdr>
        <w:top w:val="none" w:sz="0" w:space="0" w:color="auto"/>
        <w:left w:val="none" w:sz="0" w:space="0" w:color="auto"/>
        <w:bottom w:val="none" w:sz="0" w:space="0" w:color="auto"/>
        <w:right w:val="none" w:sz="0" w:space="0" w:color="auto"/>
      </w:divBdr>
    </w:div>
    <w:div w:id="206183940">
      <w:marLeft w:val="0"/>
      <w:marRight w:val="0"/>
      <w:marTop w:val="0"/>
      <w:marBottom w:val="0"/>
      <w:divBdr>
        <w:top w:val="none" w:sz="0" w:space="0" w:color="auto"/>
        <w:left w:val="none" w:sz="0" w:space="0" w:color="auto"/>
        <w:bottom w:val="none" w:sz="0" w:space="0" w:color="auto"/>
        <w:right w:val="none" w:sz="0" w:space="0" w:color="auto"/>
      </w:divBdr>
    </w:div>
    <w:div w:id="206183941">
      <w:marLeft w:val="0"/>
      <w:marRight w:val="0"/>
      <w:marTop w:val="0"/>
      <w:marBottom w:val="0"/>
      <w:divBdr>
        <w:top w:val="none" w:sz="0" w:space="0" w:color="auto"/>
        <w:left w:val="none" w:sz="0" w:space="0" w:color="auto"/>
        <w:bottom w:val="none" w:sz="0" w:space="0" w:color="auto"/>
        <w:right w:val="none" w:sz="0" w:space="0" w:color="auto"/>
      </w:divBdr>
    </w:div>
    <w:div w:id="206183942">
      <w:marLeft w:val="0"/>
      <w:marRight w:val="0"/>
      <w:marTop w:val="0"/>
      <w:marBottom w:val="0"/>
      <w:divBdr>
        <w:top w:val="none" w:sz="0" w:space="0" w:color="auto"/>
        <w:left w:val="none" w:sz="0" w:space="0" w:color="auto"/>
        <w:bottom w:val="none" w:sz="0" w:space="0" w:color="auto"/>
        <w:right w:val="none" w:sz="0" w:space="0" w:color="auto"/>
      </w:divBdr>
    </w:div>
    <w:div w:id="206183943">
      <w:marLeft w:val="0"/>
      <w:marRight w:val="0"/>
      <w:marTop w:val="0"/>
      <w:marBottom w:val="0"/>
      <w:divBdr>
        <w:top w:val="none" w:sz="0" w:space="0" w:color="auto"/>
        <w:left w:val="none" w:sz="0" w:space="0" w:color="auto"/>
        <w:bottom w:val="none" w:sz="0" w:space="0" w:color="auto"/>
        <w:right w:val="none" w:sz="0" w:space="0" w:color="auto"/>
      </w:divBdr>
      <w:divsChild>
        <w:div w:id="206183932">
          <w:marLeft w:val="0"/>
          <w:marRight w:val="0"/>
          <w:marTop w:val="0"/>
          <w:marBottom w:val="330"/>
          <w:divBdr>
            <w:top w:val="none" w:sz="0" w:space="0" w:color="auto"/>
            <w:left w:val="none" w:sz="0" w:space="0" w:color="auto"/>
            <w:bottom w:val="none" w:sz="0" w:space="0" w:color="auto"/>
            <w:right w:val="none" w:sz="0" w:space="0" w:color="auto"/>
          </w:divBdr>
        </w:div>
      </w:divsChild>
    </w:div>
    <w:div w:id="206183944">
      <w:marLeft w:val="0"/>
      <w:marRight w:val="0"/>
      <w:marTop w:val="0"/>
      <w:marBottom w:val="0"/>
      <w:divBdr>
        <w:top w:val="none" w:sz="0" w:space="0" w:color="auto"/>
        <w:left w:val="none" w:sz="0" w:space="0" w:color="auto"/>
        <w:bottom w:val="none" w:sz="0" w:space="0" w:color="auto"/>
        <w:right w:val="none" w:sz="0" w:space="0" w:color="auto"/>
      </w:divBdr>
    </w:div>
    <w:div w:id="206183945">
      <w:marLeft w:val="0"/>
      <w:marRight w:val="0"/>
      <w:marTop w:val="0"/>
      <w:marBottom w:val="0"/>
      <w:divBdr>
        <w:top w:val="none" w:sz="0" w:space="0" w:color="auto"/>
        <w:left w:val="none" w:sz="0" w:space="0" w:color="auto"/>
        <w:bottom w:val="none" w:sz="0" w:space="0" w:color="auto"/>
        <w:right w:val="none" w:sz="0" w:space="0" w:color="auto"/>
      </w:divBdr>
    </w:div>
    <w:div w:id="206183946">
      <w:marLeft w:val="0"/>
      <w:marRight w:val="0"/>
      <w:marTop w:val="0"/>
      <w:marBottom w:val="0"/>
      <w:divBdr>
        <w:top w:val="none" w:sz="0" w:space="0" w:color="auto"/>
        <w:left w:val="none" w:sz="0" w:space="0" w:color="auto"/>
        <w:bottom w:val="none" w:sz="0" w:space="0" w:color="auto"/>
        <w:right w:val="none" w:sz="0" w:space="0" w:color="auto"/>
      </w:divBdr>
    </w:div>
    <w:div w:id="206183947">
      <w:marLeft w:val="0"/>
      <w:marRight w:val="0"/>
      <w:marTop w:val="0"/>
      <w:marBottom w:val="0"/>
      <w:divBdr>
        <w:top w:val="none" w:sz="0" w:space="0" w:color="auto"/>
        <w:left w:val="none" w:sz="0" w:space="0" w:color="auto"/>
        <w:bottom w:val="none" w:sz="0" w:space="0" w:color="auto"/>
        <w:right w:val="none" w:sz="0" w:space="0" w:color="auto"/>
      </w:divBdr>
    </w:div>
    <w:div w:id="206183948">
      <w:marLeft w:val="0"/>
      <w:marRight w:val="0"/>
      <w:marTop w:val="0"/>
      <w:marBottom w:val="0"/>
      <w:divBdr>
        <w:top w:val="none" w:sz="0" w:space="0" w:color="auto"/>
        <w:left w:val="none" w:sz="0" w:space="0" w:color="auto"/>
        <w:bottom w:val="none" w:sz="0" w:space="0" w:color="auto"/>
        <w:right w:val="none" w:sz="0" w:space="0" w:color="auto"/>
      </w:divBdr>
    </w:div>
    <w:div w:id="206183949">
      <w:marLeft w:val="0"/>
      <w:marRight w:val="0"/>
      <w:marTop w:val="0"/>
      <w:marBottom w:val="0"/>
      <w:divBdr>
        <w:top w:val="none" w:sz="0" w:space="0" w:color="auto"/>
        <w:left w:val="none" w:sz="0" w:space="0" w:color="auto"/>
        <w:bottom w:val="none" w:sz="0" w:space="0" w:color="auto"/>
        <w:right w:val="none" w:sz="0" w:space="0" w:color="auto"/>
      </w:divBdr>
    </w:div>
    <w:div w:id="206183950">
      <w:marLeft w:val="0"/>
      <w:marRight w:val="0"/>
      <w:marTop w:val="0"/>
      <w:marBottom w:val="0"/>
      <w:divBdr>
        <w:top w:val="none" w:sz="0" w:space="0" w:color="auto"/>
        <w:left w:val="none" w:sz="0" w:space="0" w:color="auto"/>
        <w:bottom w:val="none" w:sz="0" w:space="0" w:color="auto"/>
        <w:right w:val="none" w:sz="0" w:space="0" w:color="auto"/>
      </w:divBdr>
    </w:div>
    <w:div w:id="206183951">
      <w:marLeft w:val="0"/>
      <w:marRight w:val="0"/>
      <w:marTop w:val="0"/>
      <w:marBottom w:val="0"/>
      <w:divBdr>
        <w:top w:val="none" w:sz="0" w:space="0" w:color="auto"/>
        <w:left w:val="none" w:sz="0" w:space="0" w:color="auto"/>
        <w:bottom w:val="none" w:sz="0" w:space="0" w:color="auto"/>
        <w:right w:val="none" w:sz="0" w:space="0" w:color="auto"/>
      </w:divBdr>
    </w:div>
    <w:div w:id="206183952">
      <w:marLeft w:val="0"/>
      <w:marRight w:val="0"/>
      <w:marTop w:val="0"/>
      <w:marBottom w:val="0"/>
      <w:divBdr>
        <w:top w:val="none" w:sz="0" w:space="0" w:color="auto"/>
        <w:left w:val="none" w:sz="0" w:space="0" w:color="auto"/>
        <w:bottom w:val="none" w:sz="0" w:space="0" w:color="auto"/>
        <w:right w:val="none" w:sz="0" w:space="0" w:color="auto"/>
      </w:divBdr>
    </w:div>
    <w:div w:id="206183953">
      <w:marLeft w:val="0"/>
      <w:marRight w:val="0"/>
      <w:marTop w:val="0"/>
      <w:marBottom w:val="0"/>
      <w:divBdr>
        <w:top w:val="none" w:sz="0" w:space="0" w:color="auto"/>
        <w:left w:val="none" w:sz="0" w:space="0" w:color="auto"/>
        <w:bottom w:val="none" w:sz="0" w:space="0" w:color="auto"/>
        <w:right w:val="none" w:sz="0" w:space="0" w:color="auto"/>
      </w:divBdr>
    </w:div>
    <w:div w:id="206183954">
      <w:marLeft w:val="0"/>
      <w:marRight w:val="0"/>
      <w:marTop w:val="0"/>
      <w:marBottom w:val="0"/>
      <w:divBdr>
        <w:top w:val="none" w:sz="0" w:space="0" w:color="auto"/>
        <w:left w:val="none" w:sz="0" w:space="0" w:color="auto"/>
        <w:bottom w:val="none" w:sz="0" w:space="0" w:color="auto"/>
        <w:right w:val="none" w:sz="0" w:space="0" w:color="auto"/>
      </w:divBdr>
    </w:div>
    <w:div w:id="206183955">
      <w:marLeft w:val="0"/>
      <w:marRight w:val="0"/>
      <w:marTop w:val="0"/>
      <w:marBottom w:val="0"/>
      <w:divBdr>
        <w:top w:val="none" w:sz="0" w:space="0" w:color="auto"/>
        <w:left w:val="none" w:sz="0" w:space="0" w:color="auto"/>
        <w:bottom w:val="none" w:sz="0" w:space="0" w:color="auto"/>
        <w:right w:val="none" w:sz="0" w:space="0" w:color="auto"/>
      </w:divBdr>
    </w:div>
    <w:div w:id="206183956">
      <w:marLeft w:val="0"/>
      <w:marRight w:val="0"/>
      <w:marTop w:val="0"/>
      <w:marBottom w:val="0"/>
      <w:divBdr>
        <w:top w:val="none" w:sz="0" w:space="0" w:color="auto"/>
        <w:left w:val="none" w:sz="0" w:space="0" w:color="auto"/>
        <w:bottom w:val="none" w:sz="0" w:space="0" w:color="auto"/>
        <w:right w:val="none" w:sz="0" w:space="0" w:color="auto"/>
      </w:divBdr>
    </w:div>
    <w:div w:id="206183957">
      <w:marLeft w:val="0"/>
      <w:marRight w:val="0"/>
      <w:marTop w:val="0"/>
      <w:marBottom w:val="0"/>
      <w:divBdr>
        <w:top w:val="none" w:sz="0" w:space="0" w:color="auto"/>
        <w:left w:val="none" w:sz="0" w:space="0" w:color="auto"/>
        <w:bottom w:val="none" w:sz="0" w:space="0" w:color="auto"/>
        <w:right w:val="none" w:sz="0" w:space="0" w:color="auto"/>
      </w:divBdr>
    </w:div>
    <w:div w:id="206183958">
      <w:marLeft w:val="0"/>
      <w:marRight w:val="0"/>
      <w:marTop w:val="0"/>
      <w:marBottom w:val="0"/>
      <w:divBdr>
        <w:top w:val="none" w:sz="0" w:space="0" w:color="auto"/>
        <w:left w:val="none" w:sz="0" w:space="0" w:color="auto"/>
        <w:bottom w:val="none" w:sz="0" w:space="0" w:color="auto"/>
        <w:right w:val="none" w:sz="0" w:space="0" w:color="auto"/>
      </w:divBdr>
    </w:div>
    <w:div w:id="206183959">
      <w:marLeft w:val="0"/>
      <w:marRight w:val="0"/>
      <w:marTop w:val="0"/>
      <w:marBottom w:val="0"/>
      <w:divBdr>
        <w:top w:val="none" w:sz="0" w:space="0" w:color="auto"/>
        <w:left w:val="none" w:sz="0" w:space="0" w:color="auto"/>
        <w:bottom w:val="none" w:sz="0" w:space="0" w:color="auto"/>
        <w:right w:val="none" w:sz="0" w:space="0" w:color="auto"/>
      </w:divBdr>
    </w:div>
    <w:div w:id="206183960">
      <w:marLeft w:val="0"/>
      <w:marRight w:val="0"/>
      <w:marTop w:val="0"/>
      <w:marBottom w:val="0"/>
      <w:divBdr>
        <w:top w:val="none" w:sz="0" w:space="0" w:color="auto"/>
        <w:left w:val="none" w:sz="0" w:space="0" w:color="auto"/>
        <w:bottom w:val="none" w:sz="0" w:space="0" w:color="auto"/>
        <w:right w:val="none" w:sz="0" w:space="0" w:color="auto"/>
      </w:divBdr>
    </w:div>
    <w:div w:id="206183961">
      <w:marLeft w:val="0"/>
      <w:marRight w:val="0"/>
      <w:marTop w:val="0"/>
      <w:marBottom w:val="0"/>
      <w:divBdr>
        <w:top w:val="none" w:sz="0" w:space="0" w:color="auto"/>
        <w:left w:val="none" w:sz="0" w:space="0" w:color="auto"/>
        <w:bottom w:val="none" w:sz="0" w:space="0" w:color="auto"/>
        <w:right w:val="none" w:sz="0" w:space="0" w:color="auto"/>
      </w:divBdr>
    </w:div>
    <w:div w:id="206183962">
      <w:marLeft w:val="0"/>
      <w:marRight w:val="0"/>
      <w:marTop w:val="0"/>
      <w:marBottom w:val="0"/>
      <w:divBdr>
        <w:top w:val="none" w:sz="0" w:space="0" w:color="auto"/>
        <w:left w:val="none" w:sz="0" w:space="0" w:color="auto"/>
        <w:bottom w:val="none" w:sz="0" w:space="0" w:color="auto"/>
        <w:right w:val="none" w:sz="0" w:space="0" w:color="auto"/>
      </w:divBdr>
    </w:div>
    <w:div w:id="206183963">
      <w:marLeft w:val="0"/>
      <w:marRight w:val="0"/>
      <w:marTop w:val="0"/>
      <w:marBottom w:val="0"/>
      <w:divBdr>
        <w:top w:val="none" w:sz="0" w:space="0" w:color="auto"/>
        <w:left w:val="none" w:sz="0" w:space="0" w:color="auto"/>
        <w:bottom w:val="none" w:sz="0" w:space="0" w:color="auto"/>
        <w:right w:val="none" w:sz="0" w:space="0" w:color="auto"/>
      </w:divBdr>
    </w:div>
    <w:div w:id="206183964">
      <w:marLeft w:val="0"/>
      <w:marRight w:val="0"/>
      <w:marTop w:val="0"/>
      <w:marBottom w:val="0"/>
      <w:divBdr>
        <w:top w:val="none" w:sz="0" w:space="0" w:color="auto"/>
        <w:left w:val="none" w:sz="0" w:space="0" w:color="auto"/>
        <w:bottom w:val="none" w:sz="0" w:space="0" w:color="auto"/>
        <w:right w:val="none" w:sz="0" w:space="0" w:color="auto"/>
      </w:divBdr>
    </w:div>
    <w:div w:id="206183965">
      <w:marLeft w:val="0"/>
      <w:marRight w:val="0"/>
      <w:marTop w:val="0"/>
      <w:marBottom w:val="0"/>
      <w:divBdr>
        <w:top w:val="none" w:sz="0" w:space="0" w:color="auto"/>
        <w:left w:val="none" w:sz="0" w:space="0" w:color="auto"/>
        <w:bottom w:val="none" w:sz="0" w:space="0" w:color="auto"/>
        <w:right w:val="none" w:sz="0" w:space="0" w:color="auto"/>
      </w:divBdr>
    </w:div>
    <w:div w:id="206183966">
      <w:marLeft w:val="0"/>
      <w:marRight w:val="0"/>
      <w:marTop w:val="0"/>
      <w:marBottom w:val="0"/>
      <w:divBdr>
        <w:top w:val="none" w:sz="0" w:space="0" w:color="auto"/>
        <w:left w:val="none" w:sz="0" w:space="0" w:color="auto"/>
        <w:bottom w:val="none" w:sz="0" w:space="0" w:color="auto"/>
        <w:right w:val="none" w:sz="0" w:space="0" w:color="auto"/>
      </w:divBdr>
    </w:div>
    <w:div w:id="206183967">
      <w:marLeft w:val="0"/>
      <w:marRight w:val="0"/>
      <w:marTop w:val="0"/>
      <w:marBottom w:val="0"/>
      <w:divBdr>
        <w:top w:val="none" w:sz="0" w:space="0" w:color="auto"/>
        <w:left w:val="none" w:sz="0" w:space="0" w:color="auto"/>
        <w:bottom w:val="none" w:sz="0" w:space="0" w:color="auto"/>
        <w:right w:val="none" w:sz="0" w:space="0" w:color="auto"/>
      </w:divBdr>
    </w:div>
    <w:div w:id="206183968">
      <w:marLeft w:val="0"/>
      <w:marRight w:val="0"/>
      <w:marTop w:val="0"/>
      <w:marBottom w:val="0"/>
      <w:divBdr>
        <w:top w:val="none" w:sz="0" w:space="0" w:color="auto"/>
        <w:left w:val="none" w:sz="0" w:space="0" w:color="auto"/>
        <w:bottom w:val="none" w:sz="0" w:space="0" w:color="auto"/>
        <w:right w:val="none" w:sz="0" w:space="0" w:color="auto"/>
      </w:divBdr>
    </w:div>
    <w:div w:id="206183969">
      <w:marLeft w:val="0"/>
      <w:marRight w:val="0"/>
      <w:marTop w:val="0"/>
      <w:marBottom w:val="0"/>
      <w:divBdr>
        <w:top w:val="none" w:sz="0" w:space="0" w:color="auto"/>
        <w:left w:val="none" w:sz="0" w:space="0" w:color="auto"/>
        <w:bottom w:val="none" w:sz="0" w:space="0" w:color="auto"/>
        <w:right w:val="none" w:sz="0" w:space="0" w:color="auto"/>
      </w:divBdr>
    </w:div>
    <w:div w:id="206183970">
      <w:marLeft w:val="0"/>
      <w:marRight w:val="0"/>
      <w:marTop w:val="0"/>
      <w:marBottom w:val="0"/>
      <w:divBdr>
        <w:top w:val="none" w:sz="0" w:space="0" w:color="auto"/>
        <w:left w:val="none" w:sz="0" w:space="0" w:color="auto"/>
        <w:bottom w:val="none" w:sz="0" w:space="0" w:color="auto"/>
        <w:right w:val="none" w:sz="0" w:space="0" w:color="auto"/>
      </w:divBdr>
    </w:div>
    <w:div w:id="206183971">
      <w:marLeft w:val="0"/>
      <w:marRight w:val="0"/>
      <w:marTop w:val="0"/>
      <w:marBottom w:val="0"/>
      <w:divBdr>
        <w:top w:val="none" w:sz="0" w:space="0" w:color="auto"/>
        <w:left w:val="none" w:sz="0" w:space="0" w:color="auto"/>
        <w:bottom w:val="none" w:sz="0" w:space="0" w:color="auto"/>
        <w:right w:val="none" w:sz="0" w:space="0" w:color="auto"/>
      </w:divBdr>
    </w:div>
    <w:div w:id="206183972">
      <w:marLeft w:val="0"/>
      <w:marRight w:val="0"/>
      <w:marTop w:val="0"/>
      <w:marBottom w:val="0"/>
      <w:divBdr>
        <w:top w:val="none" w:sz="0" w:space="0" w:color="auto"/>
        <w:left w:val="none" w:sz="0" w:space="0" w:color="auto"/>
        <w:bottom w:val="none" w:sz="0" w:space="0" w:color="auto"/>
        <w:right w:val="none" w:sz="0" w:space="0" w:color="auto"/>
      </w:divBdr>
    </w:div>
    <w:div w:id="206183973">
      <w:marLeft w:val="0"/>
      <w:marRight w:val="0"/>
      <w:marTop w:val="0"/>
      <w:marBottom w:val="0"/>
      <w:divBdr>
        <w:top w:val="none" w:sz="0" w:space="0" w:color="auto"/>
        <w:left w:val="none" w:sz="0" w:space="0" w:color="auto"/>
        <w:bottom w:val="none" w:sz="0" w:space="0" w:color="auto"/>
        <w:right w:val="none" w:sz="0" w:space="0" w:color="auto"/>
      </w:divBdr>
    </w:div>
    <w:div w:id="206183974">
      <w:marLeft w:val="0"/>
      <w:marRight w:val="0"/>
      <w:marTop w:val="0"/>
      <w:marBottom w:val="0"/>
      <w:divBdr>
        <w:top w:val="none" w:sz="0" w:space="0" w:color="auto"/>
        <w:left w:val="none" w:sz="0" w:space="0" w:color="auto"/>
        <w:bottom w:val="none" w:sz="0" w:space="0" w:color="auto"/>
        <w:right w:val="none" w:sz="0" w:space="0" w:color="auto"/>
      </w:divBdr>
    </w:div>
    <w:div w:id="206183975">
      <w:marLeft w:val="0"/>
      <w:marRight w:val="0"/>
      <w:marTop w:val="0"/>
      <w:marBottom w:val="0"/>
      <w:divBdr>
        <w:top w:val="none" w:sz="0" w:space="0" w:color="auto"/>
        <w:left w:val="none" w:sz="0" w:space="0" w:color="auto"/>
        <w:bottom w:val="none" w:sz="0" w:space="0" w:color="auto"/>
        <w:right w:val="none" w:sz="0" w:space="0" w:color="auto"/>
      </w:divBdr>
    </w:div>
    <w:div w:id="206183976">
      <w:marLeft w:val="0"/>
      <w:marRight w:val="0"/>
      <w:marTop w:val="0"/>
      <w:marBottom w:val="0"/>
      <w:divBdr>
        <w:top w:val="none" w:sz="0" w:space="0" w:color="auto"/>
        <w:left w:val="none" w:sz="0" w:space="0" w:color="auto"/>
        <w:bottom w:val="none" w:sz="0" w:space="0" w:color="auto"/>
        <w:right w:val="none" w:sz="0" w:space="0" w:color="auto"/>
      </w:divBdr>
    </w:div>
    <w:div w:id="206183977">
      <w:marLeft w:val="0"/>
      <w:marRight w:val="0"/>
      <w:marTop w:val="0"/>
      <w:marBottom w:val="0"/>
      <w:divBdr>
        <w:top w:val="none" w:sz="0" w:space="0" w:color="auto"/>
        <w:left w:val="none" w:sz="0" w:space="0" w:color="auto"/>
        <w:bottom w:val="none" w:sz="0" w:space="0" w:color="auto"/>
        <w:right w:val="none" w:sz="0" w:space="0" w:color="auto"/>
      </w:divBdr>
    </w:div>
    <w:div w:id="206183978">
      <w:marLeft w:val="0"/>
      <w:marRight w:val="0"/>
      <w:marTop w:val="0"/>
      <w:marBottom w:val="0"/>
      <w:divBdr>
        <w:top w:val="none" w:sz="0" w:space="0" w:color="auto"/>
        <w:left w:val="none" w:sz="0" w:space="0" w:color="auto"/>
        <w:bottom w:val="none" w:sz="0" w:space="0" w:color="auto"/>
        <w:right w:val="none" w:sz="0" w:space="0" w:color="auto"/>
      </w:divBdr>
    </w:div>
    <w:div w:id="206183979">
      <w:marLeft w:val="0"/>
      <w:marRight w:val="0"/>
      <w:marTop w:val="0"/>
      <w:marBottom w:val="0"/>
      <w:divBdr>
        <w:top w:val="none" w:sz="0" w:space="0" w:color="auto"/>
        <w:left w:val="none" w:sz="0" w:space="0" w:color="auto"/>
        <w:bottom w:val="none" w:sz="0" w:space="0" w:color="auto"/>
        <w:right w:val="none" w:sz="0" w:space="0" w:color="auto"/>
      </w:divBdr>
    </w:div>
    <w:div w:id="206183980">
      <w:marLeft w:val="0"/>
      <w:marRight w:val="0"/>
      <w:marTop w:val="0"/>
      <w:marBottom w:val="0"/>
      <w:divBdr>
        <w:top w:val="none" w:sz="0" w:space="0" w:color="auto"/>
        <w:left w:val="none" w:sz="0" w:space="0" w:color="auto"/>
        <w:bottom w:val="none" w:sz="0" w:space="0" w:color="auto"/>
        <w:right w:val="none" w:sz="0" w:space="0" w:color="auto"/>
      </w:divBdr>
    </w:div>
    <w:div w:id="206183981">
      <w:marLeft w:val="0"/>
      <w:marRight w:val="0"/>
      <w:marTop w:val="0"/>
      <w:marBottom w:val="0"/>
      <w:divBdr>
        <w:top w:val="none" w:sz="0" w:space="0" w:color="auto"/>
        <w:left w:val="none" w:sz="0" w:space="0" w:color="auto"/>
        <w:bottom w:val="none" w:sz="0" w:space="0" w:color="auto"/>
        <w:right w:val="none" w:sz="0" w:space="0" w:color="auto"/>
      </w:divBdr>
    </w:div>
    <w:div w:id="206183982">
      <w:marLeft w:val="0"/>
      <w:marRight w:val="0"/>
      <w:marTop w:val="0"/>
      <w:marBottom w:val="0"/>
      <w:divBdr>
        <w:top w:val="none" w:sz="0" w:space="0" w:color="auto"/>
        <w:left w:val="none" w:sz="0" w:space="0" w:color="auto"/>
        <w:bottom w:val="none" w:sz="0" w:space="0" w:color="auto"/>
        <w:right w:val="none" w:sz="0" w:space="0" w:color="auto"/>
      </w:divBdr>
    </w:div>
    <w:div w:id="206183983">
      <w:marLeft w:val="0"/>
      <w:marRight w:val="0"/>
      <w:marTop w:val="0"/>
      <w:marBottom w:val="0"/>
      <w:divBdr>
        <w:top w:val="none" w:sz="0" w:space="0" w:color="auto"/>
        <w:left w:val="none" w:sz="0" w:space="0" w:color="auto"/>
        <w:bottom w:val="none" w:sz="0" w:space="0" w:color="auto"/>
        <w:right w:val="none" w:sz="0" w:space="0" w:color="auto"/>
      </w:divBdr>
    </w:div>
    <w:div w:id="206183984">
      <w:marLeft w:val="0"/>
      <w:marRight w:val="0"/>
      <w:marTop w:val="0"/>
      <w:marBottom w:val="0"/>
      <w:divBdr>
        <w:top w:val="none" w:sz="0" w:space="0" w:color="auto"/>
        <w:left w:val="none" w:sz="0" w:space="0" w:color="auto"/>
        <w:bottom w:val="none" w:sz="0" w:space="0" w:color="auto"/>
        <w:right w:val="none" w:sz="0" w:space="0" w:color="auto"/>
      </w:divBdr>
    </w:div>
    <w:div w:id="206183985">
      <w:marLeft w:val="0"/>
      <w:marRight w:val="0"/>
      <w:marTop w:val="0"/>
      <w:marBottom w:val="0"/>
      <w:divBdr>
        <w:top w:val="none" w:sz="0" w:space="0" w:color="auto"/>
        <w:left w:val="none" w:sz="0" w:space="0" w:color="auto"/>
        <w:bottom w:val="none" w:sz="0" w:space="0" w:color="auto"/>
        <w:right w:val="none" w:sz="0" w:space="0" w:color="auto"/>
      </w:divBdr>
    </w:div>
    <w:div w:id="206183986">
      <w:marLeft w:val="0"/>
      <w:marRight w:val="0"/>
      <w:marTop w:val="0"/>
      <w:marBottom w:val="0"/>
      <w:divBdr>
        <w:top w:val="none" w:sz="0" w:space="0" w:color="auto"/>
        <w:left w:val="none" w:sz="0" w:space="0" w:color="auto"/>
        <w:bottom w:val="none" w:sz="0" w:space="0" w:color="auto"/>
        <w:right w:val="none" w:sz="0" w:space="0" w:color="auto"/>
      </w:divBdr>
    </w:div>
    <w:div w:id="206183987">
      <w:marLeft w:val="0"/>
      <w:marRight w:val="0"/>
      <w:marTop w:val="0"/>
      <w:marBottom w:val="0"/>
      <w:divBdr>
        <w:top w:val="none" w:sz="0" w:space="0" w:color="auto"/>
        <w:left w:val="none" w:sz="0" w:space="0" w:color="auto"/>
        <w:bottom w:val="none" w:sz="0" w:space="0" w:color="auto"/>
        <w:right w:val="none" w:sz="0" w:space="0" w:color="auto"/>
      </w:divBdr>
    </w:div>
    <w:div w:id="206183988">
      <w:marLeft w:val="0"/>
      <w:marRight w:val="0"/>
      <w:marTop w:val="0"/>
      <w:marBottom w:val="0"/>
      <w:divBdr>
        <w:top w:val="none" w:sz="0" w:space="0" w:color="auto"/>
        <w:left w:val="none" w:sz="0" w:space="0" w:color="auto"/>
        <w:bottom w:val="none" w:sz="0" w:space="0" w:color="auto"/>
        <w:right w:val="none" w:sz="0" w:space="0" w:color="auto"/>
      </w:divBdr>
    </w:div>
    <w:div w:id="206183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621</Words>
  <Characters>3546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walkinnet</cp:lastModifiedBy>
  <cp:revision>3</cp:revision>
  <dcterms:created xsi:type="dcterms:W3CDTF">2021-08-21T13:12:00Z</dcterms:created>
  <dcterms:modified xsi:type="dcterms:W3CDTF">2021-09-01T02:41:00Z</dcterms:modified>
</cp:coreProperties>
</file>