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750CE" w14:textId="1A33E01C" w:rsidR="00545B0F" w:rsidRDefault="00FF6141" w:rsidP="00FF6141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天宁区王伟教师发展工作室202</w:t>
      </w:r>
      <w:r w:rsidR="00582BA5">
        <w:rPr>
          <w:sz w:val="28"/>
          <w:szCs w:val="36"/>
        </w:rPr>
        <w:t>0</w:t>
      </w:r>
      <w:r>
        <w:rPr>
          <w:sz w:val="28"/>
          <w:szCs w:val="36"/>
        </w:rPr>
        <w:t>-2021</w:t>
      </w:r>
      <w:r>
        <w:rPr>
          <w:rFonts w:hint="eastAsia"/>
          <w:sz w:val="28"/>
          <w:szCs w:val="36"/>
        </w:rPr>
        <w:t>学年第一学期总结</w:t>
      </w:r>
    </w:p>
    <w:p w14:paraId="32613506" w14:textId="39ED9CE9" w:rsidR="00FF6141" w:rsidRDefault="00FF6141" w:rsidP="00FF6141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F6141">
        <w:rPr>
          <w:rFonts w:ascii="微软雅黑" w:eastAsia="微软雅黑" w:hAnsi="微软雅黑" w:hint="eastAsia"/>
          <w:sz w:val="24"/>
          <w:szCs w:val="24"/>
        </w:rPr>
        <w:t>不知不觉中，主持</w:t>
      </w:r>
      <w:r>
        <w:rPr>
          <w:rFonts w:ascii="微软雅黑" w:eastAsia="微软雅黑" w:hAnsi="微软雅黑" w:hint="eastAsia"/>
          <w:sz w:val="24"/>
          <w:szCs w:val="24"/>
        </w:rPr>
        <w:t>发展工作室</w:t>
      </w:r>
      <w:r w:rsidRPr="00FF6141">
        <w:rPr>
          <w:rFonts w:ascii="微软雅黑" w:eastAsia="微软雅黑" w:hAnsi="微软雅黑" w:hint="eastAsia"/>
          <w:sz w:val="24"/>
          <w:szCs w:val="24"/>
        </w:rPr>
        <w:t>已经有一年了，在这一年当中，我受益匪浅，不仅开阔了视野，也提升了自身的教育素质。</w:t>
      </w:r>
      <w:r>
        <w:rPr>
          <w:rFonts w:ascii="微软雅黑" w:eastAsia="微软雅黑" w:hAnsi="微软雅黑" w:hint="eastAsia"/>
          <w:sz w:val="24"/>
          <w:szCs w:val="24"/>
        </w:rPr>
        <w:t>发展工作室</w:t>
      </w:r>
      <w:r w:rsidRPr="00FF6141">
        <w:rPr>
          <w:rFonts w:ascii="微软雅黑" w:eastAsia="微软雅黑" w:hAnsi="微软雅黑" w:hint="eastAsia"/>
          <w:sz w:val="24"/>
          <w:szCs w:val="24"/>
        </w:rPr>
        <w:t>的平台不仅为我们的个人发展提供了机会，同时也使我们认识到自身的不足。现</w:t>
      </w:r>
      <w:r>
        <w:rPr>
          <w:rFonts w:ascii="微软雅黑" w:eastAsia="微软雅黑" w:hAnsi="微软雅黑" w:hint="eastAsia"/>
          <w:sz w:val="24"/>
          <w:szCs w:val="24"/>
        </w:rPr>
        <w:t>本学期</w:t>
      </w:r>
      <w:r w:rsidRPr="00FF6141">
        <w:rPr>
          <w:rFonts w:ascii="微软雅黑" w:eastAsia="微软雅黑" w:hAnsi="微软雅黑" w:hint="eastAsia"/>
          <w:sz w:val="24"/>
          <w:szCs w:val="24"/>
        </w:rPr>
        <w:t>的工作做以如下总结：</w:t>
      </w:r>
      <w:r w:rsidRPr="00FF6141">
        <w:rPr>
          <w:rFonts w:ascii="微软雅黑" w:eastAsia="微软雅黑" w:hAnsi="微软雅黑"/>
          <w:sz w:val="24"/>
          <w:szCs w:val="24"/>
        </w:rPr>
        <w:t xml:space="preserve">  　　</w:t>
      </w:r>
    </w:p>
    <w:p w14:paraId="24D9FB21" w14:textId="77777777" w:rsidR="00845A18" w:rsidRDefault="00845A18" w:rsidP="00FF6141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45A18">
        <w:rPr>
          <w:rFonts w:ascii="微软雅黑" w:eastAsia="微软雅黑" w:hAnsi="微软雅黑" w:hint="eastAsia"/>
          <w:sz w:val="24"/>
          <w:szCs w:val="24"/>
        </w:rPr>
        <w:t>一、理论引领，加强学习提高</w:t>
      </w:r>
      <w:r w:rsidRPr="00845A18">
        <w:rPr>
          <w:rFonts w:ascii="微软雅黑" w:eastAsia="微软雅黑" w:hAnsi="微软雅黑"/>
          <w:sz w:val="24"/>
          <w:szCs w:val="24"/>
        </w:rPr>
        <w:t xml:space="preserve">  　　</w:t>
      </w:r>
    </w:p>
    <w:p w14:paraId="548EDBC8" w14:textId="5722F120" w:rsidR="00845A18" w:rsidRDefault="00845A18" w:rsidP="00FF6141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本学期邀请区教师发展中心于纯老师对成员进行了论文撰写的讲座，</w:t>
      </w:r>
      <w:r w:rsidRPr="00845A18">
        <w:rPr>
          <w:rFonts w:ascii="微软雅黑" w:eastAsia="微软雅黑" w:hAnsi="微软雅黑"/>
          <w:sz w:val="24"/>
          <w:szCs w:val="24"/>
        </w:rPr>
        <w:t>参加了区</w:t>
      </w:r>
      <w:r>
        <w:rPr>
          <w:rFonts w:ascii="微软雅黑" w:eastAsia="微软雅黑" w:hAnsi="微软雅黑" w:hint="eastAsia"/>
          <w:sz w:val="24"/>
          <w:szCs w:val="24"/>
        </w:rPr>
        <w:t>组织的</w:t>
      </w:r>
      <w:r w:rsidRPr="00845A18">
        <w:rPr>
          <w:rFonts w:ascii="微软雅黑" w:eastAsia="微软雅黑" w:hAnsi="微软雅黑" w:hint="eastAsia"/>
          <w:sz w:val="24"/>
          <w:szCs w:val="24"/>
        </w:rPr>
        <w:t>讲座《教师教育写作的现实困境与突围》</w:t>
      </w:r>
      <w:r>
        <w:rPr>
          <w:rFonts w:ascii="微软雅黑" w:eastAsia="微软雅黑" w:hAnsi="微软雅黑" w:hint="eastAsia"/>
          <w:sz w:val="24"/>
          <w:szCs w:val="24"/>
        </w:rPr>
        <w:t>的讲座，</w:t>
      </w:r>
      <w:r w:rsidRPr="00845A18">
        <w:rPr>
          <w:rFonts w:ascii="微软雅黑" w:eastAsia="微软雅黑" w:hAnsi="微软雅黑"/>
          <w:sz w:val="24"/>
          <w:szCs w:val="24"/>
        </w:rPr>
        <w:t>这些专家、学者、的讲座如甘霖点点入土，</w:t>
      </w:r>
      <w:r>
        <w:rPr>
          <w:rFonts w:ascii="微软雅黑" w:eastAsia="微软雅黑" w:hAnsi="微软雅黑" w:hint="eastAsia"/>
          <w:sz w:val="24"/>
          <w:szCs w:val="24"/>
        </w:rPr>
        <w:t>使成员受益匪浅。</w:t>
      </w:r>
      <w:r w:rsidRPr="00845A18">
        <w:rPr>
          <w:rFonts w:ascii="微软雅黑" w:eastAsia="微软雅黑" w:hAnsi="微软雅黑"/>
          <w:sz w:val="24"/>
          <w:szCs w:val="24"/>
        </w:rPr>
        <w:t xml:space="preserve">。  　　</w:t>
      </w:r>
    </w:p>
    <w:p w14:paraId="2D0EA798" w14:textId="377EFCC3" w:rsidR="00B7764D" w:rsidRDefault="00582BA5" w:rsidP="00FF6141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</w:t>
      </w:r>
      <w:r w:rsidR="00845A18" w:rsidRPr="00845A18">
        <w:rPr>
          <w:rFonts w:ascii="微软雅黑" w:eastAsia="微软雅黑" w:hAnsi="微软雅黑"/>
          <w:sz w:val="24"/>
          <w:szCs w:val="24"/>
        </w:rPr>
        <w:t xml:space="preserve">、同伴互助，促进专业成长  　　</w:t>
      </w:r>
    </w:p>
    <w:p w14:paraId="3E726453" w14:textId="1DB38E32" w:rsidR="00A04608" w:rsidRDefault="00845A18" w:rsidP="00FF6141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45A18">
        <w:rPr>
          <w:rFonts w:ascii="微软雅黑" w:eastAsia="微软雅黑" w:hAnsi="微软雅黑"/>
          <w:sz w:val="24"/>
          <w:szCs w:val="24"/>
        </w:rPr>
        <w:t xml:space="preserve">　</w:t>
      </w:r>
      <w:r w:rsidR="00582BA5" w:rsidRPr="00582BA5">
        <w:rPr>
          <w:rFonts w:ascii="微软雅黑" w:eastAsia="微软雅黑" w:hAnsi="微软雅黑" w:hint="eastAsia"/>
          <w:sz w:val="24"/>
          <w:szCs w:val="24"/>
        </w:rPr>
        <w:t>我们要求每一位成员和培养对象都要牢固树立“终身学习”的观念，立足本校教学工作，努力学习理论和专业知识，积极参与每一次的学习活动。特别是一线教师，我们要求做到，心中有课标，课堂教学要认真启发、诱导每一位学生，让学生主动参与课堂活动，让学生学会学习、学会发现问题、学会探究问题、学会创新，并能在真正意义上实现独立自主地学习，成为教学活动中自主探索和自我发展的主体。通过一个学期的探索，可以感受到，我们工作室的老师都做得非常棒。</w:t>
      </w:r>
    </w:p>
    <w:p w14:paraId="6BA967DD" w14:textId="4CB4813F" w:rsidR="00845A18" w:rsidRDefault="00845A18" w:rsidP="00FF6141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845A18">
        <w:rPr>
          <w:rFonts w:ascii="微软雅黑" w:eastAsia="微软雅黑" w:hAnsi="微软雅黑"/>
          <w:sz w:val="24"/>
          <w:szCs w:val="24"/>
        </w:rPr>
        <w:t>一</w:t>
      </w:r>
      <w:r w:rsidR="00A04608">
        <w:rPr>
          <w:rFonts w:ascii="微软雅黑" w:eastAsia="微软雅黑" w:hAnsi="微软雅黑" w:hint="eastAsia"/>
          <w:sz w:val="24"/>
          <w:szCs w:val="24"/>
        </w:rPr>
        <w:t>学期</w:t>
      </w:r>
      <w:r w:rsidRPr="00845A18">
        <w:rPr>
          <w:rFonts w:ascii="微软雅黑" w:eastAsia="微软雅黑" w:hAnsi="微软雅黑"/>
          <w:sz w:val="24"/>
          <w:szCs w:val="24"/>
        </w:rPr>
        <w:t>来，积极参加上级组织的各项活动，在片区内外努力发挥骨干引领作用，回顾与名师工作室的成员共同学习与成长</w:t>
      </w:r>
      <w:r w:rsidRPr="00845A18">
        <w:rPr>
          <w:rFonts w:ascii="微软雅黑" w:eastAsia="微软雅黑" w:hAnsi="微软雅黑" w:hint="eastAsia"/>
          <w:sz w:val="24"/>
          <w:szCs w:val="24"/>
        </w:rPr>
        <w:t>的历程，我倍感荣幸、温暖与充实。今后工作中将努力实现名师工作室发展愿景：发展自己，引领教师，繁荣语文，提升质量。</w:t>
      </w:r>
    </w:p>
    <w:sectPr w:rsidR="0084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41"/>
    <w:rsid w:val="0009569D"/>
    <w:rsid w:val="001656F2"/>
    <w:rsid w:val="00545B0F"/>
    <w:rsid w:val="00582BA5"/>
    <w:rsid w:val="00845A18"/>
    <w:rsid w:val="00A04608"/>
    <w:rsid w:val="00B7764D"/>
    <w:rsid w:val="00FD3C0D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6236"/>
  <w15:chartTrackingRefBased/>
  <w15:docId w15:val="{86916C75-79DD-4FFC-AD13-0D0F616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5</cp:revision>
  <dcterms:created xsi:type="dcterms:W3CDTF">2021-02-25T04:38:00Z</dcterms:created>
  <dcterms:modified xsi:type="dcterms:W3CDTF">2021-08-29T01:19:00Z</dcterms:modified>
</cp:coreProperties>
</file>