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68" w:rsidRDefault="004B7A68" w:rsidP="00172B75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 w:hint="eastAsia"/>
          <w:color w:val="000000"/>
          <w:sz w:val="28"/>
          <w:szCs w:val="28"/>
        </w:rPr>
      </w:pPr>
      <w:r w:rsidRPr="00172B75">
        <w:rPr>
          <w:rFonts w:ascii="黑体" w:eastAsia="黑体" w:hAnsi="黑体" w:hint="eastAsia"/>
          <w:color w:val="000000"/>
          <w:sz w:val="44"/>
          <w:szCs w:val="44"/>
        </w:rPr>
        <w:t>“双减”政策</w:t>
      </w:r>
      <w:r w:rsidR="00172B75" w:rsidRPr="00172B75">
        <w:rPr>
          <w:rFonts w:ascii="黑体" w:eastAsia="黑体" w:hAnsi="黑体" w:hint="eastAsia"/>
          <w:color w:val="000000"/>
          <w:sz w:val="44"/>
          <w:szCs w:val="44"/>
        </w:rPr>
        <w:t>学习心得</w:t>
      </w:r>
    </w:p>
    <w:p w:rsidR="00172B75" w:rsidRPr="00172B75" w:rsidRDefault="00172B75" w:rsidP="00172B75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 w:hint="eastAsia"/>
          <w:color w:val="000000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武进区礼河实验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学校   钟子莲</w:t>
      </w:r>
    </w:p>
    <w:p w:rsidR="00E82640" w:rsidRPr="00172B75" w:rsidRDefault="006236E3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今年暑假教育界最大的举动莫过于“双减”政策的落地，或者说，近十几年，教育领域最大的动作也莫过于这次的“双减”政策了。</w:t>
      </w:r>
      <w:r w:rsidR="00172B75" w:rsidRPr="00172B75">
        <w:rPr>
          <w:rFonts w:asciiTheme="minorEastAsia" w:hAnsiTheme="minorEastAsia" w:hint="eastAsia"/>
          <w:color w:val="000000"/>
          <w:sz w:val="24"/>
          <w:szCs w:val="24"/>
        </w:rPr>
        <w:t>如何将“双减”做得既有效且高效，需要学校、家庭及社会各方加强沟通，切实做到协调、协作</w:t>
      </w:r>
      <w:r w:rsidR="00172B75" w:rsidRPr="00172B75">
        <w:rPr>
          <w:rFonts w:asciiTheme="minorEastAsia" w:hAnsiTheme="minorEastAsia" w:hint="eastAsia"/>
          <w:color w:val="000000"/>
          <w:sz w:val="24"/>
          <w:szCs w:val="24"/>
        </w:rPr>
        <w:t>、协力，优势互补，深度融合，真正形成一个以学生为中心的学习中心。</w:t>
      </w:r>
      <w:r w:rsidR="00172B75" w:rsidRPr="00172B75">
        <w:rPr>
          <w:rFonts w:asciiTheme="minorEastAsia" w:hAnsiTheme="minorEastAsia" w:hint="eastAsia"/>
          <w:color w:val="000000"/>
          <w:sz w:val="24"/>
          <w:szCs w:val="24"/>
        </w:rPr>
        <w:t>一个新型的教育共同体，是以校内循环为主、校内循环与校外循环相结合、</w:t>
      </w:r>
      <w:proofErr w:type="gramStart"/>
      <w:r w:rsidR="00172B75" w:rsidRPr="00172B75">
        <w:rPr>
          <w:rFonts w:asciiTheme="minorEastAsia" w:hAnsiTheme="minorEastAsia" w:hint="eastAsia"/>
          <w:color w:val="000000"/>
          <w:sz w:val="24"/>
          <w:szCs w:val="24"/>
        </w:rPr>
        <w:t>互促进</w:t>
      </w:r>
      <w:proofErr w:type="gramEnd"/>
      <w:r w:rsidR="00172B75" w:rsidRPr="00172B75">
        <w:rPr>
          <w:rFonts w:asciiTheme="minorEastAsia" w:hAnsiTheme="minorEastAsia" w:hint="eastAsia"/>
          <w:color w:val="000000"/>
          <w:sz w:val="24"/>
          <w:szCs w:val="24"/>
        </w:rPr>
        <w:t>的“双循环”发展格局的良好教育生态体系。</w:t>
      </w:r>
      <w:r w:rsidR="000C21AC" w:rsidRPr="00172B75">
        <w:rPr>
          <w:rFonts w:asciiTheme="minorEastAsia" w:hAnsiTheme="minorEastAsia" w:hint="eastAsia"/>
          <w:color w:val="000000"/>
          <w:sz w:val="24"/>
          <w:szCs w:val="24"/>
        </w:rPr>
        <w:t>文件明晰了“一年有效减轻、三年显著减轻”的具体目标，作为学校教育者，既备受鼓舞，又深感责任重大。”</w:t>
      </w:r>
      <w:r w:rsidR="00566EDF" w:rsidRPr="00172B75">
        <w:rPr>
          <w:rFonts w:asciiTheme="minorEastAsia" w:hAnsiTheme="minorEastAsia" w:hint="eastAsia"/>
          <w:color w:val="000000"/>
          <w:sz w:val="24"/>
          <w:szCs w:val="24"/>
        </w:rPr>
        <w:t>“</w:t>
      </w:r>
      <w:r w:rsidR="00071103" w:rsidRPr="00172B75">
        <w:rPr>
          <w:rFonts w:asciiTheme="minorEastAsia" w:hAnsiTheme="minorEastAsia" w:hint="eastAsia"/>
          <w:color w:val="000000"/>
          <w:sz w:val="24"/>
          <w:szCs w:val="24"/>
        </w:rPr>
        <w:t>双减</w:t>
      </w:r>
      <w:r w:rsidR="00566EDF" w:rsidRPr="00172B75">
        <w:rPr>
          <w:rFonts w:asciiTheme="minorEastAsia" w:hAnsiTheme="minorEastAsia" w:hint="eastAsia"/>
          <w:color w:val="000000"/>
          <w:sz w:val="24"/>
          <w:szCs w:val="24"/>
        </w:rPr>
        <w:t>”</w:t>
      </w:r>
      <w:r w:rsidR="00E82640" w:rsidRPr="00172B75">
        <w:rPr>
          <w:rFonts w:asciiTheme="minorEastAsia" w:hAnsiTheme="minorEastAsia" w:hint="eastAsia"/>
          <w:color w:val="000000"/>
          <w:sz w:val="24"/>
          <w:szCs w:val="24"/>
        </w:rPr>
        <w:t>需要强化学校教育主阵地的作为和作用。体现学校的主体作用；增加校内教育效能；促进学校教育优质均衡发展；关注到每一个学生，真正关注成长，这些也是未来教育发展的方向。</w:t>
      </w:r>
      <w:r w:rsidR="00374FA1" w:rsidRPr="00172B75">
        <w:rPr>
          <w:rFonts w:asciiTheme="minorEastAsia" w:hAnsiTheme="minorEastAsia" w:hint="eastAsia"/>
          <w:color w:val="000000"/>
          <w:sz w:val="24"/>
          <w:szCs w:val="24"/>
        </w:rPr>
        <w:t>作为一线教师，我认为我们可以从以下</w:t>
      </w:r>
      <w:r w:rsidR="0007592B" w:rsidRPr="00172B75">
        <w:rPr>
          <w:rFonts w:asciiTheme="minorEastAsia" w:hAnsiTheme="minorEastAsia" w:hint="eastAsia"/>
          <w:color w:val="000000"/>
          <w:sz w:val="24"/>
          <w:szCs w:val="24"/>
        </w:rPr>
        <w:t>两</w:t>
      </w:r>
      <w:r w:rsidR="00374FA1" w:rsidRPr="00172B75">
        <w:rPr>
          <w:rFonts w:asciiTheme="minorEastAsia" w:hAnsiTheme="minorEastAsia" w:hint="eastAsia"/>
          <w:color w:val="000000"/>
          <w:sz w:val="24"/>
          <w:szCs w:val="24"/>
        </w:rPr>
        <w:t>方面做出努力。</w:t>
      </w:r>
    </w:p>
    <w:p w:rsidR="00374FA1" w:rsidRPr="00172B75" w:rsidRDefault="00374FA1" w:rsidP="00172B75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/>
          <w:kern w:val="2"/>
        </w:rPr>
      </w:pPr>
      <w:r w:rsidRPr="00172B75">
        <w:rPr>
          <w:rFonts w:asciiTheme="minorEastAsia" w:eastAsiaTheme="minorEastAsia" w:hAnsiTheme="minorEastAsia" w:cstheme="minorBidi"/>
          <w:color w:val="000000"/>
          <w:kern w:val="2"/>
        </w:rPr>
        <w:t>一、</w:t>
      </w:r>
      <w:r w:rsidRPr="00172B75">
        <w:rPr>
          <w:rFonts w:asciiTheme="minorEastAsia" w:eastAsiaTheme="minorEastAsia" w:hAnsiTheme="minorEastAsia" w:cstheme="minorBidi"/>
          <w:color w:val="000000"/>
          <w:kern w:val="2"/>
        </w:rPr>
        <w:t>不断探索提升“作业效能”</w:t>
      </w:r>
    </w:p>
    <w:p w:rsidR="00D226B9" w:rsidRPr="00172B75" w:rsidRDefault="00EE04BF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提高小学生的作业效能是减负的前提，只有找到好的方法，提高小学生的作业效能，才能更好地实现减负。</w:t>
      </w:r>
      <w:r w:rsidRPr="00172B75">
        <w:rPr>
          <w:rFonts w:asciiTheme="minorEastAsia" w:hAnsiTheme="minorEastAsia"/>
          <w:color w:val="000000"/>
          <w:sz w:val="24"/>
          <w:szCs w:val="24"/>
        </w:rPr>
        <w:t>因此，</w:t>
      </w:r>
      <w:r w:rsidRPr="00172B75">
        <w:rPr>
          <w:rFonts w:asciiTheme="minorEastAsia" w:hAnsiTheme="minorEastAsia"/>
          <w:color w:val="000000"/>
          <w:sz w:val="24"/>
          <w:szCs w:val="24"/>
        </w:rPr>
        <w:t>作为教师我们要</w:t>
      </w:r>
      <w:r w:rsidR="0007592B" w:rsidRPr="00172B75">
        <w:rPr>
          <w:rFonts w:asciiTheme="minorEastAsia" w:hAnsiTheme="minorEastAsia"/>
          <w:color w:val="000000"/>
          <w:sz w:val="24"/>
          <w:szCs w:val="24"/>
        </w:rPr>
        <w:t>从作业设计、作业布置和作业批改几方面着手</w:t>
      </w:r>
      <w:r w:rsidRPr="00172B75">
        <w:rPr>
          <w:rFonts w:asciiTheme="minorEastAsia" w:hAnsiTheme="minorEastAsia"/>
          <w:color w:val="000000"/>
          <w:sz w:val="24"/>
          <w:szCs w:val="24"/>
        </w:rPr>
        <w:t>提升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“作业效能”</w:t>
      </w:r>
      <w:r w:rsidRPr="00172B75">
        <w:rPr>
          <w:rFonts w:asciiTheme="minorEastAsia" w:hAnsiTheme="minorEastAsia"/>
          <w:color w:val="000000"/>
          <w:sz w:val="24"/>
          <w:szCs w:val="24"/>
        </w:rPr>
        <w:t>。</w:t>
      </w:r>
    </w:p>
    <w:p w:rsidR="00D226B9" w:rsidRPr="00172B75" w:rsidRDefault="007D30D1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（一）</w:t>
      </w:r>
      <w:r w:rsidR="00D226B9" w:rsidRPr="00172B75">
        <w:rPr>
          <w:rFonts w:asciiTheme="minorEastAsia" w:hAnsiTheme="minorEastAsia" w:hint="eastAsia"/>
          <w:color w:val="000000"/>
          <w:sz w:val="24"/>
          <w:szCs w:val="24"/>
        </w:rPr>
        <w:t>作业设计</w:t>
      </w:r>
    </w:p>
    <w:p w:rsidR="00961936" w:rsidRPr="00172B75" w:rsidRDefault="0094434E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7D30D1" w:rsidRPr="00172B75">
        <w:rPr>
          <w:rFonts w:asciiTheme="minorEastAsia" w:hAnsiTheme="minorEastAsia" w:hint="eastAsia"/>
          <w:color w:val="000000"/>
          <w:sz w:val="24"/>
          <w:szCs w:val="24"/>
        </w:rPr>
        <w:t xml:space="preserve">. 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作业形式要</w:t>
      </w:r>
      <w:r w:rsidR="00961936" w:rsidRPr="00961936">
        <w:rPr>
          <w:rFonts w:asciiTheme="minorEastAsia" w:hAnsiTheme="minorEastAsia" w:hint="eastAsia"/>
          <w:color w:val="000000"/>
          <w:sz w:val="24"/>
          <w:szCs w:val="24"/>
        </w:rPr>
        <w:t>多样化</w:t>
      </w:r>
    </w:p>
    <w:p w:rsidR="00C40717" w:rsidRPr="00C40717" w:rsidRDefault="00C40717" w:rsidP="00172B7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40717">
        <w:rPr>
          <w:rFonts w:asciiTheme="minorEastAsia" w:hAnsiTheme="minorEastAsia" w:cs="宋体" w:hint="eastAsia"/>
          <w:kern w:val="0"/>
          <w:sz w:val="24"/>
          <w:szCs w:val="24"/>
        </w:rPr>
        <w:t>机械的抄写、重复呆板的练习只会让学生感到乏味，无法激发和培养学生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C40717">
        <w:rPr>
          <w:rFonts w:asciiTheme="minorEastAsia" w:hAnsiTheme="minorEastAsia" w:cs="宋体" w:hint="eastAsia"/>
          <w:kern w:val="0"/>
          <w:sz w:val="24"/>
          <w:szCs w:val="24"/>
        </w:rPr>
        <w:t>学习兴趣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C40717">
        <w:rPr>
          <w:rFonts w:asciiTheme="minorEastAsia" w:hAnsiTheme="minorEastAsia" w:cs="宋体" w:hint="eastAsia"/>
          <w:kern w:val="0"/>
          <w:sz w:val="24"/>
          <w:szCs w:val="24"/>
        </w:rPr>
        <w:t>活动式作业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可以</w:t>
      </w:r>
      <w:r w:rsidRPr="00C40717">
        <w:rPr>
          <w:rFonts w:asciiTheme="minorEastAsia" w:hAnsiTheme="minorEastAsia" w:cs="宋体" w:hint="eastAsia"/>
          <w:kern w:val="0"/>
          <w:sz w:val="24"/>
          <w:szCs w:val="24"/>
        </w:rPr>
        <w:t>突破传统作业的形式，能消除简单重复的弊病，由以往的单调、枯燥、乏味变得生动、活泼、有趣。作业从单一的“抄写”形式中走出来，听、说、读、写全面开花，巧妙结合唱、画、游戏、制作、收集等学生喜闻乐见的形式，把知识技能的训练、创新能力的培养和智能的开发与活动联系起来，让作业富有趣味和吸引力。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以英语学科为例，就可以有以下的作业形式：</w:t>
      </w:r>
    </w:p>
    <w:p w:rsidR="00F01A73" w:rsidRPr="00172B75" w:rsidRDefault="007D30D1" w:rsidP="00172B75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72B75">
        <w:rPr>
          <w:rFonts w:asciiTheme="minorEastAsia" w:hAnsiTheme="minorEastAsia" w:cs="Times New Roman"/>
          <w:kern w:val="0"/>
          <w:sz w:val="24"/>
          <w:szCs w:val="24"/>
        </w:rPr>
        <w:t>（</w:t>
      </w:r>
      <w:r w:rsidR="00C40717" w:rsidRPr="00C40717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172B75">
        <w:rPr>
          <w:rFonts w:asciiTheme="minorEastAsia" w:hAnsiTheme="minorEastAsia" w:cs="Times New Roman"/>
          <w:kern w:val="0"/>
          <w:sz w:val="24"/>
          <w:szCs w:val="24"/>
        </w:rPr>
        <w:t>）</w:t>
      </w:r>
      <w:r w:rsidR="00801070" w:rsidRPr="00C40717">
        <w:rPr>
          <w:rFonts w:asciiTheme="minorEastAsia" w:hAnsiTheme="minorEastAsia" w:cs="宋体" w:hint="eastAsia"/>
          <w:kern w:val="0"/>
          <w:sz w:val="24"/>
          <w:szCs w:val="24"/>
        </w:rPr>
        <w:t>查一查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。在信息时代，</w:t>
      </w:r>
      <w:r w:rsidR="00801070" w:rsidRPr="00172B75">
        <w:rPr>
          <w:rFonts w:asciiTheme="minorEastAsia" w:hAnsiTheme="minorEastAsia" w:cs="宋体" w:hint="eastAsia"/>
          <w:kern w:val="0"/>
          <w:sz w:val="24"/>
          <w:szCs w:val="24"/>
        </w:rPr>
        <w:t>学生接触、学习英语的途径很多，应该在适当的时候鼓励学生收看电视</w:t>
      </w:r>
      <w:r w:rsidR="001E65E3" w:rsidRPr="00172B75">
        <w:rPr>
          <w:rFonts w:asciiTheme="minorEastAsia" w:hAnsiTheme="minorEastAsia" w:cs="宋体" w:hint="eastAsia"/>
          <w:kern w:val="0"/>
          <w:sz w:val="24"/>
          <w:szCs w:val="24"/>
        </w:rPr>
        <w:t>或上网去查询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丰富的课外资源。</w:t>
      </w:r>
    </w:p>
    <w:p w:rsidR="00801070" w:rsidRPr="00172B75" w:rsidRDefault="00F01A73" w:rsidP="00172B75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801070" w:rsidRPr="00C40717">
        <w:rPr>
          <w:rFonts w:asciiTheme="minorEastAsia" w:hAnsiTheme="minorEastAsia" w:cs="宋体" w:hint="eastAsia"/>
          <w:kern w:val="0"/>
          <w:sz w:val="24"/>
          <w:szCs w:val="24"/>
        </w:rPr>
        <w:t>找一找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。布置一</w:t>
      </w:r>
      <w:r w:rsidR="00801070" w:rsidRPr="00172B75">
        <w:rPr>
          <w:rFonts w:asciiTheme="minorEastAsia" w:hAnsiTheme="minorEastAsia" w:cs="宋体" w:hint="eastAsia"/>
          <w:kern w:val="0"/>
          <w:sz w:val="24"/>
          <w:szCs w:val="24"/>
        </w:rPr>
        <w:t>些与学生生活或实践紧密结合的作业，让学生体会“学有所用”的乐趣，</w:t>
      </w:r>
      <w:r w:rsidR="00801070" w:rsidRPr="00C40717">
        <w:rPr>
          <w:rFonts w:asciiTheme="minorEastAsia" w:hAnsiTheme="minorEastAsia" w:cs="宋体" w:hint="eastAsia"/>
          <w:kern w:val="0"/>
          <w:sz w:val="24"/>
          <w:szCs w:val="24"/>
        </w:rPr>
        <w:t>用生活中的英语来丰富自己的词汇</w:t>
      </w:r>
      <w:r w:rsidR="00801070" w:rsidRPr="00172B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7D30D1" w:rsidRPr="00172B75" w:rsidRDefault="007D30D1" w:rsidP="00172B75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72B75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(</w:t>
      </w:r>
      <w:r w:rsidR="00C40717" w:rsidRPr="00C40717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172B75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画一画。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每单元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学了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新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单词后，可组织学生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制作单词卡片，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用画图来掌握这些单词，比比谁画得最漂亮。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每个单元学完后也可以让学生画一画思维导</w:t>
      </w:r>
      <w:proofErr w:type="gramStart"/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图或者</w:t>
      </w:r>
      <w:proofErr w:type="gramEnd"/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手抄报，把单元的重点知识进行整合。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这样学生有兴趣去做，乐意把自己画的图画向其他同学展示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40717" w:rsidRPr="00C40717">
        <w:rPr>
          <w:rFonts w:asciiTheme="minorEastAsia" w:hAnsiTheme="minorEastAsia" w:cs="宋体" w:hint="eastAsia"/>
          <w:kern w:val="0"/>
          <w:sz w:val="24"/>
          <w:szCs w:val="24"/>
        </w:rPr>
        <w:t>作业就能做到有趣味性。</w:t>
      </w:r>
    </w:p>
    <w:p w:rsidR="007D30D1" w:rsidRPr="00172B75" w:rsidRDefault="007D30D1" w:rsidP="00172B75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（4）</w:t>
      </w:r>
      <w:r w:rsidRPr="00172B75">
        <w:rPr>
          <w:rFonts w:asciiTheme="minorEastAsia" w:hAnsiTheme="minorEastAsia" w:cs="Times New Roman" w:hint="eastAsia"/>
          <w:kern w:val="0"/>
          <w:sz w:val="24"/>
          <w:szCs w:val="24"/>
        </w:rPr>
        <w:t>做一做。</w:t>
      </w:r>
      <w:r w:rsidRPr="00172B75">
        <w:rPr>
          <w:rFonts w:asciiTheme="minorEastAsia" w:hAnsiTheme="minorEastAsia" w:cs="Times New Roman" w:hint="eastAsia"/>
          <w:kern w:val="0"/>
          <w:sz w:val="24"/>
          <w:szCs w:val="24"/>
        </w:rPr>
        <w:t>一位教育家说过：“儿童的智慧就在他的手指尖上。”让学生动手操作，多种感官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协同活动，能使学生对所学知识理解得更深刻。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例如在教授如何询问并回答时间的单元可以让学生动手做一个时钟，并以此为道具开展两两对话。</w:t>
      </w:r>
    </w:p>
    <w:p w:rsidR="00D226B9" w:rsidRPr="00172B75" w:rsidRDefault="00D226B9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还可设计一些创新形式的作业，如自编作业：自编作业是要求较高的思维训练活动，通过自编作业，可以进一步理解所学内容，可以是学生自学后编的，也可以是老师教过后编的；可以自己编自己做，也可以是</w:t>
      </w:r>
      <w:proofErr w:type="gramStart"/>
      <w:r w:rsidRPr="00172B75">
        <w:rPr>
          <w:rFonts w:asciiTheme="minorEastAsia" w:hAnsiTheme="minorEastAsia"/>
          <w:color w:val="000000"/>
          <w:sz w:val="24"/>
          <w:szCs w:val="24"/>
        </w:rPr>
        <w:t>自己编让别人</w:t>
      </w:r>
      <w:proofErr w:type="gramEnd"/>
      <w:r w:rsidRPr="00172B75">
        <w:rPr>
          <w:rFonts w:asciiTheme="minorEastAsia" w:hAnsiTheme="minorEastAsia"/>
          <w:color w:val="000000"/>
          <w:sz w:val="24"/>
          <w:szCs w:val="24"/>
        </w:rPr>
        <w:t>做。这种训练有利于学生梳理所学知识，提高学生分析问题和解决问题的能力。</w:t>
      </w:r>
    </w:p>
    <w:p w:rsidR="0094434E" w:rsidRPr="00172B75" w:rsidRDefault="0094434E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 xml:space="preserve">2. </w:t>
      </w:r>
      <w:r w:rsidR="00D226B9" w:rsidRPr="00172B75">
        <w:rPr>
          <w:rFonts w:asciiTheme="minorEastAsia" w:hAnsiTheme="minorEastAsia"/>
          <w:color w:val="000000"/>
          <w:sz w:val="24"/>
          <w:szCs w:val="24"/>
        </w:rPr>
        <w:t>作业要分层次</w:t>
      </w:r>
    </w:p>
    <w:p w:rsidR="00D226B9" w:rsidRPr="00172B75" w:rsidRDefault="0094434E" w:rsidP="00172B7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“一把尺子衡量学生”是以往传统教学的一种衡量标准。教师不注重学生的差异，忽视学生的需要、兴趣和个性的发展，用同一个标准衡量所有学生的作业质量，学生丝毫没有自主学习的意识和主动投入的热情。教师面对的是一个个基础不同、能力不同、性格不同、习惯不同的学生个体，在布置作业时，要考虑每个层面的学生，进行分层练习。教师要给学生提供选择的机会，如提供形式多样的“自助餐”式的作业。</w:t>
      </w:r>
      <w:r w:rsidR="00135B8E" w:rsidRPr="00172B75">
        <w:rPr>
          <w:rFonts w:asciiTheme="minorEastAsia" w:hAnsiTheme="minorEastAsia" w:cs="宋体" w:hint="eastAsia"/>
          <w:kern w:val="0"/>
          <w:sz w:val="24"/>
          <w:szCs w:val="24"/>
        </w:rPr>
        <w:t>以英语学科为例，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为照顾到不同学生层面的需要，可以给学生分为三类：</w:t>
      </w:r>
      <w:r w:rsidRPr="00172B75">
        <w:rPr>
          <w:rFonts w:asciiTheme="minorEastAsia" w:hAnsiTheme="minorEastAsia" w:cs="Times New Roman"/>
          <w:kern w:val="0"/>
          <w:sz w:val="24"/>
          <w:szCs w:val="24"/>
        </w:rPr>
        <w:t>A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类学生属后进</w:t>
      </w:r>
      <w:r w:rsidR="00F84EFD">
        <w:rPr>
          <w:rFonts w:asciiTheme="minorEastAsia" w:hAnsiTheme="minorEastAsia" w:cs="宋体" w:hint="eastAsia"/>
          <w:kern w:val="0"/>
          <w:sz w:val="24"/>
          <w:szCs w:val="24"/>
        </w:rPr>
        <w:t>生，可以选择简单的抄写及巩固性的作业，如抄写单词、句子、有感情地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跟读课文录音等；</w:t>
      </w:r>
      <w:r w:rsidRPr="00172B75">
        <w:rPr>
          <w:rFonts w:asciiTheme="minorEastAsia" w:hAnsiTheme="minorEastAsia" w:cs="Times New Roman"/>
          <w:kern w:val="0"/>
          <w:sz w:val="24"/>
          <w:szCs w:val="24"/>
        </w:rPr>
        <w:t>B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类学生属中等生，作业类型在难度上和要求上要有所提高，如进行替换性的练习或对话表演；</w:t>
      </w:r>
      <w:r w:rsidRPr="00172B75">
        <w:rPr>
          <w:rFonts w:asciiTheme="minorEastAsia" w:hAnsiTheme="minorEastAsia" w:cs="Times New Roman"/>
          <w:kern w:val="0"/>
          <w:sz w:val="24"/>
          <w:szCs w:val="24"/>
        </w:rPr>
        <w:t>C</w:t>
      </w:r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类学生属优等生，作业要有创设和运用的能力，如会创编对话并进行表演。让学生根据自己的实际情况选择，有余力的可以</w:t>
      </w:r>
      <w:proofErr w:type="gramStart"/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做难</w:t>
      </w:r>
      <w:proofErr w:type="gramEnd"/>
      <w:r w:rsidRPr="00172B75">
        <w:rPr>
          <w:rFonts w:asciiTheme="minorEastAsia" w:hAnsiTheme="minorEastAsia" w:cs="宋体" w:hint="eastAsia"/>
          <w:kern w:val="0"/>
          <w:sz w:val="24"/>
          <w:szCs w:val="24"/>
        </w:rPr>
        <w:t>度较大的练习。这样设计练习能使每个学生通过不同度、不同量的作业练习在原有的基础上各有收获，都能享受到成功的喜悦。</w:t>
      </w:r>
    </w:p>
    <w:p w:rsidR="00D226B9" w:rsidRPr="00172B75" w:rsidRDefault="00B25561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（二）</w:t>
      </w:r>
      <w:r w:rsidR="00D226B9" w:rsidRPr="00172B75">
        <w:rPr>
          <w:rFonts w:asciiTheme="minorEastAsia" w:hAnsiTheme="minorEastAsia" w:hint="eastAsia"/>
          <w:color w:val="000000"/>
          <w:sz w:val="24"/>
          <w:szCs w:val="24"/>
        </w:rPr>
        <w:t>作业布置</w:t>
      </w:r>
    </w:p>
    <w:p w:rsidR="00676B1C" w:rsidRPr="00172B75" w:rsidRDefault="00676B1C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注重</w:t>
      </w:r>
      <w:r w:rsidRPr="00172B75">
        <w:rPr>
          <w:rFonts w:asciiTheme="minorEastAsia" w:hAnsiTheme="minorEastAsia"/>
          <w:color w:val="000000"/>
          <w:sz w:val="24"/>
          <w:szCs w:val="24"/>
        </w:rPr>
        <w:t>作业的</w:t>
      </w:r>
      <w:r w:rsidRPr="00172B75">
        <w:rPr>
          <w:rFonts w:asciiTheme="minorEastAsia" w:hAnsiTheme="minorEastAsia"/>
          <w:color w:val="000000"/>
          <w:sz w:val="24"/>
          <w:szCs w:val="24"/>
        </w:rPr>
        <w:t>分量。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小学阶段的孩子，大脑、思维在不断发展中，应浸润在更丰富和广泛的学习体验中，如被刷题所包裹，不利于其身心成长。</w:t>
      </w:r>
      <w:r w:rsidRPr="00172B75">
        <w:rPr>
          <w:rFonts w:asciiTheme="minorEastAsia" w:hAnsiTheme="minorEastAsia"/>
          <w:color w:val="000000"/>
          <w:sz w:val="24"/>
          <w:szCs w:val="24"/>
        </w:rPr>
        <w:t>分量太多，质量自然就上不去，大家就会以完成任务的方式去完成。</w:t>
      </w:r>
      <w:r w:rsidR="00F01A73" w:rsidRPr="00172B75">
        <w:rPr>
          <w:rFonts w:asciiTheme="minorEastAsia" w:hAnsiTheme="minorEastAsia"/>
          <w:color w:val="000000"/>
          <w:sz w:val="24"/>
          <w:szCs w:val="24"/>
        </w:rPr>
        <w:t>因此</w:t>
      </w:r>
      <w:r w:rsidR="00F01A73" w:rsidRPr="00172B75">
        <w:rPr>
          <w:rFonts w:asciiTheme="minorEastAsia" w:hAnsiTheme="minorEastAsia"/>
          <w:color w:val="000000"/>
          <w:sz w:val="24"/>
          <w:szCs w:val="24"/>
        </w:rPr>
        <w:t>作业设计要有目的性、</w:t>
      </w:r>
      <w:r w:rsidR="00F01A73" w:rsidRPr="00172B75">
        <w:rPr>
          <w:rFonts w:asciiTheme="minorEastAsia" w:hAnsiTheme="minorEastAsia"/>
          <w:color w:val="000000"/>
          <w:sz w:val="24"/>
          <w:szCs w:val="24"/>
        </w:rPr>
        <w:lastRenderedPageBreak/>
        <w:t>针对性、代表性。教师留作业要有计划，不“偏”不“怪”，这样既能使学生消化巩固课堂知识，又能培养其综合能力。</w:t>
      </w:r>
      <w:r w:rsidRPr="00172B75">
        <w:rPr>
          <w:rFonts w:asciiTheme="minorEastAsia" w:hAnsiTheme="minorEastAsia"/>
          <w:color w:val="000000"/>
          <w:sz w:val="24"/>
          <w:szCs w:val="24"/>
        </w:rPr>
        <w:t>如果作业都是比较精辟的，比较典型的，量不多，那么学生自然就会专心完成而不会抄袭或者马虎应对。</w:t>
      </w:r>
    </w:p>
    <w:p w:rsidR="00620922" w:rsidRPr="00172B75" w:rsidRDefault="00620922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注重科目间的平衡。</w:t>
      </w:r>
      <w:r w:rsidR="00934ED3" w:rsidRPr="00172B75">
        <w:rPr>
          <w:rFonts w:asciiTheme="minorEastAsia" w:hAnsiTheme="minorEastAsia" w:hint="eastAsia"/>
          <w:color w:val="000000"/>
          <w:sz w:val="24"/>
          <w:szCs w:val="24"/>
        </w:rPr>
        <w:t>有的时候会遇到学生抱怨当天的几项作业都好多，任课老师在布置作业时不能只考虑自己的学科，也应兼顾别的学科，这就需要任课老师之间加强沟通交流，还需要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班主任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统筹规划</w:t>
      </w:r>
      <w:r w:rsidR="00934ED3" w:rsidRPr="00172B75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当作业总量超时，班主任可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与任课老师商量</w:t>
      </w:r>
      <w:r w:rsidR="00537B08" w:rsidRPr="00172B75">
        <w:rPr>
          <w:rFonts w:asciiTheme="minorEastAsia" w:hAnsiTheme="minorEastAsia" w:hint="eastAsia"/>
          <w:color w:val="000000"/>
          <w:sz w:val="24"/>
          <w:szCs w:val="24"/>
        </w:rPr>
        <w:t>对当天某些</w:t>
      </w:r>
      <w:r w:rsidRPr="00172B75">
        <w:rPr>
          <w:rFonts w:asciiTheme="minorEastAsia" w:hAnsiTheme="minorEastAsia" w:hint="eastAsia"/>
          <w:color w:val="000000"/>
          <w:sz w:val="24"/>
          <w:szCs w:val="24"/>
        </w:rPr>
        <w:t>作业进行删减。</w:t>
      </w:r>
    </w:p>
    <w:p w:rsidR="00D226B9" w:rsidRPr="00172B75" w:rsidRDefault="00B25561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（三）</w:t>
      </w:r>
      <w:r w:rsidR="00D226B9" w:rsidRPr="00172B75">
        <w:rPr>
          <w:rFonts w:asciiTheme="minorEastAsia" w:hAnsiTheme="minorEastAsia" w:hint="eastAsia"/>
          <w:color w:val="000000"/>
          <w:sz w:val="24"/>
          <w:szCs w:val="24"/>
        </w:rPr>
        <w:t>作业批改</w:t>
      </w:r>
    </w:p>
    <w:p w:rsidR="00EE04BF" w:rsidRPr="00172B75" w:rsidRDefault="00620922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对学</w:t>
      </w:r>
      <w:r w:rsidR="008B27E8" w:rsidRPr="00172B75">
        <w:rPr>
          <w:rFonts w:asciiTheme="minorEastAsia" w:hAnsiTheme="minorEastAsia"/>
          <w:color w:val="000000"/>
          <w:sz w:val="24"/>
          <w:szCs w:val="24"/>
        </w:rPr>
        <w:t>生的作业尽可能当堂批改，当面批改，鼓励为主。</w:t>
      </w:r>
      <w:r w:rsidRPr="00172B75">
        <w:rPr>
          <w:rFonts w:asciiTheme="minorEastAsia" w:hAnsiTheme="minorEastAsia"/>
          <w:color w:val="000000"/>
          <w:sz w:val="24"/>
          <w:szCs w:val="24"/>
        </w:rPr>
        <w:t>让学生当面及时纠正错误，对于特别有困难的孩子老师还可以当面辅导讲解。此外，教师应积极捕捉作业中的</w:t>
      </w:r>
      <w:r w:rsidR="009D467E">
        <w:rPr>
          <w:rFonts w:asciiTheme="minorEastAsia" w:hAnsiTheme="minorEastAsia"/>
          <w:color w:val="000000"/>
          <w:sz w:val="24"/>
          <w:szCs w:val="24"/>
        </w:rPr>
        <w:t>闪光点，取得进步时及时肯定和表扬，让学生感受到</w:t>
      </w:r>
      <w:bookmarkStart w:id="0" w:name="_GoBack"/>
      <w:bookmarkEnd w:id="0"/>
      <w:r w:rsidRPr="00172B75">
        <w:rPr>
          <w:rFonts w:asciiTheme="minorEastAsia" w:hAnsiTheme="minorEastAsia"/>
          <w:color w:val="000000"/>
          <w:sz w:val="24"/>
          <w:szCs w:val="24"/>
        </w:rPr>
        <w:t>教师如泉水般涓涓细流的关爱，这样一来既降低了他们做作业时的枯燥感，又提高了他们的学习兴趣，从而提高他们做作业的积极性和主动性。</w:t>
      </w:r>
    </w:p>
    <w:p w:rsidR="00374FA1" w:rsidRPr="00172B75" w:rsidRDefault="00374FA1" w:rsidP="00172B7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二、立足课堂，提高教学质量</w:t>
      </w:r>
    </w:p>
    <w:p w:rsidR="00F746CC" w:rsidRPr="00172B75" w:rsidRDefault="004210BB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教学质量是学校发展的生命线，每一位老师是教育质量的把关者。教学质量的优劣，关键在于40分钟的课堂</w:t>
      </w:r>
      <w:r w:rsidRPr="00172B75">
        <w:rPr>
          <w:rFonts w:asciiTheme="minorEastAsia" w:hAnsiTheme="minorEastAsia"/>
          <w:color w:val="000000"/>
          <w:sz w:val="24"/>
          <w:szCs w:val="24"/>
        </w:rPr>
        <w:t>。</w:t>
      </w:r>
      <w:r w:rsidR="00F746CC" w:rsidRPr="00172B75">
        <w:rPr>
          <w:rFonts w:asciiTheme="minorEastAsia" w:hAnsiTheme="minorEastAsia" w:hint="eastAsia"/>
          <w:color w:val="000000"/>
          <w:sz w:val="24"/>
          <w:szCs w:val="24"/>
        </w:rPr>
        <w:t>课堂是学校教育教学最基本的形式，学生发展核心素养是在上好每一节课的基础上逐步形成的，而不是在校外培训机构中形成的。课堂教学的不足是学生参与校外培训的重要原因，因此，提升教师的专业素养，设计好每一节课的教学目标和学生活动，让课堂教学过程充满生机活力，面向全体学生，因材施教，实现全面而有个性的发展，才能减少绝大多数学生的补课需求，进而推动“双减”的真正落地。</w:t>
      </w:r>
    </w:p>
    <w:p w:rsidR="00F746CC" w:rsidRPr="00172B75" w:rsidRDefault="00F746CC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听过这样一个故事：一头驴子掉进了一口枯井。驴子的主人想不出办法去救它，就决定将驴子埋掉。人们拿起铲子开始填井，当第一铲土落到井里时，驴子明白了主人的意图，发出悲哀的号叫。但是，第二铲</w:t>
      </w:r>
      <w:proofErr w:type="gramStart"/>
      <w:r w:rsidRPr="00172B75">
        <w:rPr>
          <w:rFonts w:asciiTheme="minorEastAsia" w:hAnsiTheme="minorEastAsia"/>
          <w:color w:val="000000"/>
          <w:sz w:val="24"/>
          <w:szCs w:val="24"/>
        </w:rPr>
        <w:t>土下去</w:t>
      </w:r>
      <w:proofErr w:type="gramEnd"/>
      <w:r w:rsidRPr="00172B75">
        <w:rPr>
          <w:rFonts w:asciiTheme="minorEastAsia" w:hAnsiTheme="minorEastAsia"/>
          <w:color w:val="000000"/>
          <w:sz w:val="24"/>
          <w:szCs w:val="24"/>
        </w:rPr>
        <w:t>时，驴子反而安静下来。人们发现，此后每一铲土落下时，驴子都在努力抖落掉在背上的泥土，踩在脚下，把自己垫高一点。终于，在人们惊奇的目光中，驴子潇洒地走出了枯井。我觉得我们应该像这头驴子。</w:t>
      </w:r>
    </w:p>
    <w:p w:rsidR="00BE5B8F" w:rsidRPr="00172B75" w:rsidRDefault="00374FA1" w:rsidP="00172B7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172B75">
        <w:rPr>
          <w:rFonts w:asciiTheme="minorEastAsia" w:hAnsiTheme="minorEastAsia"/>
          <w:color w:val="000000"/>
          <w:sz w:val="24"/>
          <w:szCs w:val="24"/>
        </w:rPr>
        <w:t>刚工作的第一年教的三年级，虽然内容很简单，但是看着课件不知道怎么教才好，站在讲台上有点心虚的感觉。由于是新教师，会经常被要求上公开课，每</w:t>
      </w:r>
      <w:r w:rsidRPr="00172B75">
        <w:rPr>
          <w:rFonts w:asciiTheme="minorEastAsia" w:hAnsiTheme="minorEastAsia"/>
          <w:color w:val="000000"/>
          <w:sz w:val="24"/>
          <w:szCs w:val="24"/>
        </w:rPr>
        <w:lastRenderedPageBreak/>
        <w:t>次上公开课看到后面坐着一排老教师都紧张得不得了。不过也正是公开课的舞台</w:t>
      </w:r>
      <w:proofErr w:type="gramStart"/>
      <w:r w:rsidRPr="00172B75">
        <w:rPr>
          <w:rFonts w:asciiTheme="minorEastAsia" w:hAnsiTheme="minorEastAsia"/>
          <w:color w:val="000000"/>
          <w:sz w:val="24"/>
          <w:szCs w:val="24"/>
        </w:rPr>
        <w:t>磨炼</w:t>
      </w:r>
      <w:proofErr w:type="gramEnd"/>
      <w:r w:rsidRPr="00172B75">
        <w:rPr>
          <w:rFonts w:asciiTheme="minorEastAsia" w:hAnsiTheme="minorEastAsia"/>
          <w:color w:val="000000"/>
          <w:sz w:val="24"/>
          <w:szCs w:val="24"/>
        </w:rPr>
        <w:t>了我，让</w:t>
      </w:r>
      <w:r w:rsidR="004210BB" w:rsidRPr="00172B75">
        <w:rPr>
          <w:rFonts w:asciiTheme="minorEastAsia" w:hAnsiTheme="minorEastAsia"/>
          <w:color w:val="000000"/>
          <w:sz w:val="24"/>
          <w:szCs w:val="24"/>
        </w:rPr>
        <w:t>我不断发现自己的缺陷，使我从教态、组织教学的能力，还有教材的把握</w:t>
      </w:r>
      <w:r w:rsidRPr="00172B75">
        <w:rPr>
          <w:rFonts w:asciiTheme="minorEastAsia" w:hAnsiTheme="minorEastAsia"/>
          <w:color w:val="000000"/>
          <w:sz w:val="24"/>
          <w:szCs w:val="24"/>
        </w:rPr>
        <w:t>等等方面</w:t>
      </w:r>
      <w:r w:rsidR="004210BB" w:rsidRPr="00172B75">
        <w:rPr>
          <w:rFonts w:asciiTheme="minorEastAsia" w:hAnsiTheme="minorEastAsia"/>
          <w:color w:val="000000"/>
          <w:sz w:val="24"/>
          <w:szCs w:val="24"/>
        </w:rPr>
        <w:t>不断改进</w:t>
      </w:r>
      <w:r w:rsidRPr="00172B75">
        <w:rPr>
          <w:rFonts w:asciiTheme="minorEastAsia" w:hAnsiTheme="minorEastAsia"/>
          <w:color w:val="000000"/>
          <w:sz w:val="24"/>
          <w:szCs w:val="24"/>
        </w:rPr>
        <w:t>。公开课的舞台常常会让人痛苦，但正是在这样的历练和打击下，我们才学会不断抖落身上的泥土，踩在脚下，使自己不断往上升</w:t>
      </w:r>
      <w:r w:rsidR="004210BB" w:rsidRPr="00172B75">
        <w:rPr>
          <w:rFonts w:asciiTheme="minorEastAsia" w:hAnsiTheme="minorEastAsia"/>
          <w:color w:val="000000"/>
          <w:sz w:val="24"/>
          <w:szCs w:val="24"/>
        </w:rPr>
        <w:t>。因此，我们</w:t>
      </w:r>
      <w:r w:rsidR="00BE5B8F" w:rsidRPr="00172B75">
        <w:rPr>
          <w:rFonts w:asciiTheme="minorEastAsia" w:hAnsiTheme="minorEastAsia"/>
          <w:color w:val="000000"/>
          <w:sz w:val="24"/>
          <w:szCs w:val="24"/>
        </w:rPr>
        <w:t>要</w:t>
      </w:r>
      <w:r w:rsidR="00BE5B8F" w:rsidRPr="00172B75">
        <w:rPr>
          <w:rFonts w:asciiTheme="minorEastAsia" w:hAnsiTheme="minorEastAsia"/>
          <w:color w:val="000000"/>
          <w:sz w:val="24"/>
          <w:szCs w:val="24"/>
        </w:rPr>
        <w:t>像对待公开课一样对待日常的每一节课，</w:t>
      </w:r>
      <w:r w:rsidR="004210BB" w:rsidRPr="00172B75">
        <w:rPr>
          <w:rFonts w:asciiTheme="minorEastAsia" w:hAnsiTheme="minorEastAsia"/>
          <w:color w:val="000000"/>
          <w:sz w:val="24"/>
          <w:szCs w:val="24"/>
        </w:rPr>
        <w:t>肯花心思去备课磨课，</w:t>
      </w:r>
      <w:r w:rsidR="00BE5B8F" w:rsidRPr="00172B75">
        <w:rPr>
          <w:rFonts w:asciiTheme="minorEastAsia" w:hAnsiTheme="minorEastAsia"/>
          <w:color w:val="000000"/>
          <w:sz w:val="24"/>
          <w:szCs w:val="24"/>
        </w:rPr>
        <w:t>力求</w:t>
      </w:r>
      <w:r w:rsidR="00BC628F" w:rsidRPr="00172B75">
        <w:rPr>
          <w:rFonts w:asciiTheme="minorEastAsia" w:hAnsiTheme="minorEastAsia"/>
          <w:color w:val="000000"/>
          <w:sz w:val="24"/>
          <w:szCs w:val="24"/>
        </w:rPr>
        <w:t>认真地上好</w:t>
      </w:r>
      <w:r w:rsidR="00BE5B8F" w:rsidRPr="00172B75">
        <w:rPr>
          <w:rFonts w:asciiTheme="minorEastAsia" w:hAnsiTheme="minorEastAsia"/>
          <w:color w:val="000000"/>
          <w:sz w:val="24"/>
          <w:szCs w:val="24"/>
        </w:rPr>
        <w:t>每一节常态课。</w:t>
      </w:r>
    </w:p>
    <w:p w:rsidR="006835E4" w:rsidRPr="00172B75" w:rsidRDefault="000C21AC" w:rsidP="00172B7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172B75">
        <w:rPr>
          <w:rFonts w:asciiTheme="minorEastAsia" w:hAnsiTheme="minorEastAsia" w:hint="eastAsia"/>
          <w:color w:val="000000"/>
          <w:sz w:val="24"/>
          <w:szCs w:val="24"/>
        </w:rPr>
        <w:t>学校是教育教学的主阵地，也是落实“双减”政策的主渠道。</w:t>
      </w:r>
      <w:r w:rsidR="006A71DF" w:rsidRPr="00172B75">
        <w:rPr>
          <w:rFonts w:asciiTheme="minorEastAsia" w:hAnsiTheme="minorEastAsia" w:hint="eastAsia"/>
          <w:color w:val="000000"/>
          <w:sz w:val="24"/>
          <w:szCs w:val="24"/>
        </w:rPr>
        <w:t>落实“双减”任重道远，所有举措都是为了最终实现教育优质均衡发展，让教育回归本真，这也是我们教育人的“中国梦”。</w:t>
      </w:r>
    </w:p>
    <w:sectPr w:rsidR="006835E4" w:rsidRPr="0017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18"/>
    <w:rsid w:val="00071103"/>
    <w:rsid w:val="0007592B"/>
    <w:rsid w:val="000C21AC"/>
    <w:rsid w:val="00130E18"/>
    <w:rsid w:val="00135B8E"/>
    <w:rsid w:val="00172B75"/>
    <w:rsid w:val="001A6724"/>
    <w:rsid w:val="001E65E3"/>
    <w:rsid w:val="002C6089"/>
    <w:rsid w:val="00374FA1"/>
    <w:rsid w:val="004210BB"/>
    <w:rsid w:val="004B7A68"/>
    <w:rsid w:val="00537B08"/>
    <w:rsid w:val="00566EDF"/>
    <w:rsid w:val="005951CC"/>
    <w:rsid w:val="006121A4"/>
    <w:rsid w:val="00620922"/>
    <w:rsid w:val="006236E3"/>
    <w:rsid w:val="00676B1C"/>
    <w:rsid w:val="006835E4"/>
    <w:rsid w:val="006A71DF"/>
    <w:rsid w:val="007B3B77"/>
    <w:rsid w:val="007D30D1"/>
    <w:rsid w:val="00801070"/>
    <w:rsid w:val="0082751A"/>
    <w:rsid w:val="00831CFD"/>
    <w:rsid w:val="008B27E8"/>
    <w:rsid w:val="008D6083"/>
    <w:rsid w:val="00934ED3"/>
    <w:rsid w:val="0094434E"/>
    <w:rsid w:val="00961936"/>
    <w:rsid w:val="00981C5B"/>
    <w:rsid w:val="009D467E"/>
    <w:rsid w:val="00B25561"/>
    <w:rsid w:val="00BC628F"/>
    <w:rsid w:val="00BE5B8F"/>
    <w:rsid w:val="00C40717"/>
    <w:rsid w:val="00D226B9"/>
    <w:rsid w:val="00E82640"/>
    <w:rsid w:val="00EE04BF"/>
    <w:rsid w:val="00EF0A08"/>
    <w:rsid w:val="00F01A73"/>
    <w:rsid w:val="00F746CC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36E3"/>
    <w:rPr>
      <w:b/>
      <w:bCs/>
    </w:rPr>
  </w:style>
  <w:style w:type="paragraph" w:styleId="a5">
    <w:name w:val="List Paragraph"/>
    <w:basedOn w:val="a"/>
    <w:uiPriority w:val="34"/>
    <w:qFormat/>
    <w:rsid w:val="00F01A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36E3"/>
    <w:rPr>
      <w:b/>
      <w:bCs/>
    </w:rPr>
  </w:style>
  <w:style w:type="paragraph" w:styleId="a5">
    <w:name w:val="List Paragraph"/>
    <w:basedOn w:val="a"/>
    <w:uiPriority w:val="34"/>
    <w:qFormat/>
    <w:rsid w:val="00F01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431</Words>
  <Characters>2458</Characters>
  <Application>Microsoft Office Word</Application>
  <DocSecurity>0</DocSecurity>
  <Lines>20</Lines>
  <Paragraphs>5</Paragraphs>
  <ScaleCrop>false</ScaleCrop>
  <Company>admin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dcterms:created xsi:type="dcterms:W3CDTF">2021-08-27T05:34:00Z</dcterms:created>
  <dcterms:modified xsi:type="dcterms:W3CDTF">2021-08-29T05:55:00Z</dcterms:modified>
</cp:coreProperties>
</file>