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ABD" w:rsidRPr="002F0EFD" w:rsidRDefault="00024011" w:rsidP="002F0EFD">
      <w:pPr>
        <w:jc w:val="center"/>
        <w:rPr>
          <w:rFonts w:ascii="黑体" w:eastAsia="黑体" w:hAnsi="黑体"/>
          <w:sz w:val="44"/>
          <w:szCs w:val="44"/>
        </w:rPr>
      </w:pPr>
      <w:r>
        <w:rPr>
          <w:rFonts w:ascii="黑体" w:eastAsia="黑体" w:hAnsi="黑体" w:hint="eastAsia"/>
          <w:sz w:val="44"/>
          <w:szCs w:val="44"/>
        </w:rPr>
        <w:t>“双减”之下如何布置语文作业</w:t>
      </w:r>
    </w:p>
    <w:p w:rsidR="002F0EFD" w:rsidRPr="002F0EFD" w:rsidRDefault="002F0EFD" w:rsidP="002F0EFD">
      <w:pPr>
        <w:jc w:val="center"/>
        <w:rPr>
          <w:b/>
          <w:sz w:val="44"/>
          <w:szCs w:val="44"/>
        </w:rPr>
      </w:pPr>
      <w:r w:rsidRPr="002F0EFD">
        <w:rPr>
          <w:rFonts w:hint="eastAsia"/>
          <w:b/>
          <w:sz w:val="44"/>
          <w:szCs w:val="44"/>
        </w:rPr>
        <w:t>------</w:t>
      </w:r>
      <w:r w:rsidR="005B70DE">
        <w:rPr>
          <w:rFonts w:hint="eastAsia"/>
          <w:b/>
          <w:sz w:val="44"/>
          <w:szCs w:val="44"/>
        </w:rPr>
        <w:t>读《双减政策》有感</w:t>
      </w:r>
    </w:p>
    <w:p w:rsidR="002F0EFD" w:rsidRPr="00024011" w:rsidRDefault="002F0EFD" w:rsidP="002F0EFD">
      <w:pPr>
        <w:jc w:val="center"/>
        <w:rPr>
          <w:rFonts w:asciiTheme="minorEastAsia" w:hAnsiTheme="minorEastAsia"/>
          <w:color w:val="000000" w:themeColor="text1"/>
          <w:sz w:val="28"/>
          <w:szCs w:val="28"/>
        </w:rPr>
      </w:pPr>
      <w:r w:rsidRPr="00024011">
        <w:rPr>
          <w:rFonts w:asciiTheme="minorEastAsia" w:hAnsiTheme="minorEastAsia" w:hint="eastAsia"/>
          <w:color w:val="000000" w:themeColor="text1"/>
          <w:sz w:val="28"/>
          <w:szCs w:val="28"/>
        </w:rPr>
        <w:t>礼河实验学校    赵凤霞</w:t>
      </w:r>
    </w:p>
    <w:p w:rsidR="002F0EFD" w:rsidRDefault="002F0EFD" w:rsidP="0002401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今年上半年电视剧《小舍得》一上映就取得了较高的收视率，剧中蒋欣饰演的妈妈田雨岚对儿子颜子悠学习要求非常高，想尽一切办法为孩子能更好的学习创造条件，田雨岚的这种焦虑的心态使得颜子悠倍感压力，后来患上了精神分裂症。田雨岚对孩子学习成绩过渡重视的态度还影响了南俪，南俪本来对孩子的教育是比较佛系的，受到田雨岚的影响，加上女儿成绩一直不理想，也走上了给孩子找补习班的道路。田雨岚和南俪为了孩子都能上“金牌班”还闹了不小的矛盾。很多父母边看边对剧情讨论纷纷，还会对照自己对待孩子的行为，不断反思。记得有一天放学时，碰到一位家长，两人交谈时就聊起了这部电视剧，家长说看了这部电视剧也不敢对孩子的学习提太多的要求，万一孩子也像颜子悠那样心理不健康那就得不偿失了。</w:t>
      </w:r>
    </w:p>
    <w:p w:rsidR="002F0EFD" w:rsidRDefault="002F0EFD" w:rsidP="0002401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今年七月份，国家教育部正式出台了“双减政策”，“双减政策”：通俗的讲，主要针对义务教育阶段的学生，即小学生和初中生。一是减轻学生在学校的作业负担，二是减轻学生校外培训的负担。这一政策出台后，引起了广泛的讨论，最近网络上到处都是父母们对这一政策的解读分析，有赞成的，有反对的，当然也有的家长对这一政策是非常迷茫的。其实</w:t>
      </w:r>
      <w:r w:rsidR="00024011">
        <w:rPr>
          <w:rFonts w:asciiTheme="minorEastAsia" w:hAnsiTheme="minorEastAsia" w:hint="eastAsia"/>
          <w:sz w:val="24"/>
          <w:szCs w:val="24"/>
        </w:rPr>
        <w:t>，</w:t>
      </w:r>
      <w:r>
        <w:rPr>
          <w:rFonts w:asciiTheme="minorEastAsia" w:hAnsiTheme="minorEastAsia" w:hint="eastAsia"/>
          <w:sz w:val="24"/>
          <w:szCs w:val="24"/>
        </w:rPr>
        <w:t>现在不管是家长也好，在教学一线的老师也好，都觉得孩子们的学习任务是非常繁重的，孩子们在学校五天基本不得闲，双休日两天还得上各种补习</w:t>
      </w:r>
      <w:r w:rsidR="00024011">
        <w:rPr>
          <w:rFonts w:asciiTheme="minorEastAsia" w:hAnsiTheme="minorEastAsia" w:hint="eastAsia"/>
          <w:sz w:val="24"/>
          <w:szCs w:val="24"/>
        </w:rPr>
        <w:t>班，如果你问问孩子，也没有几个孩子是自己要去的，都说是妈妈叫他去</w:t>
      </w:r>
      <w:r>
        <w:rPr>
          <w:rFonts w:asciiTheme="minorEastAsia" w:hAnsiTheme="minorEastAsia" w:hint="eastAsia"/>
          <w:sz w:val="24"/>
          <w:szCs w:val="24"/>
        </w:rPr>
        <w:t>得，语气里面充满了无奈感。曾经有一句话是这样说的：如果你现在给孩子一个童年，那你就会欠他一个成功的成年。现在的家长目光放的很远，让孩子参加各种各样的补习班，并不是只盯着当前的成绩来看，而是让孩子在今后的社会中，能具有更强的</w:t>
      </w:r>
      <w:r w:rsidR="00024011">
        <w:rPr>
          <w:rFonts w:asciiTheme="minorEastAsia" w:hAnsiTheme="minorEastAsia" w:hint="eastAsia"/>
          <w:sz w:val="24"/>
          <w:szCs w:val="24"/>
        </w:rPr>
        <w:t>竞争力，</w:t>
      </w:r>
      <w:r>
        <w:rPr>
          <w:rFonts w:asciiTheme="minorEastAsia" w:hAnsiTheme="minorEastAsia" w:hint="eastAsia"/>
          <w:sz w:val="24"/>
          <w:szCs w:val="24"/>
        </w:rPr>
        <w:t>是为了自己的孩子不输在起跑线上。</w:t>
      </w:r>
    </w:p>
    <w:p w:rsidR="002F0EFD" w:rsidRDefault="002F0EFD" w:rsidP="0002401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教育部出台“双减政策”，肯定是为了孩子们能更健康，更快乐的成长，同时也能减轻父母时间和经济上的负担</w:t>
      </w:r>
      <w:r w:rsidR="00024011">
        <w:rPr>
          <w:rFonts w:asciiTheme="minorEastAsia" w:hAnsiTheme="minorEastAsia" w:hint="eastAsia"/>
          <w:sz w:val="24"/>
          <w:szCs w:val="24"/>
        </w:rPr>
        <w:t>着想</w:t>
      </w:r>
      <w:r>
        <w:rPr>
          <w:rFonts w:asciiTheme="minorEastAsia" w:hAnsiTheme="minorEastAsia" w:hint="eastAsia"/>
          <w:sz w:val="24"/>
          <w:szCs w:val="24"/>
        </w:rPr>
        <w:t>。“双减政策”的落地，孩子们假期里的线下培训都要停止，孩子们将会有许多时间空余出来，那“双减”的目的是为了让孩子们在自己自由支配的时间里真正实现能力的培养，个性的发展。</w:t>
      </w:r>
    </w:p>
    <w:p w:rsidR="002F0EFD" w:rsidRDefault="002F0EFD" w:rsidP="0002401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“双减政策”的出台，是我们每一位教师都非常关注的事情，它可以说和我们教师息息相关。“双减”给学生减负，给家长减负，是不是意味着给我们老师也减负了，其实并没有。因为没有哪一位家长会同意</w:t>
      </w:r>
      <w:r>
        <w:rPr>
          <w:rFonts w:asciiTheme="minorEastAsia" w:hAnsiTheme="minorEastAsia"/>
          <w:sz w:val="24"/>
          <w:szCs w:val="24"/>
        </w:rPr>
        <w:t>,</w:t>
      </w:r>
      <w:r>
        <w:rPr>
          <w:rFonts w:asciiTheme="minorEastAsia" w:hAnsiTheme="minorEastAsia" w:hint="eastAsia"/>
          <w:sz w:val="24"/>
          <w:szCs w:val="24"/>
        </w:rPr>
        <w:t>“双减”后他们孩子的成绩被减掉了。所以，减轻学生的学业负担不等于没有负担，减轻学生的作业负担不等于没有作业。课后练习包括重复性训练与实践性活动都是巩固知识，检验知识理解与运用的重要手段。因此减轻学生过重学业负担要深入研究减什么，多样化探索如何减，改变教育教学方式。所以说“双减”</w:t>
      </w:r>
      <w:r w:rsidR="00024011">
        <w:rPr>
          <w:rFonts w:asciiTheme="minorEastAsia" w:hAnsiTheme="minorEastAsia" w:hint="eastAsia"/>
          <w:sz w:val="24"/>
          <w:szCs w:val="24"/>
        </w:rPr>
        <w:t>是给教师提出了更高的要求，对我们老师如何布置作业提出了更高的要求。</w:t>
      </w:r>
      <w:r w:rsidR="00024011" w:rsidRPr="00024011">
        <w:rPr>
          <w:rFonts w:asciiTheme="minorEastAsia" w:hAnsiTheme="minorEastAsia" w:hint="eastAsia"/>
          <w:sz w:val="24"/>
          <w:szCs w:val="24"/>
        </w:rPr>
        <w:t>政策中明确“学校布置的作业难题，确保不超国家课标”</w:t>
      </w:r>
      <w:r w:rsidR="00024011">
        <w:rPr>
          <w:rFonts w:asciiTheme="minorEastAsia" w:hAnsiTheme="minorEastAsia" w:hint="eastAsia"/>
          <w:sz w:val="24"/>
          <w:szCs w:val="24"/>
        </w:rPr>
        <w:t>，那我们不妨从以下几方面来考虑如何给学生布置作业：</w:t>
      </w:r>
    </w:p>
    <w:p w:rsidR="00024011" w:rsidRPr="00024011" w:rsidRDefault="00024011" w:rsidP="00024011">
      <w:pPr>
        <w:pStyle w:val="a5"/>
        <w:numPr>
          <w:ilvl w:val="0"/>
          <w:numId w:val="4"/>
        </w:numPr>
        <w:spacing w:line="360" w:lineRule="auto"/>
        <w:ind w:firstLineChars="0"/>
        <w:rPr>
          <w:rFonts w:asciiTheme="minorEastAsia" w:hAnsiTheme="minorEastAsia"/>
          <w:sz w:val="24"/>
          <w:szCs w:val="24"/>
        </w:rPr>
      </w:pPr>
      <w:r w:rsidRPr="00024011">
        <w:rPr>
          <w:rFonts w:asciiTheme="minorEastAsia" w:hAnsiTheme="minorEastAsia" w:hint="eastAsia"/>
          <w:sz w:val="24"/>
          <w:szCs w:val="24"/>
        </w:rPr>
        <w:t>作业设计体现趣味性</w:t>
      </w:r>
    </w:p>
    <w:p w:rsidR="00024011" w:rsidRDefault="00024011" w:rsidP="0002401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重视作业设计的趣味性，将知识的学习和技能的训练于生动形象的趣味性练习之中，这样就吊起了学生的胃口，使学生一看作业的内容就想跃跃欲试，如此一来，学生主动参与的积极性就会提高。</w:t>
      </w:r>
    </w:p>
    <w:p w:rsidR="00024011" w:rsidRPr="00024011" w:rsidRDefault="00024011" w:rsidP="00024011">
      <w:pPr>
        <w:pStyle w:val="a5"/>
        <w:numPr>
          <w:ilvl w:val="0"/>
          <w:numId w:val="4"/>
        </w:numPr>
        <w:spacing w:line="360" w:lineRule="auto"/>
        <w:ind w:firstLineChars="0"/>
        <w:rPr>
          <w:rFonts w:asciiTheme="minorEastAsia" w:hAnsiTheme="minorEastAsia"/>
          <w:sz w:val="24"/>
          <w:szCs w:val="24"/>
        </w:rPr>
      </w:pPr>
      <w:r w:rsidRPr="00024011">
        <w:rPr>
          <w:rFonts w:asciiTheme="minorEastAsia" w:hAnsiTheme="minorEastAsia" w:hint="eastAsia"/>
          <w:sz w:val="24"/>
          <w:szCs w:val="24"/>
        </w:rPr>
        <w:t>作业布置体现实践性</w:t>
      </w:r>
    </w:p>
    <w:p w:rsidR="00024011" w:rsidRDefault="00024011" w:rsidP="0002401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语文课程标准指出：语文是一门实践性很强的课程，应该让学生更多的直接接触语文材料，在大量的语文实践中掌握运用语言的规律。因此，语文作业的设计还应强调实践性，让学生在实践中运用知识，盘活知识，形成能力。这样的实践性作业，将课堂教学与生活实际联系起来，使学生眼、口、手、脑并用，知、情、意、行统一，让学生在作业中有效提升了能力，陶冶了情操。</w:t>
      </w:r>
    </w:p>
    <w:p w:rsidR="00024011" w:rsidRPr="00024011" w:rsidRDefault="00024011" w:rsidP="00024011">
      <w:pPr>
        <w:pStyle w:val="a5"/>
        <w:numPr>
          <w:ilvl w:val="0"/>
          <w:numId w:val="4"/>
        </w:numPr>
        <w:spacing w:line="360" w:lineRule="auto"/>
        <w:ind w:firstLineChars="0"/>
        <w:rPr>
          <w:rFonts w:asciiTheme="minorEastAsia" w:hAnsiTheme="minorEastAsia"/>
          <w:sz w:val="24"/>
          <w:szCs w:val="24"/>
        </w:rPr>
      </w:pPr>
      <w:r w:rsidRPr="00024011">
        <w:rPr>
          <w:rFonts w:asciiTheme="minorEastAsia" w:hAnsiTheme="minorEastAsia" w:hint="eastAsia"/>
          <w:sz w:val="24"/>
          <w:szCs w:val="24"/>
        </w:rPr>
        <w:t>作业布置体现开放性</w:t>
      </w:r>
    </w:p>
    <w:p w:rsidR="00024011" w:rsidRDefault="00024011" w:rsidP="0002401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语文是一门最具开放性的学科，语文课程应根植于现实、面向世界，面向未来，要拓展语文学习和运用的领域。我们在设计作业时，要立足于课本，着眼于课外，充分利用课内外资源培养学生的语文能力。这种开放性作业，能使学生感到学习语文是一件十分有用、有趣的事情。</w:t>
      </w:r>
    </w:p>
    <w:p w:rsidR="00024011" w:rsidRPr="00024011" w:rsidRDefault="00024011" w:rsidP="00024011">
      <w:pPr>
        <w:pStyle w:val="a5"/>
        <w:numPr>
          <w:ilvl w:val="0"/>
          <w:numId w:val="4"/>
        </w:numPr>
        <w:spacing w:line="360" w:lineRule="auto"/>
        <w:ind w:firstLineChars="0"/>
        <w:rPr>
          <w:rFonts w:asciiTheme="minorEastAsia" w:hAnsiTheme="minorEastAsia"/>
          <w:sz w:val="24"/>
          <w:szCs w:val="24"/>
        </w:rPr>
      </w:pPr>
      <w:r w:rsidRPr="00024011">
        <w:rPr>
          <w:rFonts w:asciiTheme="minorEastAsia" w:hAnsiTheme="minorEastAsia" w:hint="eastAsia"/>
          <w:sz w:val="24"/>
          <w:szCs w:val="24"/>
        </w:rPr>
        <w:t>作业布置体现层次性</w:t>
      </w:r>
    </w:p>
    <w:p w:rsidR="00024011" w:rsidRDefault="00024011" w:rsidP="0002401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同一个班集体内学生对于已学知识的掌握情况不尽相同，了解学生的知识基础是分层布置作业的前提。语文基础知识不过关的学生受字、词掌握漏洞，语言表达能力的限制，接受新知识较为困难，如果布置作业时一把尺子衡量，无异于揠苗助长。所以，语文家庭作业要更加精挑细选。作业设计时</w:t>
      </w:r>
      <w:r w:rsidRPr="00024011">
        <w:rPr>
          <w:rFonts w:asciiTheme="minorEastAsia" w:hAnsiTheme="minorEastAsia" w:hint="eastAsia"/>
          <w:sz w:val="24"/>
          <w:szCs w:val="24"/>
        </w:rPr>
        <w:t>，</w:t>
      </w:r>
      <w:r>
        <w:rPr>
          <w:rFonts w:asciiTheme="minorEastAsia" w:hAnsiTheme="minorEastAsia" w:hint="eastAsia"/>
          <w:sz w:val="24"/>
          <w:szCs w:val="24"/>
        </w:rPr>
        <w:t>可以由各备课组</w:t>
      </w:r>
      <w:r>
        <w:rPr>
          <w:rFonts w:asciiTheme="minorEastAsia" w:hAnsiTheme="minorEastAsia" w:hint="eastAsia"/>
          <w:sz w:val="24"/>
          <w:szCs w:val="24"/>
        </w:rPr>
        <w:lastRenderedPageBreak/>
        <w:t>统一把关。所设计习题做到层次性、针对性，尽量做到少而精。</w:t>
      </w:r>
      <w:r w:rsidRPr="00024011">
        <w:rPr>
          <w:rFonts w:asciiTheme="minorEastAsia" w:hAnsiTheme="minorEastAsia" w:hint="eastAsia"/>
          <w:sz w:val="24"/>
          <w:szCs w:val="24"/>
        </w:rPr>
        <w:t>教师深入了解每一个学生的学情，</w:t>
      </w:r>
      <w:r>
        <w:rPr>
          <w:rFonts w:asciiTheme="minorEastAsia" w:hAnsiTheme="minorEastAsia" w:hint="eastAsia"/>
          <w:sz w:val="24"/>
          <w:szCs w:val="24"/>
        </w:rPr>
        <w:t>根据学生个体差异分层布置。</w:t>
      </w:r>
    </w:p>
    <w:p w:rsidR="00024011" w:rsidRPr="00024011" w:rsidRDefault="00024011" w:rsidP="00024011">
      <w:pPr>
        <w:pStyle w:val="a5"/>
        <w:numPr>
          <w:ilvl w:val="0"/>
          <w:numId w:val="4"/>
        </w:numPr>
        <w:spacing w:line="360" w:lineRule="auto"/>
        <w:ind w:firstLineChars="0"/>
        <w:rPr>
          <w:rFonts w:asciiTheme="minorEastAsia" w:hAnsiTheme="minorEastAsia"/>
          <w:sz w:val="24"/>
          <w:szCs w:val="24"/>
        </w:rPr>
      </w:pPr>
      <w:r w:rsidRPr="00024011">
        <w:rPr>
          <w:rFonts w:asciiTheme="minorEastAsia" w:hAnsiTheme="minorEastAsia" w:hint="eastAsia"/>
          <w:sz w:val="24"/>
          <w:szCs w:val="24"/>
        </w:rPr>
        <w:t>作业布置体现综合性</w:t>
      </w:r>
    </w:p>
    <w:p w:rsidR="00024011" w:rsidRDefault="00024011" w:rsidP="0002401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很多时候，学生完成作业都不会只利用语文学科的知识，生活是综合的，世界也是以统一的面貌呈现的。因此我们在设计作业时，要考虑学科与学科之间的联系，体现语文学科和其他学科的整合，淡化学科间的界限。这样更有助于学生找到学习与世界之间的联系。</w:t>
      </w:r>
    </w:p>
    <w:p w:rsidR="00024011" w:rsidRPr="00024011" w:rsidRDefault="00024011" w:rsidP="00024011">
      <w:pPr>
        <w:spacing w:line="360" w:lineRule="auto"/>
        <w:ind w:firstLineChars="200" w:firstLine="480"/>
        <w:rPr>
          <w:rFonts w:asciiTheme="minorEastAsia" w:hAnsiTheme="minorEastAsia"/>
          <w:sz w:val="24"/>
          <w:szCs w:val="24"/>
        </w:rPr>
      </w:pPr>
      <w:r w:rsidRPr="00024011">
        <w:rPr>
          <w:rFonts w:asciiTheme="minorEastAsia" w:hAnsiTheme="minorEastAsia" w:hint="eastAsia"/>
          <w:sz w:val="24"/>
          <w:szCs w:val="24"/>
        </w:rPr>
        <w:t>作为一名人民教师，我们时时刻刻都行走在教育教学这一条“知行合一”的行动研究的道路上。所以，教师们必须认真学习领会“双减”精神，提高自己的判断力，切实提升自己实施素质教育的意识，才能用更加创新的理念开展教育教学工作，创造新的经验方法。教育教学，需要我们每一个教育人勤于学习，勇于实践，善与反思，乐于分享。只有这样，“双减”政策下的教师才会有更加清晰的奋斗目标，我们的教育人生才会更有意义。</w:t>
      </w:r>
    </w:p>
    <w:sectPr w:rsidR="00024011" w:rsidRPr="00024011" w:rsidSect="00B34A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8F6" w:rsidRDefault="003648F6" w:rsidP="002F0EFD">
      <w:r>
        <w:separator/>
      </w:r>
    </w:p>
  </w:endnote>
  <w:endnote w:type="continuationSeparator" w:id="1">
    <w:p w:rsidR="003648F6" w:rsidRDefault="003648F6" w:rsidP="002F0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8F6" w:rsidRDefault="003648F6" w:rsidP="002F0EFD">
      <w:r>
        <w:separator/>
      </w:r>
    </w:p>
  </w:footnote>
  <w:footnote w:type="continuationSeparator" w:id="1">
    <w:p w:rsidR="003648F6" w:rsidRDefault="003648F6" w:rsidP="002F0E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F181C"/>
    <w:multiLevelType w:val="hybridMultilevel"/>
    <w:tmpl w:val="F4FE4236"/>
    <w:lvl w:ilvl="0" w:tplc="D9A8B64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53051CA"/>
    <w:multiLevelType w:val="hybridMultilevel"/>
    <w:tmpl w:val="F1828B18"/>
    <w:lvl w:ilvl="0" w:tplc="A016DD78">
      <w:start w:val="1"/>
      <w:numFmt w:val="japaneseCounting"/>
      <w:lvlText w:val="%1、"/>
      <w:lvlJc w:val="left"/>
      <w:pPr>
        <w:ind w:left="900" w:hanging="4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D135BBA"/>
    <w:multiLevelType w:val="hybridMultilevel"/>
    <w:tmpl w:val="64BCDC58"/>
    <w:lvl w:ilvl="0" w:tplc="37B45E2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D3B2E4D"/>
    <w:multiLevelType w:val="hybridMultilevel"/>
    <w:tmpl w:val="C18A6CCE"/>
    <w:lvl w:ilvl="0" w:tplc="39E45816">
      <w:start w:val="1"/>
      <w:numFmt w:val="japaneseCounting"/>
      <w:lvlText w:val="%1、"/>
      <w:lvlJc w:val="left"/>
      <w:pPr>
        <w:ind w:left="1440" w:hanging="48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0EFD"/>
    <w:rsid w:val="00024011"/>
    <w:rsid w:val="002F0EFD"/>
    <w:rsid w:val="003648F6"/>
    <w:rsid w:val="00535A58"/>
    <w:rsid w:val="005B70DE"/>
    <w:rsid w:val="006868A7"/>
    <w:rsid w:val="00B34A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A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F0E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F0EFD"/>
    <w:rPr>
      <w:sz w:val="18"/>
      <w:szCs w:val="18"/>
    </w:rPr>
  </w:style>
  <w:style w:type="paragraph" w:styleId="a4">
    <w:name w:val="footer"/>
    <w:basedOn w:val="a"/>
    <w:link w:val="Char0"/>
    <w:uiPriority w:val="99"/>
    <w:semiHidden/>
    <w:unhideWhenUsed/>
    <w:rsid w:val="002F0EF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F0EFD"/>
    <w:rPr>
      <w:sz w:val="18"/>
      <w:szCs w:val="18"/>
    </w:rPr>
  </w:style>
  <w:style w:type="paragraph" w:styleId="a5">
    <w:name w:val="List Paragraph"/>
    <w:basedOn w:val="a"/>
    <w:uiPriority w:val="34"/>
    <w:qFormat/>
    <w:rsid w:val="0002401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319</Words>
  <Characters>1824</Characters>
  <Application>Microsoft Office Word</Application>
  <DocSecurity>0</DocSecurity>
  <Lines>15</Lines>
  <Paragraphs>4</Paragraphs>
  <ScaleCrop>false</ScaleCrop>
  <Company>Microsoft</Company>
  <LinksUpToDate>false</LinksUpToDate>
  <CharactersWithSpaces>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walkinnet</dc:creator>
  <cp:keywords/>
  <dc:description/>
  <cp:lastModifiedBy>walkinnet</cp:lastModifiedBy>
  <cp:revision>7</cp:revision>
  <dcterms:created xsi:type="dcterms:W3CDTF">2021-08-23T05:26:00Z</dcterms:created>
  <dcterms:modified xsi:type="dcterms:W3CDTF">2021-08-23T07:53:00Z</dcterms:modified>
</cp:coreProperties>
</file>