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rPr>
          <w:rFonts w:hint="eastAsia" w:ascii="黑体" w:hAnsi="黑体" w:eastAsia="黑体" w:cs="黑体"/>
          <w:sz w:val="28"/>
          <w:szCs w:val="28"/>
          <w:lang w:eastAsia="zh-CN"/>
        </w:rPr>
        <w:t>《</w:t>
      </w:r>
      <w:r>
        <w:rPr>
          <w:rFonts w:hint="eastAsia" w:ascii="黑体" w:hAnsi="黑体" w:eastAsia="黑体" w:cs="黑体"/>
          <w:sz w:val="28"/>
          <w:szCs w:val="28"/>
        </w:rPr>
        <w:t>数学阅读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的</w:t>
      </w:r>
      <w:r>
        <w:rPr>
          <w:rFonts w:hint="eastAsia" w:ascii="黑体" w:hAnsi="黑体" w:eastAsia="黑体" w:cs="黑体"/>
          <w:sz w:val="28"/>
          <w:szCs w:val="28"/>
        </w:rPr>
        <w:t>教与学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》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暑期学习</w:t>
      </w:r>
      <w:r>
        <w:rPr>
          <w:rFonts w:hint="eastAsia" w:ascii="黑体" w:hAnsi="黑体" w:eastAsia="黑体" w:cs="黑体"/>
          <w:sz w:val="28"/>
          <w:szCs w:val="28"/>
        </w:rPr>
        <w:t>心得</w:t>
      </w:r>
    </w:p>
    <w:bookmarkEnd w:id="0"/>
    <w:p>
      <w:pPr>
        <w:jc w:val="righ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——</w:t>
      </w:r>
      <w:r>
        <w:rPr>
          <w:rFonts w:hint="eastAsia"/>
          <w:sz w:val="28"/>
          <w:szCs w:val="28"/>
          <w:lang w:eastAsia="zh-CN"/>
        </w:rPr>
        <w:t>在数学阅读中收获幸福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芙蓉小学  杨春娟</w:t>
      </w:r>
    </w:p>
    <w:p>
      <w:pPr>
        <w:ind w:firstLine="480" w:firstLineChars="2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73535"/>
          <w:spacing w:val="0"/>
          <w:sz w:val="24"/>
          <w:szCs w:val="24"/>
          <w:shd w:val="clear" w:fill="FFFFFF"/>
          <w:lang w:eastAsia="zh-CN"/>
        </w:rPr>
        <w:t>在核心素养时代，数学阅读逐渐为教师们所关注，在数学阅读开展实施的过程中，学生的核心素养会不断提升，不断启发学生智慧地思考，智慧地成长。</w:t>
      </w:r>
    </w:p>
    <w:p>
      <w:pPr>
        <w:numPr>
          <w:ilvl w:val="0"/>
          <w:numId w:val="1"/>
        </w:numPr>
        <w:ind w:firstLine="482" w:firstLineChars="200"/>
        <w:jc w:val="both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数学阅读促进思维发展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数学阅读能力是考查小学生总体阅读能力的重要指标，对小学生学习数学的分析能力、抽象思维能力都有重要的作用。随着年级的升高，学生阅读能力的培养也愈发重要。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小学是直观形象思维向抽象逻辑思维过渡的关键时期，而良好的阅读习惯对于促使学生的思维成长有很大的作用。从三四年级开始，学生开始接触统计，材料题等信息量大的题目，良好的阅读和分析能力可以有效地帮助学生抓住关键信息，理清解题思路，从而提高解决问题的能力。在四年级学习的通过画图解决问题的策略中，学生通过分析条件，画出相应的线段图或者长方形等，得到解决问题的思路。在这过程中，需要学生反复阅读分析，找出数量关系，学生的思维也在不断发展，这是从文字的阅读向数学思维的跨越，让学生在积极的阅读中提升思维品质。</w:t>
      </w:r>
    </w:p>
    <w:p>
      <w:pPr>
        <w:numPr>
          <w:ilvl w:val="0"/>
          <w:numId w:val="1"/>
        </w:numPr>
        <w:ind w:firstLine="482" w:firstLineChars="200"/>
        <w:jc w:val="both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数学阅读体现数学价值</w:t>
      </w:r>
    </w:p>
    <w:p>
      <w:pPr>
        <w:numPr>
          <w:ilvl w:val="0"/>
          <w:numId w:val="0"/>
        </w:numPr>
        <w:ind w:firstLine="48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的阅读能力即学生独立获取数学知识的能力，这也能促使学生获得终身学习的能力。数学中有各种符号语言，数学语言一般都是谨慎的、有意的，从一定意义上讲，数学语言能力的高低决定了数学学习水平的高低。然而语言的学习是以阅读为基础的，所以数学的学习应该十分注重文本阅读。</w:t>
      </w:r>
    </w:p>
    <w:p>
      <w:pPr>
        <w:numPr>
          <w:ilvl w:val="0"/>
          <w:numId w:val="0"/>
        </w:numPr>
        <w:ind w:firstLine="48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重视学生阅读能力的培养，教师也需要在阅读教育中激发学生的阅读兴趣，帮助学生形成良好的阅读习惯。教师也可以适当引导学生进行课外阅读，使得学生的视野更加广阔，思维更加活跃，思考更加深入，这能使学生具有独立阅读的能力，开启学生的智慧之门，提升学生的自主学习能力。</w:t>
      </w:r>
    </w:p>
    <w:p>
      <w:pPr>
        <w:numPr>
          <w:ilvl w:val="0"/>
          <w:numId w:val="1"/>
        </w:numPr>
        <w:ind w:firstLine="482" w:firstLineChars="200"/>
        <w:jc w:val="both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数学阅读浸润学生的生命世界</w:t>
      </w:r>
    </w:p>
    <w:p>
      <w:pPr>
        <w:numPr>
          <w:ilvl w:val="0"/>
          <w:numId w:val="0"/>
        </w:numPr>
        <w:ind w:firstLine="48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当数学阅读成为一种习惯时，学生就能感受到阅读的快乐，逐渐探索出一个多姿多彩的数学世界。其实，教师在培养阅读习惯时，可以尝试将数学阅读落实在每一天，阅读首先要有时间作保障，每天阅读一个小故事，开展阅读心得交流，可以激发学生的阅读兴趣。如果能将数学阅读落实在每一天，那么学生爱阅读的好习惯也将逐步形成。</w:t>
      </w:r>
    </w:p>
    <w:p>
      <w:pPr>
        <w:numPr>
          <w:ilvl w:val="0"/>
          <w:numId w:val="0"/>
        </w:numPr>
        <w:ind w:firstLine="48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数学阅读是快乐的、幸福的、温馨的。数学阅读，可以引领学生进行思考，促进学生智慧地成长，只有当阅读浸润在学生的生命世界，成为像呼吸一样自然的习惯，才能感受到什么的旋律，阅读的快乐。</w:t>
      </w:r>
    </w:p>
    <w:p>
      <w:pPr>
        <w:numPr>
          <w:ilvl w:val="0"/>
          <w:numId w:val="0"/>
        </w:numPr>
        <w:ind w:firstLine="48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总之，数学阅读是学习数学最基础、最关键的能力，它直接决定了学生学习效果的和学习效率。阅读、思考、表达的有机结合可以有效地提升学生的核心素养，会让学生感受到学习的快乐。一路欢歌，一路成长，数学阅读可以不断给予学生养分，让学生爱上数学，爱上学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4F1D15"/>
    <w:multiLevelType w:val="singleLevel"/>
    <w:tmpl w:val="664F1D1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F414A"/>
    <w:rsid w:val="1EF45FDE"/>
    <w:rsid w:val="401F414A"/>
    <w:rsid w:val="59224FF9"/>
    <w:rsid w:val="66561072"/>
    <w:rsid w:val="6F0D0D6A"/>
    <w:rsid w:val="773B6F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  <w:rPr>
      <w:rFonts w:ascii="Calibri" w:hAnsi="Calibri" w:eastAsiaTheme="minorAscii"/>
      <w:sz w:val="28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2021-07-14T05:58:00Z</dcterms:created>
  <dc:creator>user</dc:creator>
  <cp:lastModifiedBy>叶子</cp:lastModifiedBy>
  <dcterms:modified xsi:type="dcterms:W3CDTF">2021-08-23T02:03:18Z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28E3E25D86EE4475A635C07B6D58B814</vt:lpwstr>
  </property>
</Properties>
</file>