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shd w:val="clear" w:color="auto" w:fill="FFFFFF"/>
        </w:rPr>
        <w:t>年常州市新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  <w:t>北区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  <w:t>高新教育基金会第三届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优秀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  <w:t>教师</w:t>
      </w:r>
    </w:p>
    <w:p>
      <w:pPr>
        <w:jc w:val="center"/>
        <w:rPr>
          <w:rFonts w:ascii="微软雅黑" w:hAnsi="微软雅黑" w:eastAsia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shd w:val="clear" w:color="auto" w:fill="FFFFFF"/>
        </w:rPr>
        <w:t>拟推荐人员名单公示</w:t>
      </w:r>
    </w:p>
    <w:p>
      <w:pPr>
        <w:widowControl/>
        <w:ind w:firstLine="560" w:firstLineChars="200"/>
        <w:jc w:val="left"/>
        <w:rPr>
          <w:rFonts w:cs="Times New Roman" w:asciiTheme="minorEastAsia" w:hAnsiTheme="minorEastAsia"/>
          <w:bCs/>
          <w:color w:val="000000"/>
          <w:sz w:val="28"/>
          <w:szCs w:val="28"/>
        </w:rPr>
      </w:pPr>
    </w:p>
    <w:p>
      <w:pPr>
        <w:widowControl/>
        <w:ind w:firstLine="56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依据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Cs/>
          <w:spacing w:val="-10"/>
          <w:kern w:val="0"/>
          <w:sz w:val="28"/>
          <w:szCs w:val="28"/>
        </w:rPr>
        <w:t>关于评选新北区高新教育基金会第</w:t>
      </w:r>
      <w:r>
        <w:rPr>
          <w:rFonts w:hint="eastAsia" w:ascii="宋体" w:hAnsi="宋体" w:eastAsia="宋体" w:cs="宋体"/>
          <w:bCs/>
          <w:spacing w:val="-1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Cs/>
          <w:spacing w:val="-10"/>
          <w:kern w:val="0"/>
          <w:sz w:val="28"/>
          <w:szCs w:val="28"/>
        </w:rPr>
        <w:t>届优秀校（园）长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、优秀教师的通知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精神，在前期学校宣传发动的基础上，共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人积极申报“常州市新北区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高新教育基金会第三届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优秀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教师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”。经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校长会议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综合考量，拟推荐以下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位同志为“常州市新北区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高新教育基金会第三</w:t>
      </w:r>
    </w:p>
    <w:p>
      <w:pPr>
        <w:widowControl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届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优秀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教师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”，分别是：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周剑、刘凤娇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特此公示，公示时间5天。如有异议，请在公示时间内向校长室提出。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常州市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新北区龙虎塘实验小学</w:t>
      </w:r>
    </w:p>
    <w:p>
      <w:pPr>
        <w:ind w:firstLine="840" w:firstLineChars="300"/>
        <w:jc w:val="righ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.2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6F7B"/>
    <w:rsid w:val="15156F7B"/>
    <w:rsid w:val="1EF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2021-08-20T01:46:00Z</dcterms:created>
  <dc:creator>hp</dc:creator>
  <cp:lastModifiedBy>hp</cp:lastModifiedBy>
  <dcterms:modified xsi:type="dcterms:W3CDTF">2021-08-20T09:16:33Z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6E4CE8C54D634C9393F68C2EEA888CCF</vt:lpwstr>
  </property>
</Properties>
</file>