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楷体" w:hAnsi="楷体" w:eastAsia="楷体" w:cs="楷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《</w:t>
      </w:r>
      <w:r>
        <w:rPr>
          <w:rFonts w:hint="eastAsia" w:ascii="黑体" w:hAnsi="黑体" w:eastAsia="黑体" w:cs="黑体"/>
          <w:sz w:val="28"/>
          <w:szCs w:val="28"/>
        </w:rPr>
        <w:t>数学阅读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的</w:t>
      </w:r>
      <w:r>
        <w:rPr>
          <w:rFonts w:hint="eastAsia" w:ascii="黑体" w:hAnsi="黑体" w:eastAsia="黑体" w:cs="黑体"/>
          <w:sz w:val="28"/>
          <w:szCs w:val="28"/>
        </w:rPr>
        <w:t>教与学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》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暑期学习</w:t>
      </w:r>
      <w:r>
        <w:rPr>
          <w:rFonts w:hint="eastAsia" w:ascii="黑体" w:hAnsi="黑体" w:eastAsia="黑体" w:cs="黑体"/>
          <w:sz w:val="28"/>
          <w:szCs w:val="28"/>
        </w:rPr>
        <w:t>心得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楷体" w:hAnsi="楷体" w:eastAsia="楷体" w:cs="楷体"/>
          <w:b/>
          <w:bCs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芙蓉小学  王月屹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数学的学习也就是数学语言的学习，语言的学习自然离不开阅读。事实证明，数学语言能力强的学生，数学语言的理解能力相应也强；反正，则相对弱一些。开展数学阅读，不仅开阔了学生的数学视野，更有助于学生课外阅读习惯的养成，培养学生的数学思维能力，增强学生的应用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作为老师，我们能让孩子享受数学阅读的乐趣，养成阅读的习惯，我们就为孩子创造了一个美丽的世界。关于“如何开展小学生课外阅读活动”，我认为可采取以下措施：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营造良好的数学阅读氛围，激发学生的阅读兴趣。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数学阅读要营造一定的阅读氛围，让学生随时随地有书读。学校应当建立图书室，准备充足的、内容丰富多样的图书，满足不同学生的需求，并向全体学生开放；班级可设立图书角，方便学生在课余时间有书可读；家庭也可购置部分符合学生年龄特点的数学阅读书籍，并注重书屋的布置及亲子阅读，让学生周末、节假日在家也能拥有愉悦的阅读氛围。从学校、班级、家庭多方面共同为孩子营造良好的阅读氛围，逐步引导每一个孩子养成阅读的好习惯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推荐读物，激发学生的阅读兴趣。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为了让学生读更多更好的书，老师可根据小学学段阅读要求，有意识、有计划地向学生介绍一些符合其年龄段的数学课外读物。例如，对于低年级的孩子，可以推荐一些浅显的数学童话故事、漫画等形式的读物，通过有趣的故事更容易吸引孩子们的注意力，让其喜欢上数学阅读。对于中高年级的孩子，可以推荐一些有关数学科学知识、贴近实际生活、比较深刻的童话、寓言等形式的读物，给予学生思考的空间，并提升其思维能力…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注重阅读策略指导，提升数学品质阅读。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学生进行数学阅读的过程中，作为教师，需要适时进行指导，有重点地向学生介绍一些数学阅读的策略。例如，在阅读过程中，可采用批注的方式，将自己的思路、困惑等用文字的方式在文中及时进行标记，留下思考的痕迹；绘制数学连环画，将数学阅读文本经过大脑思考产生构思、想象、创造再现出来，图文并茂，浅显易懂…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进行读书交流，分享阅读的思考和收获。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针对小学生活泼好动、表现欲强的特点，老师可组织各种形式的表演和竞赛活动来进行读书交流，为学生创设展示读书的机会和分享思考的平台，把自己读到的精彩内容分享给其他同学听，与大家交流、共享，有利于激发学生阅读的兴趣，并在交流中擦出思维碰撞的火花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措施到位，引领学生爱上阅读。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首先，阅读启动要稳。刚起步的时候，多采用鼓励的策略，并不提出具体的要求，只讲阅读的重要性和推荐阅读的书目，注重对阅读兴趣的培养。其次，阅读开展要实。课余时间，孩子们可借阅班级图书角的书进行阅读；晚上、周末等可与父母展开亲子阅读……把阅读落实在每一天。班级也要定期开展数学阅读交流会，给孩子们提供分享经验、解答疑惑的平台。第三，阅读视野要宽。老师可以给学生推荐更为广泛的数学课外杂志、新出版的数学儿童读物等，真正在阅读中开阔视野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评价促进深入，在不断完善中深化阅读。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对于数学阅读，我认为只有通过评价反馈，才能不断地发现数学课外阅读中存在的问题，学生的阅读才能有所获、有所得。对于不同阅读能力的孩子，给予不同的评价。对于理解能力、阅读能力相对较弱的孩子，一定要有保底的要求，并以鼓励为主；而对于阅读能力强的学生，评价可以更加细致一些，与之多沟通、多交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在数学阅读实践的过程中，我发现：孩子书读得越多，理解力就越好；理解力越好，他就越喜欢读，读的越多。掌握良好的数学阅读的方法，更好地用阅读进行数学思考，发展数学思维，提升数学素养。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450B50"/>
    <w:multiLevelType w:val="singleLevel"/>
    <w:tmpl w:val="EB450B5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7C3ECC"/>
    <w:rsid w:val="7BDC08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2021-08-16T11:19:43Z</dcterms:created>
  <dc:creator>山乞yiyi</dc:creator>
  <cp:lastModifiedBy>叶子</cp:lastModifiedBy>
  <dcterms:modified xsi:type="dcterms:W3CDTF">2021-08-18T02:19:15Z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DA42C6888573455FB555FBEEE74C220C</vt:lpwstr>
  </property>
</Properties>
</file>