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99F" w:rsidRDefault="00C1099F">
      <w:pPr>
        <w:spacing w:line="570" w:lineRule="exact"/>
        <w:rPr>
          <w:rFonts w:ascii="Times New Roman" w:hAnsi="Times New Roman"/>
          <w:sz w:val="32"/>
          <w:szCs w:val="32"/>
        </w:rPr>
      </w:pPr>
    </w:p>
    <w:p w:rsidR="00C1099F" w:rsidRDefault="00580492">
      <w:pPr>
        <w:spacing w:line="7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学习王月芬主任《促进核心素养的单元</w:t>
      </w:r>
    </w:p>
    <w:p w:rsidR="00C1099F" w:rsidRDefault="00580492">
      <w:pPr>
        <w:spacing w:line="7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作业设计与实施》有感</w:t>
      </w:r>
    </w:p>
    <w:p w:rsidR="00C1099F" w:rsidRDefault="00C1099F">
      <w:pPr>
        <w:spacing w:line="570" w:lineRule="exact"/>
        <w:rPr>
          <w:rFonts w:ascii="Times New Roman" w:hAnsi="Times New Roman"/>
          <w:sz w:val="32"/>
          <w:szCs w:val="32"/>
        </w:rPr>
      </w:pPr>
    </w:p>
    <w:p w:rsidR="00C1099F" w:rsidRDefault="00580492">
      <w:pPr>
        <w:spacing w:line="570" w:lineRule="exact"/>
        <w:ind w:firstLineChars="200" w:firstLine="640"/>
        <w:rPr>
          <w:rFonts w:ascii="Times New Roman" w:eastAsia="仿宋_GB2312" w:hAnsi="Times New Roman" w:cs="-apple-system-font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sz w:val="32"/>
          <w:szCs w:val="32"/>
        </w:rPr>
        <w:t>随着统编版教材的推行，新教学的实践，我们语文教师正在积极尝试语文的大单元教学，在探索出一些实践案例的同时，我们也正在为大单元教学下作业的设计发愁。而</w:t>
      </w:r>
      <w:r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14</w:t>
      </w:r>
      <w:r>
        <w:rPr>
          <w:rFonts w:ascii="Times New Roman" w:eastAsia="仿宋_GB2312" w:hAnsi="Times New Roman" w:hint="eastAsia"/>
          <w:sz w:val="32"/>
          <w:szCs w:val="32"/>
        </w:rPr>
        <w:t>日下午王月芬主任的培训讲座《促进核心素养的单元作业设计与实施》让我对作业的设计以及作业系统豁然开朗，深有感触。</w:t>
      </w:r>
      <w:r>
        <w:rPr>
          <w:rFonts w:ascii="Times New Roman" w:eastAsia="仿宋_GB2312" w:hAnsi="Times New Roman" w:cs="-apple-system-font" w:hint="eastAsia"/>
          <w:color w:val="000000"/>
          <w:kern w:val="0"/>
          <w:sz w:val="32"/>
          <w:szCs w:val="32"/>
          <w:shd w:val="clear" w:color="auto" w:fill="FFFFFF"/>
        </w:rPr>
        <w:t>王月芬主任</w:t>
      </w:r>
      <w:r>
        <w:rPr>
          <w:rFonts w:ascii="Times New Roman" w:eastAsia="仿宋_GB2312" w:hAnsi="Times New Roman" w:cs="-apple-system-font" w:hint="eastAsia"/>
          <w:color w:val="000000"/>
          <w:kern w:val="0"/>
          <w:sz w:val="32"/>
          <w:szCs w:val="32"/>
          <w:shd w:val="clear" w:color="auto" w:fill="FFFFFF"/>
        </w:rPr>
        <w:t>围绕作业与作业系统、作业现状与关系模型、核心素养与单元作业等三个方面展开讲解，系统回答了什么是作业、作业有何价值、如何理解作业系统、如何分析作业现状、作业有哪些主要问题、作业各要素关系模型是什么、什么是单元作业、单元作业设计有哪些关键要素、各个要素有哪些基本要求等关键问题，让我对作业优化设计有了一个全面系统的认识，为我以后的教学工作指明了方向。</w:t>
      </w:r>
    </w:p>
    <w:p w:rsidR="00C1099F" w:rsidRDefault="00580492">
      <w:pPr>
        <w:spacing w:line="570" w:lineRule="exact"/>
        <w:ind w:firstLineChars="200" w:firstLine="640"/>
        <w:rPr>
          <w:rFonts w:ascii="Times New Roman" w:eastAsia="仿宋_GB2312" w:hAnsi="Times New Roman" w:cs="-apple-system-font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-apple-system-font" w:hint="eastAsia"/>
          <w:color w:val="000000"/>
          <w:kern w:val="0"/>
          <w:sz w:val="32"/>
          <w:szCs w:val="32"/>
          <w:shd w:val="clear" w:color="auto" w:fill="FFFFFF"/>
        </w:rPr>
        <w:t>“双减”政策中指出让教育回归校园，再次强调对学校作业的管理，提高作业设计的质量，减轻学生过重作业负担。因此，教师在设计作业</w:t>
      </w:r>
      <w:r>
        <w:rPr>
          <w:rFonts w:ascii="Times New Roman" w:eastAsia="仿宋_GB2312" w:hAnsi="Times New Roman" w:cs="-apple-system-font" w:hint="eastAsia"/>
          <w:color w:val="000000"/>
          <w:kern w:val="0"/>
          <w:sz w:val="32"/>
          <w:szCs w:val="32"/>
          <w:shd w:val="clear" w:color="auto" w:fill="FFFFFF"/>
        </w:rPr>
        <w:t>时</w:t>
      </w:r>
      <w:r>
        <w:rPr>
          <w:rFonts w:ascii="Times New Roman" w:eastAsia="仿宋_GB2312" w:hAnsi="Times New Roman" w:cs="-apple-system-font" w:hint="eastAsia"/>
          <w:color w:val="000000"/>
          <w:kern w:val="0"/>
          <w:sz w:val="32"/>
          <w:szCs w:val="32"/>
          <w:shd w:val="clear" w:color="auto" w:fill="FFFFFF"/>
        </w:rPr>
        <w:t>要明晰作业的价值，考虑到教学目标，作业类</w:t>
      </w:r>
      <w:r>
        <w:rPr>
          <w:rFonts w:ascii="Times New Roman" w:eastAsia="仿宋_GB2312" w:hAnsi="Times New Roman" w:cs="-apple-system-font" w:hint="eastAsia"/>
          <w:color w:val="000000"/>
          <w:kern w:val="0"/>
          <w:sz w:val="32"/>
          <w:szCs w:val="32"/>
          <w:shd w:val="clear" w:color="auto" w:fill="FFFFFF"/>
        </w:rPr>
        <w:t>型及难度。在学生完成作业的过程中，教师要进行方法指导，同时也要与家长沟通，取得家长协助，在做作业的过程中帮助孩子</w:t>
      </w:r>
      <w:r>
        <w:rPr>
          <w:rFonts w:ascii="Times New Roman" w:eastAsia="仿宋_GB2312" w:hAnsi="Times New Roman" w:cs="-apple-system-font" w:hint="eastAsia"/>
          <w:color w:val="000000"/>
          <w:kern w:val="0"/>
          <w:sz w:val="32"/>
          <w:szCs w:val="32"/>
          <w:shd w:val="clear" w:color="auto" w:fill="FFFFFF"/>
        </w:rPr>
        <w:lastRenderedPageBreak/>
        <w:t>自主学习，而不要过分依赖父母，依赖网络给予的答案，</w:t>
      </w:r>
      <w:r>
        <w:rPr>
          <w:rFonts w:ascii="Times New Roman" w:eastAsia="仿宋_GB2312" w:hAnsi="Times New Roman" w:cs="-apple-system-font" w:hint="eastAsia"/>
          <w:color w:val="000000"/>
          <w:kern w:val="0"/>
          <w:sz w:val="32"/>
          <w:szCs w:val="32"/>
          <w:shd w:val="clear" w:color="auto" w:fill="FFFFFF"/>
        </w:rPr>
        <w:t>这样才能</w:t>
      </w:r>
      <w:r>
        <w:rPr>
          <w:rFonts w:ascii="Times New Roman" w:eastAsia="仿宋_GB2312" w:hAnsi="Times New Roman" w:cs="-apple-system-font" w:hint="eastAsia"/>
          <w:color w:val="000000"/>
          <w:kern w:val="0"/>
          <w:sz w:val="32"/>
          <w:szCs w:val="32"/>
          <w:shd w:val="clear" w:color="auto" w:fill="FFFFFF"/>
        </w:rPr>
        <w:t>培养孩子思维的独立性，解决问题的能力以及提高道德品质。</w:t>
      </w:r>
    </w:p>
    <w:p w:rsidR="00C1099F" w:rsidRDefault="00580492">
      <w:pPr>
        <w:spacing w:line="570" w:lineRule="exact"/>
        <w:ind w:firstLineChars="200" w:firstLine="640"/>
        <w:rPr>
          <w:rFonts w:ascii="Times New Roman" w:eastAsia="仿宋_GB2312" w:hAnsi="Times New Roman" w:cs="-apple-system-font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-apple-system-font" w:hint="eastAsia"/>
          <w:color w:val="000000"/>
          <w:kern w:val="0"/>
          <w:sz w:val="32"/>
          <w:szCs w:val="32"/>
          <w:shd w:val="clear" w:color="auto" w:fill="FFFFFF"/>
        </w:rPr>
        <w:t>优化作业设计，减轻学生负担，激发学生兴趣，促进学生成长，使学生在作业中有自信心、成就感、价值感和认同感</w:t>
      </w:r>
      <w:bookmarkStart w:id="0" w:name="_GoBack"/>
      <w:bookmarkEnd w:id="0"/>
      <w:r>
        <w:rPr>
          <w:rFonts w:ascii="Times New Roman" w:eastAsia="仿宋_GB2312" w:hAnsi="Times New Roman" w:cs="-apple-system-font" w:hint="eastAsia"/>
          <w:color w:val="000000"/>
          <w:kern w:val="0"/>
          <w:sz w:val="32"/>
          <w:szCs w:val="32"/>
          <w:shd w:val="clear" w:color="auto" w:fill="FFFFFF"/>
        </w:rPr>
        <w:t>。同时，教师在作业批改时需注意方式方法，提高批改的效率，养成记录的习惯。单元作业设计时注意作业之间的结构性和递进性，实现作业之间的统整性、关联性和递进性，从单元视角统整单元内容，促进学</w:t>
      </w:r>
      <w:r>
        <w:rPr>
          <w:rFonts w:ascii="Times New Roman" w:eastAsia="仿宋_GB2312" w:hAnsi="Times New Roman" w:cs="-apple-system-font" w:hint="eastAsia"/>
          <w:color w:val="000000"/>
          <w:kern w:val="0"/>
          <w:sz w:val="32"/>
          <w:szCs w:val="32"/>
          <w:shd w:val="clear" w:color="auto" w:fill="FFFFFF"/>
        </w:rPr>
        <w:t>生核心素养的提升。</w:t>
      </w:r>
    </w:p>
    <w:p w:rsidR="00C1099F" w:rsidRDefault="00C1099F">
      <w:pPr>
        <w:spacing w:line="570" w:lineRule="exact"/>
        <w:ind w:firstLineChars="200" w:firstLine="640"/>
        <w:rPr>
          <w:rFonts w:ascii="Times New Roman" w:eastAsia="-apple-system-font" w:hAnsi="Times New Roman" w:cs="-apple-system-font"/>
          <w:color w:val="000000"/>
          <w:kern w:val="0"/>
          <w:sz w:val="32"/>
          <w:szCs w:val="32"/>
          <w:shd w:val="clear" w:color="auto" w:fill="FFFFFF"/>
        </w:rPr>
      </w:pPr>
    </w:p>
    <w:p w:rsidR="00C1099F" w:rsidRDefault="00C1099F">
      <w:pPr>
        <w:spacing w:line="570" w:lineRule="exact"/>
        <w:ind w:firstLineChars="200" w:firstLine="640"/>
        <w:rPr>
          <w:rFonts w:ascii="Times New Roman" w:hAnsi="Times New Roman"/>
          <w:sz w:val="32"/>
          <w:szCs w:val="32"/>
        </w:rPr>
      </w:pPr>
    </w:p>
    <w:sectPr w:rsidR="00C1099F" w:rsidSect="00C1099F">
      <w:pgSz w:w="11906" w:h="16838"/>
      <w:pgMar w:top="2098" w:right="1531" w:bottom="1985" w:left="1531" w:header="709" w:footer="1361" w:gutter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-apple-system-fon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</w:compat>
  <w:rsids>
    <w:rsidRoot w:val="00C1099F"/>
    <w:rsid w:val="00580492"/>
    <w:rsid w:val="00C10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099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109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109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C1099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C1099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iPhone</dc:creator>
  <cp:lastModifiedBy>Administrator</cp:lastModifiedBy>
  <cp:revision>2</cp:revision>
  <dcterms:created xsi:type="dcterms:W3CDTF">2021-08-15T14:00:00Z</dcterms:created>
  <dcterms:modified xsi:type="dcterms:W3CDTF">2021-08-15T14:00:00Z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2052-11.13.0</vt:lpwstr>
  </property>
  <property fmtid="{D5CDD505-2E9C-101B-9397-08002B2CF9AE}" pid="3" name="ICV">
    <vt:lpwstr>17BFDD967C5303FD01E51761420FB2DD</vt:lpwstr>
  </property>
</Properties>
</file>