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语文教学中要真正落实核心素养，不可能依然保持以知识点为序列的内容组织逻辑，要在素养导向的知识观下，以大观念、大任务、大单元、大主题</w:t>
      </w:r>
      <w:r>
        <w:rPr>
          <w:rFonts w:hint="eastAsia"/>
          <w:lang w:val="en-US" w:eastAsia="zh-CN"/>
        </w:rPr>
        <w:t>重构</w:t>
      </w:r>
      <w:r>
        <w:rPr>
          <w:rFonts w:hint="eastAsia"/>
        </w:rPr>
        <w:t>课程内容优化呈现方式，才能实现少而精的原则，并使各部分内容彼此间建立有机联系，体现纲举目张。实现了这一突破，才能引导和激发学生学习方式的变革，实现育人模式的改变，发展核心素养。为此我们一年级语文组进行了大单元教学尝试，依托单元目标，进行教材和师资的整合，重组和开发相关的教学内容，优化教学过程，提升教学实效。一个识字单元通过三个任务，八个活动的开展，以识字课文为主题，有效整合口语交际与语文园地中的学习资源，适度拓展，在各种活动中完成学习任务，丰富积累。学生在自主识字、写字、口语交际、阅读活动中动手动脑，快乐识字其乐无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55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2021-08-15T11:28:00Z</dcterms:created>
  <dc:creator>iPhone</dc:creator>
  <cp:lastModifiedBy>DELL</cp:lastModifiedBy>
  <dcterms:modified xsi:type="dcterms:W3CDTF">2021-08-15T06:19:42Z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