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9D457" w14:textId="77777777" w:rsidR="007E7D99" w:rsidRDefault="007E7D99">
      <w:pPr>
        <w:jc w:val="center"/>
        <w:rPr>
          <w:rFonts w:eastAsia="黑体"/>
          <w:sz w:val="32"/>
          <w:szCs w:val="32"/>
        </w:rPr>
      </w:pPr>
      <w:r>
        <w:rPr>
          <w:rFonts w:eastAsia="黑体" w:cs="黑体" w:hint="eastAsia"/>
          <w:sz w:val="32"/>
          <w:szCs w:val="32"/>
        </w:rPr>
        <w:t>滨江豪园幼儿园中国传统文学教学活动设计表</w:t>
      </w:r>
    </w:p>
    <w:tbl>
      <w:tblPr>
        <w:tblW w:w="103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1135"/>
        <w:gridCol w:w="425"/>
        <w:gridCol w:w="2410"/>
        <w:gridCol w:w="992"/>
        <w:gridCol w:w="993"/>
        <w:gridCol w:w="992"/>
        <w:gridCol w:w="1134"/>
        <w:gridCol w:w="1701"/>
      </w:tblGrid>
      <w:tr w:rsidR="007E7D99" w14:paraId="785C3317" w14:textId="77777777">
        <w:trPr>
          <w:trHeight w:val="551"/>
          <w:jc w:val="center"/>
        </w:trPr>
        <w:tc>
          <w:tcPr>
            <w:tcW w:w="1702" w:type="dxa"/>
            <w:gridSpan w:val="2"/>
            <w:tcBorders>
              <w:top w:val="single" w:sz="4" w:space="0" w:color="auto"/>
            </w:tcBorders>
            <w:vAlign w:val="center"/>
          </w:tcPr>
          <w:p w14:paraId="59E3C520" w14:textId="77777777" w:rsidR="007E7D99" w:rsidRDefault="007E7D99">
            <w:pPr>
              <w:spacing w:line="360" w:lineRule="auto"/>
              <w:jc w:val="center"/>
              <w:rPr>
                <w:rFonts w:ascii="宋体"/>
                <w:b/>
                <w:bCs/>
                <w:color w:val="000000"/>
                <w:sz w:val="24"/>
                <w:szCs w:val="24"/>
              </w:rPr>
            </w:pPr>
            <w:r>
              <w:rPr>
                <w:rFonts w:ascii="宋体" w:hAnsi="宋体" w:cs="宋体" w:hint="eastAsia"/>
                <w:b/>
                <w:bCs/>
                <w:color w:val="000000"/>
                <w:sz w:val="24"/>
                <w:szCs w:val="24"/>
              </w:rPr>
              <w:t>活动名称</w:t>
            </w:r>
          </w:p>
        </w:tc>
        <w:tc>
          <w:tcPr>
            <w:tcW w:w="2835" w:type="dxa"/>
            <w:gridSpan w:val="2"/>
            <w:tcBorders>
              <w:top w:val="single" w:sz="4" w:space="0" w:color="auto"/>
              <w:right w:val="single" w:sz="4" w:space="0" w:color="auto"/>
            </w:tcBorders>
            <w:vAlign w:val="center"/>
          </w:tcPr>
          <w:p w14:paraId="120E4D52" w14:textId="77777777" w:rsidR="007E7D99" w:rsidRDefault="007E7D99">
            <w:pPr>
              <w:pStyle w:val="a9"/>
              <w:tabs>
                <w:tab w:val="left" w:pos="4860"/>
              </w:tabs>
              <w:spacing w:before="0" w:beforeAutospacing="0" w:after="0" w:afterAutospacing="0" w:line="360" w:lineRule="auto"/>
              <w:rPr>
                <w:rFonts w:cs="Times New Roman"/>
                <w:color w:val="000000"/>
              </w:rPr>
            </w:pPr>
            <w:r>
              <w:rPr>
                <w:rFonts w:hint="eastAsia"/>
                <w:color w:val="000000"/>
              </w:rPr>
              <w:t>古诗：游子吟</w:t>
            </w:r>
          </w:p>
        </w:tc>
        <w:tc>
          <w:tcPr>
            <w:tcW w:w="992" w:type="dxa"/>
            <w:tcBorders>
              <w:top w:val="single" w:sz="4" w:space="0" w:color="auto"/>
              <w:left w:val="single" w:sz="4" w:space="0" w:color="auto"/>
              <w:right w:val="single" w:sz="4" w:space="0" w:color="auto"/>
            </w:tcBorders>
            <w:vAlign w:val="center"/>
          </w:tcPr>
          <w:p w14:paraId="49B908EC" w14:textId="77777777" w:rsidR="007E7D99" w:rsidRDefault="007E7D99">
            <w:pPr>
              <w:pStyle w:val="a9"/>
              <w:tabs>
                <w:tab w:val="left" w:pos="4860"/>
              </w:tabs>
              <w:spacing w:before="0" w:beforeAutospacing="0" w:after="0" w:afterAutospacing="0" w:line="360" w:lineRule="auto"/>
              <w:rPr>
                <w:rFonts w:cs="Times New Roman"/>
                <w:b/>
                <w:bCs/>
                <w:color w:val="000000"/>
              </w:rPr>
            </w:pPr>
            <w:r>
              <w:rPr>
                <w:rFonts w:hint="eastAsia"/>
                <w:b/>
                <w:bCs/>
                <w:color w:val="000000"/>
              </w:rPr>
              <w:t>主备人</w:t>
            </w:r>
          </w:p>
        </w:tc>
        <w:tc>
          <w:tcPr>
            <w:tcW w:w="1985" w:type="dxa"/>
            <w:gridSpan w:val="2"/>
            <w:tcBorders>
              <w:top w:val="single" w:sz="4" w:space="0" w:color="auto"/>
              <w:left w:val="single" w:sz="4" w:space="0" w:color="auto"/>
            </w:tcBorders>
            <w:vAlign w:val="center"/>
          </w:tcPr>
          <w:p w14:paraId="5A98202C" w14:textId="10ACA660" w:rsidR="007E7D99" w:rsidRPr="00AB3EDB" w:rsidRDefault="00113C6E">
            <w:pPr>
              <w:pStyle w:val="a9"/>
              <w:tabs>
                <w:tab w:val="left" w:pos="4860"/>
              </w:tabs>
              <w:spacing w:before="0" w:beforeAutospacing="0" w:after="0" w:afterAutospacing="0" w:line="360" w:lineRule="auto"/>
              <w:rPr>
                <w:rFonts w:cs="Times New Roman"/>
                <w:color w:val="000000"/>
              </w:rPr>
            </w:pPr>
            <w:r>
              <w:rPr>
                <w:rFonts w:hint="eastAsia"/>
                <w:color w:val="000000"/>
              </w:rPr>
              <w:t>於云丹</w:t>
            </w:r>
          </w:p>
        </w:tc>
        <w:tc>
          <w:tcPr>
            <w:tcW w:w="1134" w:type="dxa"/>
            <w:tcBorders>
              <w:top w:val="single" w:sz="4" w:space="0" w:color="auto"/>
            </w:tcBorders>
            <w:vAlign w:val="center"/>
          </w:tcPr>
          <w:p w14:paraId="19171B0B" w14:textId="77777777" w:rsidR="007E7D99" w:rsidRDefault="007E7D99">
            <w:pPr>
              <w:pStyle w:val="a9"/>
              <w:tabs>
                <w:tab w:val="left" w:pos="4860"/>
              </w:tabs>
              <w:spacing w:before="0" w:beforeAutospacing="0" w:after="0" w:afterAutospacing="0" w:line="360" w:lineRule="auto"/>
              <w:rPr>
                <w:rFonts w:cs="Times New Roman"/>
                <w:color w:val="000000"/>
              </w:rPr>
            </w:pPr>
            <w:r>
              <w:rPr>
                <w:rFonts w:hint="eastAsia"/>
                <w:b/>
                <w:bCs/>
              </w:rPr>
              <w:t>日期</w:t>
            </w:r>
          </w:p>
        </w:tc>
        <w:tc>
          <w:tcPr>
            <w:tcW w:w="1701" w:type="dxa"/>
            <w:tcBorders>
              <w:top w:val="single" w:sz="4" w:space="0" w:color="auto"/>
            </w:tcBorders>
            <w:vAlign w:val="center"/>
          </w:tcPr>
          <w:p w14:paraId="26752D6B" w14:textId="2F7067BA" w:rsidR="007E7D99" w:rsidRDefault="00113C6E">
            <w:pPr>
              <w:pStyle w:val="a9"/>
              <w:tabs>
                <w:tab w:val="left" w:pos="4860"/>
              </w:tabs>
              <w:spacing w:before="0" w:beforeAutospacing="0" w:after="0" w:afterAutospacing="0" w:line="360" w:lineRule="auto"/>
              <w:rPr>
                <w:rFonts w:cs="Times New Roman"/>
                <w:color w:val="000000"/>
              </w:rPr>
            </w:pPr>
            <w:r>
              <w:rPr>
                <w:rFonts w:cs="Times New Roman"/>
                <w:color w:val="000000"/>
              </w:rPr>
              <w:t>2021.5.12</w:t>
            </w:r>
          </w:p>
        </w:tc>
      </w:tr>
      <w:tr w:rsidR="003A7901" w14:paraId="4FAEE634" w14:textId="77777777" w:rsidTr="00C30CB3">
        <w:trPr>
          <w:trHeight w:val="551"/>
          <w:jc w:val="center"/>
        </w:trPr>
        <w:tc>
          <w:tcPr>
            <w:tcW w:w="1702" w:type="dxa"/>
            <w:gridSpan w:val="2"/>
            <w:vAlign w:val="center"/>
          </w:tcPr>
          <w:p w14:paraId="0420F5AA" w14:textId="77777777" w:rsidR="003A7901" w:rsidRDefault="003A7901">
            <w:pPr>
              <w:spacing w:line="360" w:lineRule="auto"/>
              <w:jc w:val="center"/>
              <w:rPr>
                <w:rFonts w:ascii="宋体"/>
                <w:b/>
                <w:bCs/>
                <w:color w:val="000000"/>
                <w:sz w:val="24"/>
                <w:szCs w:val="24"/>
              </w:rPr>
            </w:pPr>
            <w:r>
              <w:rPr>
                <w:rFonts w:ascii="宋体" w:hAnsi="宋体" w:cs="宋体" w:hint="eastAsia"/>
                <w:b/>
                <w:bCs/>
                <w:color w:val="000000"/>
                <w:sz w:val="24"/>
                <w:szCs w:val="24"/>
              </w:rPr>
              <w:t>班级</w:t>
            </w:r>
          </w:p>
        </w:tc>
        <w:tc>
          <w:tcPr>
            <w:tcW w:w="2835" w:type="dxa"/>
            <w:gridSpan w:val="2"/>
            <w:tcBorders>
              <w:right w:val="single" w:sz="4" w:space="0" w:color="auto"/>
            </w:tcBorders>
            <w:vAlign w:val="center"/>
          </w:tcPr>
          <w:p w14:paraId="7F7D3B6B" w14:textId="77777777" w:rsidR="003A7901" w:rsidRDefault="003A7901">
            <w:pPr>
              <w:pStyle w:val="a9"/>
              <w:tabs>
                <w:tab w:val="left" w:pos="4860"/>
              </w:tabs>
              <w:spacing w:before="0" w:beforeAutospacing="0" w:after="0" w:afterAutospacing="0" w:line="360" w:lineRule="auto"/>
              <w:rPr>
                <w:rFonts w:cs="Times New Roman"/>
                <w:color w:val="000000"/>
              </w:rPr>
            </w:pPr>
            <w:r>
              <w:rPr>
                <w:rFonts w:hint="eastAsia"/>
                <w:color w:val="000000"/>
              </w:rPr>
              <w:t>中班</w:t>
            </w:r>
          </w:p>
        </w:tc>
        <w:tc>
          <w:tcPr>
            <w:tcW w:w="992" w:type="dxa"/>
            <w:tcBorders>
              <w:top w:val="single" w:sz="4" w:space="0" w:color="auto"/>
              <w:left w:val="single" w:sz="4" w:space="0" w:color="auto"/>
              <w:right w:val="single" w:sz="4" w:space="0" w:color="auto"/>
            </w:tcBorders>
            <w:vAlign w:val="center"/>
          </w:tcPr>
          <w:p w14:paraId="025D6EB6" w14:textId="77777777" w:rsidR="003A7901" w:rsidRDefault="003A7901">
            <w:pPr>
              <w:pStyle w:val="a9"/>
              <w:tabs>
                <w:tab w:val="left" w:pos="4860"/>
              </w:tabs>
              <w:spacing w:before="0" w:beforeAutospacing="0" w:after="0" w:afterAutospacing="0" w:line="360" w:lineRule="auto"/>
              <w:rPr>
                <w:rFonts w:cs="Times New Roman"/>
                <w:b/>
                <w:bCs/>
                <w:color w:val="000000"/>
              </w:rPr>
            </w:pPr>
            <w:r>
              <w:rPr>
                <w:rFonts w:hint="eastAsia"/>
                <w:b/>
                <w:bCs/>
                <w:color w:val="000000"/>
              </w:rPr>
              <w:t>执教者</w:t>
            </w:r>
          </w:p>
        </w:tc>
        <w:tc>
          <w:tcPr>
            <w:tcW w:w="4820" w:type="dxa"/>
            <w:gridSpan w:val="4"/>
            <w:tcBorders>
              <w:top w:val="single" w:sz="4" w:space="0" w:color="auto"/>
              <w:left w:val="single" w:sz="4" w:space="0" w:color="auto"/>
            </w:tcBorders>
            <w:vAlign w:val="center"/>
          </w:tcPr>
          <w:p w14:paraId="556CF2E4" w14:textId="09903359" w:rsidR="003A7901" w:rsidRDefault="00113C6E">
            <w:pPr>
              <w:pStyle w:val="a9"/>
              <w:tabs>
                <w:tab w:val="left" w:pos="4860"/>
              </w:tabs>
              <w:spacing w:before="0" w:beforeAutospacing="0" w:after="0" w:afterAutospacing="0" w:line="360" w:lineRule="auto"/>
              <w:rPr>
                <w:rFonts w:cs="Times New Roman" w:hint="eastAsia"/>
                <w:color w:val="000000"/>
              </w:rPr>
            </w:pPr>
            <w:r>
              <w:rPr>
                <w:rFonts w:cs="Times New Roman" w:hint="eastAsia"/>
                <w:color w:val="000000"/>
              </w:rPr>
              <w:t>於云丹</w:t>
            </w:r>
          </w:p>
        </w:tc>
      </w:tr>
      <w:tr w:rsidR="007E7D99" w14:paraId="13C01277" w14:textId="77777777">
        <w:trPr>
          <w:trHeight w:val="551"/>
          <w:jc w:val="center"/>
        </w:trPr>
        <w:tc>
          <w:tcPr>
            <w:tcW w:w="1702" w:type="dxa"/>
            <w:gridSpan w:val="2"/>
            <w:vAlign w:val="center"/>
          </w:tcPr>
          <w:p w14:paraId="03C22D6A" w14:textId="77777777" w:rsidR="007E7D99" w:rsidRDefault="007E7D99">
            <w:pPr>
              <w:spacing w:line="360" w:lineRule="auto"/>
              <w:jc w:val="center"/>
              <w:rPr>
                <w:rFonts w:ascii="宋体"/>
                <w:b/>
                <w:bCs/>
                <w:color w:val="000000"/>
                <w:sz w:val="24"/>
                <w:szCs w:val="24"/>
              </w:rPr>
            </w:pPr>
            <w:r>
              <w:rPr>
                <w:rFonts w:ascii="宋体" w:hAnsi="宋体" w:cs="宋体" w:hint="eastAsia"/>
                <w:b/>
                <w:bCs/>
                <w:color w:val="000000"/>
                <w:sz w:val="24"/>
                <w:szCs w:val="24"/>
              </w:rPr>
              <w:t>参与人</w:t>
            </w:r>
          </w:p>
        </w:tc>
        <w:tc>
          <w:tcPr>
            <w:tcW w:w="8647" w:type="dxa"/>
            <w:gridSpan w:val="7"/>
            <w:vAlign w:val="center"/>
          </w:tcPr>
          <w:p w14:paraId="4B54EACA" w14:textId="69FB9D1A" w:rsidR="007E7D99" w:rsidRDefault="00113C6E">
            <w:pPr>
              <w:pStyle w:val="a9"/>
              <w:tabs>
                <w:tab w:val="left" w:pos="4860"/>
              </w:tabs>
              <w:spacing w:before="0" w:beforeAutospacing="0" w:after="0" w:afterAutospacing="0" w:line="360" w:lineRule="auto"/>
              <w:rPr>
                <w:rFonts w:cs="Times New Roman" w:hint="eastAsia"/>
                <w:color w:val="000000"/>
              </w:rPr>
            </w:pPr>
            <w:r>
              <w:rPr>
                <w:rFonts w:hint="eastAsia"/>
                <w:color w:val="000000"/>
              </w:rPr>
              <w:t>张瑜、张巧逢、王姣、於云丹、刘雅玮</w:t>
            </w:r>
          </w:p>
        </w:tc>
      </w:tr>
      <w:tr w:rsidR="007E7D99" w14:paraId="2A3BEB1A" w14:textId="77777777">
        <w:trPr>
          <w:trHeight w:val="616"/>
          <w:jc w:val="center"/>
        </w:trPr>
        <w:tc>
          <w:tcPr>
            <w:tcW w:w="1702" w:type="dxa"/>
            <w:gridSpan w:val="2"/>
            <w:vAlign w:val="center"/>
          </w:tcPr>
          <w:p w14:paraId="4A9112DB" w14:textId="77777777" w:rsidR="007E7D99" w:rsidRDefault="007E7D99" w:rsidP="00537C50">
            <w:pPr>
              <w:spacing w:line="288" w:lineRule="auto"/>
              <w:jc w:val="center"/>
              <w:rPr>
                <w:rFonts w:ascii="宋体"/>
                <w:b/>
                <w:bCs/>
                <w:color w:val="000000"/>
                <w:sz w:val="24"/>
                <w:szCs w:val="24"/>
              </w:rPr>
            </w:pPr>
            <w:r>
              <w:rPr>
                <w:rFonts w:ascii="宋体" w:hAnsi="宋体" w:cs="宋体" w:hint="eastAsia"/>
                <w:b/>
                <w:bCs/>
                <w:color w:val="000000"/>
                <w:sz w:val="24"/>
                <w:szCs w:val="24"/>
              </w:rPr>
              <w:t>教材分析和</w:t>
            </w:r>
          </w:p>
          <w:p w14:paraId="3A8D3B2B" w14:textId="77777777" w:rsidR="007E7D99" w:rsidRDefault="007E7D99" w:rsidP="00537C50">
            <w:pPr>
              <w:spacing w:line="288" w:lineRule="auto"/>
              <w:jc w:val="center"/>
              <w:rPr>
                <w:rFonts w:ascii="宋体"/>
                <w:b/>
                <w:bCs/>
                <w:color w:val="000000"/>
                <w:sz w:val="24"/>
                <w:szCs w:val="24"/>
              </w:rPr>
            </w:pPr>
            <w:r>
              <w:rPr>
                <w:rFonts w:ascii="宋体" w:hAnsi="宋体" w:cs="宋体" w:hint="eastAsia"/>
                <w:b/>
                <w:bCs/>
                <w:color w:val="000000"/>
                <w:sz w:val="24"/>
                <w:szCs w:val="24"/>
              </w:rPr>
              <w:t>幼儿基础分析</w:t>
            </w:r>
          </w:p>
          <w:p w14:paraId="5723B1C4" w14:textId="77777777" w:rsidR="007E7D99" w:rsidRDefault="007E7D99" w:rsidP="00537C50">
            <w:pPr>
              <w:spacing w:line="288" w:lineRule="auto"/>
              <w:jc w:val="center"/>
              <w:rPr>
                <w:rFonts w:ascii="宋体"/>
                <w:color w:val="000000"/>
                <w:sz w:val="24"/>
                <w:szCs w:val="24"/>
              </w:rPr>
            </w:pPr>
          </w:p>
        </w:tc>
        <w:tc>
          <w:tcPr>
            <w:tcW w:w="8647" w:type="dxa"/>
            <w:gridSpan w:val="7"/>
            <w:vAlign w:val="center"/>
          </w:tcPr>
          <w:p w14:paraId="0F67A18B" w14:textId="77777777" w:rsidR="007E7D99" w:rsidRPr="006C3976" w:rsidRDefault="007E7D99" w:rsidP="00537C50">
            <w:pPr>
              <w:pStyle w:val="a9"/>
              <w:tabs>
                <w:tab w:val="left" w:pos="4860"/>
              </w:tabs>
              <w:spacing w:before="0" w:beforeAutospacing="0" w:after="0" w:afterAutospacing="0" w:line="288" w:lineRule="auto"/>
              <w:rPr>
                <w:rFonts w:cs="Times New Roman"/>
                <w:b/>
                <w:bCs/>
                <w:color w:val="000000"/>
                <w:kern w:val="2"/>
                <w:u w:color="000000"/>
              </w:rPr>
            </w:pPr>
            <w:r>
              <w:rPr>
                <w:rFonts w:hint="eastAsia"/>
                <w:b/>
                <w:bCs/>
                <w:color w:val="000000"/>
                <w:kern w:val="2"/>
                <w:u w:color="000000"/>
              </w:rPr>
              <w:t>教材分析：</w:t>
            </w:r>
            <w:r w:rsidRPr="00A86745">
              <w:rPr>
                <w:b/>
                <w:bCs/>
                <w:color w:val="000000"/>
                <w:kern w:val="2"/>
                <w:u w:color="000000"/>
              </w:rPr>
              <w:t xml:space="preserve"> </w:t>
            </w:r>
            <w:r w:rsidRPr="00537C50">
              <w:rPr>
                <w:rFonts w:hint="eastAsia"/>
                <w:color w:val="000000"/>
                <w:kern w:val="2"/>
                <w:u w:color="000000"/>
              </w:rPr>
              <w:t>《游子吟》一首诗是我国唐代诗人孟郊所作。这首诗语言质朴简洁、感情细腻深厚，通俗易懂，很适合对幼儿诵读、渗透情感教育。本次活动中让幼儿看一看、说一说，演一演理解诗歌内容，有爱妈妈的情感。</w:t>
            </w:r>
          </w:p>
          <w:p w14:paraId="15AD1635" w14:textId="77777777" w:rsidR="007E7D99" w:rsidRDefault="007E7D99" w:rsidP="00537C50">
            <w:pPr>
              <w:pStyle w:val="a9"/>
              <w:tabs>
                <w:tab w:val="left" w:pos="4860"/>
              </w:tabs>
              <w:spacing w:before="0" w:beforeAutospacing="0" w:after="0" w:afterAutospacing="0" w:line="288" w:lineRule="auto"/>
              <w:rPr>
                <w:rFonts w:cs="Times New Roman"/>
                <w:b/>
                <w:bCs/>
                <w:color w:val="000000"/>
                <w:kern w:val="2"/>
                <w:u w:color="000000"/>
              </w:rPr>
            </w:pPr>
            <w:r>
              <w:rPr>
                <w:rFonts w:hint="eastAsia"/>
                <w:b/>
                <w:bCs/>
                <w:color w:val="000000"/>
                <w:kern w:val="2"/>
                <w:u w:color="000000"/>
              </w:rPr>
              <w:t>幼儿分析：</w:t>
            </w:r>
          </w:p>
          <w:p w14:paraId="2C39B863" w14:textId="77777777" w:rsidR="007E7D99" w:rsidRPr="00537C50" w:rsidRDefault="007E7D99" w:rsidP="00974DFB">
            <w:pPr>
              <w:pStyle w:val="a9"/>
              <w:tabs>
                <w:tab w:val="left" w:pos="4860"/>
              </w:tabs>
              <w:spacing w:before="0" w:beforeAutospacing="0" w:after="0" w:afterAutospacing="0" w:line="288" w:lineRule="auto"/>
              <w:ind w:firstLineChars="200" w:firstLine="482"/>
              <w:rPr>
                <w:rFonts w:cs="Times New Roman"/>
                <w:color w:val="000000"/>
                <w:kern w:val="2"/>
                <w:u w:color="000000"/>
              </w:rPr>
            </w:pPr>
            <w:r>
              <w:rPr>
                <w:rFonts w:hint="eastAsia"/>
                <w:b/>
                <w:bCs/>
                <w:color w:val="000000"/>
                <w:kern w:val="2"/>
                <w:u w:color="000000"/>
              </w:rPr>
              <w:t>已有经验：</w:t>
            </w:r>
            <w:r w:rsidRPr="00537C50">
              <w:rPr>
                <w:rFonts w:hint="eastAsia"/>
                <w:color w:val="000000"/>
                <w:kern w:val="2"/>
                <w:u w:color="000000"/>
              </w:rPr>
              <w:t>幼儿在平时生活中能做一些力所能及的事情，表达自己爱妈妈的情感。</w:t>
            </w:r>
          </w:p>
          <w:p w14:paraId="3D636C3B" w14:textId="77777777" w:rsidR="007E7D99" w:rsidRDefault="007E7D99" w:rsidP="00974DFB">
            <w:pPr>
              <w:pStyle w:val="a9"/>
              <w:tabs>
                <w:tab w:val="left" w:pos="4860"/>
              </w:tabs>
              <w:spacing w:before="0" w:beforeAutospacing="0" w:after="0" w:afterAutospacing="0" w:line="288" w:lineRule="auto"/>
              <w:ind w:firstLineChars="200" w:firstLine="482"/>
              <w:rPr>
                <w:rFonts w:cs="Times New Roman"/>
              </w:rPr>
            </w:pPr>
            <w:r>
              <w:rPr>
                <w:rFonts w:hint="eastAsia"/>
                <w:b/>
                <w:bCs/>
                <w:color w:val="000000"/>
                <w:kern w:val="2"/>
                <w:u w:color="000000"/>
              </w:rPr>
              <w:t>欠缺经验：</w:t>
            </w:r>
            <w:r w:rsidRPr="00EA0C7F">
              <w:rPr>
                <w:rFonts w:hint="eastAsia"/>
                <w:color w:val="000000"/>
                <w:kern w:val="2"/>
                <w:u w:color="000000"/>
              </w:rPr>
              <w:t>幼儿对有关</w:t>
            </w:r>
            <w:r>
              <w:rPr>
                <w:rFonts w:hint="eastAsia"/>
                <w:color w:val="000000"/>
                <w:kern w:val="2"/>
                <w:u w:color="000000"/>
              </w:rPr>
              <w:t>诗歌</w:t>
            </w:r>
            <w:r w:rsidRPr="00EA0C7F">
              <w:rPr>
                <w:rFonts w:hint="eastAsia"/>
                <w:color w:val="000000"/>
                <w:kern w:val="2"/>
                <w:u w:color="000000"/>
              </w:rPr>
              <w:t>不怎么熟悉</w:t>
            </w:r>
            <w:r>
              <w:rPr>
                <w:rFonts w:hint="eastAsia"/>
                <w:color w:val="000000"/>
                <w:kern w:val="2"/>
                <w:u w:color="000000"/>
              </w:rPr>
              <w:t>。</w:t>
            </w:r>
          </w:p>
        </w:tc>
      </w:tr>
      <w:tr w:rsidR="007E7D99" w14:paraId="511472AC" w14:textId="77777777">
        <w:trPr>
          <w:trHeight w:val="1050"/>
          <w:jc w:val="center"/>
        </w:trPr>
        <w:tc>
          <w:tcPr>
            <w:tcW w:w="1702" w:type="dxa"/>
            <w:gridSpan w:val="2"/>
            <w:vAlign w:val="center"/>
          </w:tcPr>
          <w:p w14:paraId="57B70BDA" w14:textId="77777777" w:rsidR="007E7D99" w:rsidRDefault="007E7D99" w:rsidP="00537C50">
            <w:pPr>
              <w:spacing w:line="288" w:lineRule="auto"/>
              <w:jc w:val="center"/>
              <w:rPr>
                <w:rFonts w:ascii="宋体"/>
                <w:b/>
                <w:bCs/>
                <w:color w:val="000000"/>
                <w:sz w:val="24"/>
                <w:szCs w:val="24"/>
              </w:rPr>
            </w:pPr>
            <w:r>
              <w:rPr>
                <w:rFonts w:ascii="宋体" w:hAnsi="宋体" w:cs="宋体" w:hint="eastAsia"/>
                <w:b/>
                <w:bCs/>
                <w:color w:val="000000"/>
                <w:sz w:val="24"/>
                <w:szCs w:val="24"/>
              </w:rPr>
              <w:t>活动目标</w:t>
            </w:r>
          </w:p>
        </w:tc>
        <w:tc>
          <w:tcPr>
            <w:tcW w:w="8647" w:type="dxa"/>
            <w:gridSpan w:val="7"/>
            <w:vAlign w:val="center"/>
          </w:tcPr>
          <w:p w14:paraId="244E8802" w14:textId="5A8208B2" w:rsidR="007E7D99" w:rsidRPr="00AA2108" w:rsidRDefault="007E7D99" w:rsidP="00537C50">
            <w:pPr>
              <w:pStyle w:val="Aa"/>
              <w:pBdr>
                <w:top w:val="none" w:sz="0" w:space="0" w:color="auto"/>
                <w:left w:val="none" w:sz="0" w:space="0" w:color="auto"/>
                <w:bottom w:val="none" w:sz="0" w:space="0" w:color="auto"/>
                <w:right w:val="none" w:sz="0" w:space="0" w:color="auto"/>
              </w:pBdr>
              <w:spacing w:line="288" w:lineRule="auto"/>
              <w:jc w:val="left"/>
              <w:rPr>
                <w:rFonts w:cs="Times New Roman"/>
                <w:b w:val="0"/>
                <w:bCs w:val="0"/>
              </w:rPr>
            </w:pPr>
            <w:r>
              <w:rPr>
                <w:b w:val="0"/>
                <w:bCs w:val="0"/>
              </w:rPr>
              <w:t>1</w:t>
            </w:r>
            <w:r w:rsidR="00113C6E">
              <w:rPr>
                <w:rFonts w:hint="eastAsia"/>
                <w:b w:val="0"/>
                <w:bCs w:val="0"/>
              </w:rPr>
              <w:t>.</w:t>
            </w:r>
            <w:r w:rsidRPr="00AA2108">
              <w:rPr>
                <w:rFonts w:hint="eastAsia"/>
                <w:b w:val="0"/>
                <w:bCs w:val="0"/>
              </w:rPr>
              <w:t>结合自己的感受，借助画面欣赏并理解诗歌内容。</w:t>
            </w:r>
          </w:p>
          <w:p w14:paraId="73C47816" w14:textId="62C9C9B5" w:rsidR="007E7D99" w:rsidRPr="00AA2108" w:rsidRDefault="007E7D99" w:rsidP="00537C50">
            <w:pPr>
              <w:pStyle w:val="Aa"/>
              <w:pBdr>
                <w:top w:val="none" w:sz="0" w:space="0" w:color="auto"/>
                <w:left w:val="none" w:sz="0" w:space="0" w:color="auto"/>
                <w:bottom w:val="none" w:sz="0" w:space="0" w:color="auto"/>
                <w:right w:val="none" w:sz="0" w:space="0" w:color="auto"/>
              </w:pBdr>
              <w:spacing w:line="288" w:lineRule="auto"/>
              <w:jc w:val="left"/>
              <w:rPr>
                <w:rFonts w:cs="Times New Roman"/>
                <w:b w:val="0"/>
                <w:bCs w:val="0"/>
              </w:rPr>
            </w:pPr>
            <w:r w:rsidRPr="00AA2108">
              <w:rPr>
                <w:b w:val="0"/>
                <w:bCs w:val="0"/>
              </w:rPr>
              <w:t>2</w:t>
            </w:r>
            <w:r w:rsidR="00113C6E">
              <w:rPr>
                <w:rFonts w:hint="eastAsia"/>
                <w:b w:val="0"/>
                <w:bCs w:val="0"/>
              </w:rPr>
              <w:t>.</w:t>
            </w:r>
            <w:r w:rsidRPr="00AA2108">
              <w:rPr>
                <w:rFonts w:hint="eastAsia"/>
                <w:b w:val="0"/>
                <w:bCs w:val="0"/>
              </w:rPr>
              <w:t>欣赏古诗，并能随音乐诵读表演。</w:t>
            </w:r>
          </w:p>
          <w:p w14:paraId="533FC925" w14:textId="6CE24BCE" w:rsidR="007E7D99" w:rsidRPr="007F3457" w:rsidRDefault="007E7D99" w:rsidP="00537C50">
            <w:pPr>
              <w:pStyle w:val="Aa"/>
              <w:pBdr>
                <w:top w:val="none" w:sz="0" w:space="0" w:color="auto"/>
                <w:left w:val="none" w:sz="0" w:space="0" w:color="auto"/>
                <w:bottom w:val="none" w:sz="0" w:space="0" w:color="auto"/>
                <w:right w:val="none" w:sz="0" w:space="0" w:color="auto"/>
              </w:pBdr>
              <w:spacing w:line="288" w:lineRule="auto"/>
              <w:jc w:val="left"/>
              <w:rPr>
                <w:rFonts w:cs="Times New Roman"/>
                <w:b w:val="0"/>
                <w:bCs w:val="0"/>
              </w:rPr>
            </w:pPr>
            <w:r w:rsidRPr="00AA2108">
              <w:rPr>
                <w:b w:val="0"/>
                <w:bCs w:val="0"/>
              </w:rPr>
              <w:t>3</w:t>
            </w:r>
            <w:r w:rsidR="00113C6E">
              <w:rPr>
                <w:rFonts w:hint="eastAsia"/>
                <w:b w:val="0"/>
                <w:bCs w:val="0"/>
              </w:rPr>
              <w:t>.</w:t>
            </w:r>
            <w:r w:rsidRPr="00AA2108">
              <w:rPr>
                <w:rFonts w:hint="eastAsia"/>
                <w:b w:val="0"/>
                <w:bCs w:val="0"/>
              </w:rPr>
              <w:t>乐意表达自己的想法，萌发回报妈妈的愿望。</w:t>
            </w:r>
            <w:r w:rsidRPr="00922B00">
              <w:rPr>
                <w:b w:val="0"/>
                <w:bCs w:val="0"/>
              </w:rPr>
              <w:t xml:space="preserve"> </w:t>
            </w:r>
          </w:p>
        </w:tc>
      </w:tr>
      <w:tr w:rsidR="007E7D99" w14:paraId="4956A5B7" w14:textId="77777777">
        <w:trPr>
          <w:trHeight w:val="705"/>
          <w:jc w:val="center"/>
        </w:trPr>
        <w:tc>
          <w:tcPr>
            <w:tcW w:w="1702" w:type="dxa"/>
            <w:gridSpan w:val="2"/>
            <w:vAlign w:val="center"/>
          </w:tcPr>
          <w:p w14:paraId="18800F59" w14:textId="77777777" w:rsidR="007E7D99" w:rsidRDefault="007E7D99" w:rsidP="00537C50">
            <w:pPr>
              <w:spacing w:line="288" w:lineRule="auto"/>
              <w:jc w:val="center"/>
              <w:rPr>
                <w:rFonts w:ascii="宋体"/>
                <w:b/>
                <w:bCs/>
                <w:color w:val="000000"/>
                <w:sz w:val="24"/>
                <w:szCs w:val="24"/>
              </w:rPr>
            </w:pPr>
            <w:r>
              <w:rPr>
                <w:rFonts w:ascii="宋体" w:hAnsi="宋体" w:cs="宋体" w:hint="eastAsia"/>
                <w:b/>
                <w:bCs/>
                <w:color w:val="000000"/>
                <w:sz w:val="24"/>
                <w:szCs w:val="24"/>
              </w:rPr>
              <w:t>活动重、难点</w:t>
            </w:r>
          </w:p>
        </w:tc>
        <w:tc>
          <w:tcPr>
            <w:tcW w:w="8647" w:type="dxa"/>
            <w:gridSpan w:val="7"/>
            <w:vAlign w:val="center"/>
          </w:tcPr>
          <w:p w14:paraId="03D97B2A" w14:textId="77777777" w:rsidR="007E7D99" w:rsidRPr="00AB3EDB" w:rsidRDefault="007E7D99" w:rsidP="00537C50">
            <w:pPr>
              <w:spacing w:line="288" w:lineRule="auto"/>
              <w:rPr>
                <w:sz w:val="24"/>
                <w:szCs w:val="24"/>
              </w:rPr>
            </w:pPr>
            <w:r>
              <w:rPr>
                <w:rFonts w:cs="宋体" w:hint="eastAsia"/>
                <w:sz w:val="24"/>
                <w:szCs w:val="24"/>
              </w:rPr>
              <w:t>欣赏古诗，</w:t>
            </w:r>
            <w:r w:rsidRPr="00AB3EDB">
              <w:rPr>
                <w:rFonts w:cs="宋体" w:hint="eastAsia"/>
                <w:sz w:val="24"/>
                <w:szCs w:val="24"/>
              </w:rPr>
              <w:t>并能随音乐诵读表演。</w:t>
            </w:r>
          </w:p>
        </w:tc>
      </w:tr>
      <w:tr w:rsidR="007E7D99" w14:paraId="5044C4B3" w14:textId="77777777">
        <w:trPr>
          <w:trHeight w:val="463"/>
          <w:jc w:val="center"/>
        </w:trPr>
        <w:tc>
          <w:tcPr>
            <w:tcW w:w="1702" w:type="dxa"/>
            <w:gridSpan w:val="2"/>
            <w:vAlign w:val="center"/>
          </w:tcPr>
          <w:p w14:paraId="1C2044CF" w14:textId="77777777" w:rsidR="007E7D99" w:rsidRDefault="007E7D99" w:rsidP="00537C50">
            <w:pPr>
              <w:spacing w:line="288" w:lineRule="auto"/>
              <w:jc w:val="center"/>
              <w:rPr>
                <w:rFonts w:ascii="宋体"/>
                <w:b/>
                <w:bCs/>
                <w:color w:val="000000"/>
                <w:sz w:val="24"/>
                <w:szCs w:val="24"/>
              </w:rPr>
            </w:pPr>
            <w:r>
              <w:rPr>
                <w:rFonts w:ascii="宋体" w:hAnsi="宋体" w:cs="宋体" w:hint="eastAsia"/>
                <w:b/>
                <w:bCs/>
                <w:color w:val="000000"/>
                <w:sz w:val="24"/>
                <w:szCs w:val="24"/>
              </w:rPr>
              <w:t>活动准备</w:t>
            </w:r>
          </w:p>
        </w:tc>
        <w:tc>
          <w:tcPr>
            <w:tcW w:w="8647" w:type="dxa"/>
            <w:gridSpan w:val="7"/>
            <w:vAlign w:val="center"/>
          </w:tcPr>
          <w:p w14:paraId="1CFC7F2F" w14:textId="08F0A0BE" w:rsidR="007E7D99" w:rsidRDefault="00113C6E" w:rsidP="00113C6E">
            <w:pPr>
              <w:spacing w:line="288" w:lineRule="auto"/>
              <w:rPr>
                <w:rFonts w:ascii="宋体"/>
                <w:b/>
                <w:bCs/>
                <w:sz w:val="24"/>
                <w:szCs w:val="24"/>
              </w:rPr>
            </w:pPr>
            <w:r>
              <w:rPr>
                <w:rFonts w:ascii="宋体" w:hAnsi="宋体" w:cs="宋体" w:hint="eastAsia"/>
                <w:b/>
                <w:bCs/>
                <w:sz w:val="24"/>
                <w:szCs w:val="24"/>
              </w:rPr>
              <w:t>1</w:t>
            </w:r>
            <w:r>
              <w:rPr>
                <w:rFonts w:ascii="宋体" w:hAnsi="宋体" w:cs="宋体"/>
                <w:b/>
                <w:bCs/>
                <w:sz w:val="24"/>
                <w:szCs w:val="24"/>
              </w:rPr>
              <w:t>.</w:t>
            </w:r>
            <w:r w:rsidR="007E7D99">
              <w:rPr>
                <w:rFonts w:ascii="宋体" w:hAnsi="宋体" w:cs="宋体" w:hint="eastAsia"/>
                <w:b/>
                <w:bCs/>
                <w:sz w:val="24"/>
                <w:szCs w:val="24"/>
              </w:rPr>
              <w:t>教具：</w:t>
            </w:r>
            <w:r w:rsidR="007E7D99">
              <w:rPr>
                <w:rFonts w:ascii="宋体" w:cs="宋体"/>
                <w:b/>
                <w:bCs/>
                <w:sz w:val="24"/>
                <w:szCs w:val="24"/>
              </w:rPr>
              <w:t xml:space="preserve"> </w:t>
            </w:r>
            <w:r w:rsidR="007E7D99" w:rsidRPr="00AB3EDB">
              <w:rPr>
                <w:rFonts w:ascii="宋体" w:cs="宋体" w:hint="eastAsia"/>
                <w:sz w:val="24"/>
                <w:szCs w:val="24"/>
              </w:rPr>
              <w:t>录音磁带配乐古诗《游子吟》</w:t>
            </w:r>
            <w:r w:rsidR="007E7D99">
              <w:rPr>
                <w:rFonts w:ascii="宋体" w:cs="宋体"/>
                <w:sz w:val="24"/>
                <w:szCs w:val="24"/>
              </w:rPr>
              <w:t>,</w:t>
            </w:r>
            <w:r w:rsidR="007E7D99" w:rsidRPr="00AB3EDB">
              <w:rPr>
                <w:rFonts w:ascii="宋体" w:cs="宋体" w:hint="eastAsia"/>
                <w:sz w:val="24"/>
                <w:szCs w:val="24"/>
              </w:rPr>
              <w:t>视频韵律操《游子吟》</w:t>
            </w:r>
          </w:p>
          <w:p w14:paraId="1DA7FA94" w14:textId="1ECA91C6" w:rsidR="007E7D99" w:rsidRDefault="007E7D99" w:rsidP="00537C50">
            <w:pPr>
              <w:spacing w:line="288" w:lineRule="auto"/>
              <w:rPr>
                <w:rFonts w:ascii="宋体"/>
                <w:b/>
                <w:bCs/>
                <w:sz w:val="24"/>
                <w:szCs w:val="24"/>
              </w:rPr>
            </w:pPr>
            <w:r>
              <w:rPr>
                <w:rFonts w:ascii="宋体" w:hAnsi="宋体" w:cs="宋体"/>
                <w:b/>
                <w:bCs/>
                <w:sz w:val="24"/>
                <w:szCs w:val="24"/>
              </w:rPr>
              <w:t>2</w:t>
            </w:r>
            <w:r w:rsidR="00113C6E">
              <w:rPr>
                <w:rFonts w:ascii="宋体" w:hAnsi="宋体" w:cs="宋体" w:hint="eastAsia"/>
                <w:b/>
                <w:bCs/>
                <w:sz w:val="24"/>
                <w:szCs w:val="24"/>
              </w:rPr>
              <w:t>.</w:t>
            </w:r>
            <w:r>
              <w:rPr>
                <w:rFonts w:ascii="宋体" w:hAnsi="宋体" w:cs="宋体" w:hint="eastAsia"/>
                <w:b/>
                <w:bCs/>
                <w:sz w:val="24"/>
                <w:szCs w:val="24"/>
              </w:rPr>
              <w:t>座位和材料摆放：</w:t>
            </w:r>
            <w:r>
              <w:rPr>
                <w:rFonts w:ascii="宋体" w:hAnsi="宋体" w:cs="宋体"/>
                <w:sz w:val="24"/>
                <w:szCs w:val="24"/>
              </w:rPr>
              <w:t xml:space="preserve"> U</w:t>
            </w:r>
            <w:r>
              <w:rPr>
                <w:rFonts w:ascii="宋体" w:hAnsi="宋体" w:cs="宋体" w:hint="eastAsia"/>
                <w:sz w:val="24"/>
                <w:szCs w:val="24"/>
              </w:rPr>
              <w:t>字形</w:t>
            </w:r>
          </w:p>
        </w:tc>
      </w:tr>
      <w:tr w:rsidR="007E7D99" w14:paraId="63726F14" w14:textId="77777777">
        <w:trPr>
          <w:trHeight w:val="561"/>
          <w:jc w:val="center"/>
        </w:trPr>
        <w:tc>
          <w:tcPr>
            <w:tcW w:w="10349" w:type="dxa"/>
            <w:gridSpan w:val="9"/>
            <w:vAlign w:val="center"/>
          </w:tcPr>
          <w:p w14:paraId="793AE50F" w14:textId="77777777" w:rsidR="007E7D99" w:rsidRDefault="007E7D99" w:rsidP="00537C50">
            <w:pPr>
              <w:spacing w:line="288" w:lineRule="auto"/>
              <w:jc w:val="center"/>
              <w:rPr>
                <w:rFonts w:ascii="宋体"/>
                <w:b/>
                <w:bCs/>
                <w:kern w:val="0"/>
                <w:sz w:val="24"/>
                <w:szCs w:val="24"/>
              </w:rPr>
            </w:pPr>
            <w:r>
              <w:rPr>
                <w:rFonts w:ascii="宋体" w:hAnsi="宋体" w:cs="宋体" w:hint="eastAsia"/>
                <w:b/>
                <w:bCs/>
                <w:sz w:val="24"/>
                <w:szCs w:val="24"/>
              </w:rPr>
              <w:t>活动过程</w:t>
            </w:r>
          </w:p>
        </w:tc>
      </w:tr>
      <w:tr w:rsidR="007E7D99" w14:paraId="70637B1F" w14:textId="77777777">
        <w:trPr>
          <w:trHeight w:val="608"/>
          <w:jc w:val="center"/>
        </w:trPr>
        <w:tc>
          <w:tcPr>
            <w:tcW w:w="567" w:type="dxa"/>
            <w:tcBorders>
              <w:right w:val="single" w:sz="4" w:space="0" w:color="auto"/>
            </w:tcBorders>
            <w:vAlign w:val="center"/>
          </w:tcPr>
          <w:p w14:paraId="381C2B35" w14:textId="77777777" w:rsidR="007E7D99" w:rsidRDefault="007E7D99" w:rsidP="00537C50">
            <w:pPr>
              <w:spacing w:line="288" w:lineRule="auto"/>
              <w:jc w:val="center"/>
              <w:rPr>
                <w:rFonts w:ascii="宋体"/>
                <w:b/>
                <w:bCs/>
                <w:sz w:val="24"/>
                <w:szCs w:val="24"/>
              </w:rPr>
            </w:pPr>
            <w:r>
              <w:rPr>
                <w:rFonts w:ascii="宋体" w:hAnsi="宋体" w:cs="宋体" w:hint="eastAsia"/>
                <w:b/>
                <w:bCs/>
                <w:sz w:val="24"/>
                <w:szCs w:val="24"/>
              </w:rPr>
              <w:t>时间</w:t>
            </w:r>
          </w:p>
        </w:tc>
        <w:tc>
          <w:tcPr>
            <w:tcW w:w="1560" w:type="dxa"/>
            <w:gridSpan w:val="2"/>
            <w:tcBorders>
              <w:left w:val="single" w:sz="4" w:space="0" w:color="auto"/>
            </w:tcBorders>
            <w:vAlign w:val="center"/>
          </w:tcPr>
          <w:p w14:paraId="2BB25B09" w14:textId="77777777" w:rsidR="007E7D99" w:rsidRDefault="007E7D99" w:rsidP="00537C50">
            <w:pPr>
              <w:spacing w:line="288" w:lineRule="auto"/>
              <w:jc w:val="center"/>
              <w:rPr>
                <w:rFonts w:ascii="宋体"/>
                <w:b/>
                <w:bCs/>
                <w:sz w:val="24"/>
                <w:szCs w:val="24"/>
              </w:rPr>
            </w:pPr>
            <w:r>
              <w:rPr>
                <w:rFonts w:ascii="宋体" w:hAnsi="宋体" w:cs="宋体" w:hint="eastAsia"/>
                <w:b/>
                <w:bCs/>
                <w:sz w:val="24"/>
                <w:szCs w:val="24"/>
              </w:rPr>
              <w:t>活动环节</w:t>
            </w:r>
          </w:p>
        </w:tc>
        <w:tc>
          <w:tcPr>
            <w:tcW w:w="4395" w:type="dxa"/>
            <w:gridSpan w:val="3"/>
            <w:vAlign w:val="center"/>
          </w:tcPr>
          <w:p w14:paraId="745B2662" w14:textId="77777777" w:rsidR="007E7D99" w:rsidRDefault="007E7D99" w:rsidP="00537C50">
            <w:pPr>
              <w:spacing w:line="288" w:lineRule="auto"/>
              <w:jc w:val="center"/>
              <w:rPr>
                <w:rFonts w:ascii="宋体"/>
                <w:b/>
                <w:bCs/>
                <w:sz w:val="24"/>
                <w:szCs w:val="24"/>
              </w:rPr>
            </w:pPr>
            <w:r>
              <w:rPr>
                <w:rFonts w:ascii="宋体" w:hAnsi="宋体" w:cs="宋体" w:hint="eastAsia"/>
                <w:b/>
                <w:bCs/>
                <w:sz w:val="24"/>
                <w:szCs w:val="24"/>
              </w:rPr>
              <w:t>教师行为</w:t>
            </w:r>
          </w:p>
        </w:tc>
        <w:tc>
          <w:tcPr>
            <w:tcW w:w="2126" w:type="dxa"/>
            <w:gridSpan w:val="2"/>
            <w:vAlign w:val="center"/>
          </w:tcPr>
          <w:p w14:paraId="67DC6DB1" w14:textId="77777777" w:rsidR="007E7D99" w:rsidRDefault="007E7D99" w:rsidP="00537C50">
            <w:pPr>
              <w:spacing w:line="288" w:lineRule="auto"/>
              <w:jc w:val="center"/>
              <w:rPr>
                <w:rFonts w:ascii="宋体"/>
                <w:b/>
                <w:bCs/>
                <w:sz w:val="24"/>
                <w:szCs w:val="24"/>
              </w:rPr>
            </w:pPr>
            <w:r>
              <w:rPr>
                <w:rFonts w:ascii="宋体" w:hAnsi="宋体" w:cs="宋体" w:hint="eastAsia"/>
                <w:b/>
                <w:bCs/>
                <w:sz w:val="24"/>
                <w:szCs w:val="24"/>
              </w:rPr>
              <w:t>幼儿行为</w:t>
            </w:r>
          </w:p>
        </w:tc>
        <w:tc>
          <w:tcPr>
            <w:tcW w:w="1701" w:type="dxa"/>
            <w:vAlign w:val="center"/>
          </w:tcPr>
          <w:p w14:paraId="0E691551" w14:textId="77777777" w:rsidR="007E7D99" w:rsidRDefault="007E7D99">
            <w:pPr>
              <w:spacing w:line="360" w:lineRule="auto"/>
              <w:jc w:val="center"/>
              <w:rPr>
                <w:rFonts w:ascii="宋体"/>
                <w:b/>
                <w:bCs/>
                <w:sz w:val="24"/>
                <w:szCs w:val="24"/>
              </w:rPr>
            </w:pPr>
            <w:r>
              <w:rPr>
                <w:rFonts w:ascii="宋体" w:hAnsi="宋体" w:cs="宋体" w:hint="eastAsia"/>
                <w:b/>
                <w:bCs/>
                <w:sz w:val="24"/>
                <w:szCs w:val="24"/>
              </w:rPr>
              <w:t>活动修改</w:t>
            </w:r>
          </w:p>
        </w:tc>
      </w:tr>
      <w:tr w:rsidR="007E7D99" w14:paraId="48C19E6C" w14:textId="77777777">
        <w:trPr>
          <w:trHeight w:val="2729"/>
          <w:jc w:val="center"/>
        </w:trPr>
        <w:tc>
          <w:tcPr>
            <w:tcW w:w="567" w:type="dxa"/>
            <w:tcBorders>
              <w:right w:val="single" w:sz="4" w:space="0" w:color="auto"/>
            </w:tcBorders>
          </w:tcPr>
          <w:p w14:paraId="33774508" w14:textId="77777777" w:rsidR="007E7D99" w:rsidRDefault="007E7D99" w:rsidP="00537C50">
            <w:pPr>
              <w:spacing w:line="288" w:lineRule="auto"/>
              <w:rPr>
                <w:rFonts w:ascii="宋体"/>
                <w:color w:val="000000"/>
                <w:sz w:val="24"/>
                <w:szCs w:val="24"/>
              </w:rPr>
            </w:pPr>
          </w:p>
          <w:p w14:paraId="01A0059F" w14:textId="77777777" w:rsidR="007E7D99" w:rsidRDefault="007E7D99" w:rsidP="00537C50">
            <w:pPr>
              <w:spacing w:line="288" w:lineRule="auto"/>
              <w:rPr>
                <w:rFonts w:ascii="宋体"/>
                <w:color w:val="000000"/>
                <w:sz w:val="24"/>
                <w:szCs w:val="24"/>
              </w:rPr>
            </w:pPr>
          </w:p>
          <w:p w14:paraId="730463B3" w14:textId="77777777" w:rsidR="007E7D99" w:rsidRDefault="007E7D99" w:rsidP="00537C50">
            <w:pPr>
              <w:spacing w:line="288" w:lineRule="auto"/>
              <w:rPr>
                <w:rFonts w:ascii="宋体"/>
                <w:color w:val="000000"/>
                <w:sz w:val="24"/>
                <w:szCs w:val="24"/>
              </w:rPr>
            </w:pPr>
            <w:r>
              <w:rPr>
                <w:rFonts w:ascii="宋体" w:cs="宋体"/>
                <w:color w:val="000000"/>
                <w:sz w:val="24"/>
                <w:szCs w:val="24"/>
              </w:rPr>
              <w:t>5</w:t>
            </w:r>
            <w:r>
              <w:rPr>
                <w:rFonts w:ascii="宋体" w:cs="宋体" w:hint="eastAsia"/>
                <w:color w:val="000000"/>
                <w:sz w:val="24"/>
                <w:szCs w:val="24"/>
              </w:rPr>
              <w:t>分</w:t>
            </w:r>
          </w:p>
        </w:tc>
        <w:tc>
          <w:tcPr>
            <w:tcW w:w="1560" w:type="dxa"/>
            <w:gridSpan w:val="2"/>
            <w:tcBorders>
              <w:left w:val="single" w:sz="4" w:space="0" w:color="auto"/>
            </w:tcBorders>
          </w:tcPr>
          <w:p w14:paraId="0A71BA0D" w14:textId="77777777" w:rsidR="007E7D99" w:rsidRDefault="007E7D99" w:rsidP="00537C50">
            <w:pPr>
              <w:pStyle w:val="a9"/>
              <w:spacing w:line="288" w:lineRule="auto"/>
              <w:rPr>
                <w:rFonts w:cs="Times New Roman"/>
              </w:rPr>
            </w:pPr>
            <w:r w:rsidRPr="00AB3EDB">
              <w:rPr>
                <w:rFonts w:hint="eastAsia"/>
              </w:rPr>
              <w:t>一、</w:t>
            </w:r>
            <w:r w:rsidRPr="00AB3EDB">
              <w:t xml:space="preserve"> </w:t>
            </w:r>
            <w:r>
              <w:rPr>
                <w:rFonts w:hint="eastAsia"/>
              </w:rPr>
              <w:t>听古诗《游子吟》，初步理解意思</w:t>
            </w:r>
          </w:p>
          <w:p w14:paraId="47FB32A7" w14:textId="77777777" w:rsidR="007E7D99" w:rsidRDefault="007E7D99" w:rsidP="00537C50">
            <w:pPr>
              <w:pStyle w:val="a9"/>
              <w:spacing w:line="288" w:lineRule="auto"/>
              <w:rPr>
                <w:rFonts w:cs="Times New Roman"/>
                <w:color w:val="000000"/>
              </w:rPr>
            </w:pPr>
          </w:p>
        </w:tc>
        <w:tc>
          <w:tcPr>
            <w:tcW w:w="4395" w:type="dxa"/>
            <w:gridSpan w:val="3"/>
          </w:tcPr>
          <w:p w14:paraId="0AD317C6" w14:textId="2C49683D" w:rsidR="007E7D99" w:rsidRPr="00537C50" w:rsidRDefault="007E7D99" w:rsidP="00974DFB">
            <w:pPr>
              <w:pStyle w:val="a9"/>
              <w:spacing w:line="288" w:lineRule="auto"/>
              <w:ind w:firstLineChars="200" w:firstLine="480"/>
            </w:pPr>
            <w:r w:rsidRPr="00537C50">
              <w:t>1</w:t>
            </w:r>
            <w:r w:rsidR="00113C6E">
              <w:rPr>
                <w:rFonts w:hint="eastAsia"/>
              </w:rPr>
              <w:t>.</w:t>
            </w:r>
            <w:r w:rsidRPr="00537C50">
              <w:rPr>
                <w:rFonts w:hint="eastAsia"/>
              </w:rPr>
              <w:t>教师</w:t>
            </w:r>
            <w:r w:rsidRPr="00537C50">
              <w:t>:</w:t>
            </w:r>
            <w:r w:rsidRPr="00537C50">
              <w:rPr>
                <w:rFonts w:hint="eastAsia"/>
              </w:rPr>
              <w:t>小朋友，爸爸妈妈爱你们吗</w:t>
            </w:r>
            <w:r w:rsidRPr="00537C50">
              <w:t xml:space="preserve">? </w:t>
            </w:r>
            <w:r w:rsidRPr="00537C50">
              <w:rPr>
                <w:rFonts w:hint="eastAsia"/>
              </w:rPr>
              <w:t>很久很久以前，</w:t>
            </w:r>
            <w:r w:rsidRPr="00537C50">
              <w:t>-</w:t>
            </w:r>
            <w:r w:rsidRPr="00537C50">
              <w:rPr>
                <w:rFonts w:hint="eastAsia"/>
              </w:rPr>
              <w:t>位诗人的妈妈也很爱这位诗人，有一次这位诗人就要到很远的地方去做官了，听听看他妈妈是怎样做的</w:t>
            </w:r>
            <w:r w:rsidRPr="00537C50">
              <w:t>?</w:t>
            </w:r>
          </w:p>
          <w:p w14:paraId="5F43B802" w14:textId="44F22221" w:rsidR="007E7D99" w:rsidRPr="00537C50" w:rsidRDefault="007E7D99" w:rsidP="00974DFB">
            <w:pPr>
              <w:pStyle w:val="a9"/>
              <w:spacing w:line="288" w:lineRule="auto"/>
              <w:ind w:firstLineChars="200" w:firstLine="480"/>
              <w:rPr>
                <w:rFonts w:cs="Times New Roman"/>
              </w:rPr>
            </w:pPr>
            <w:r w:rsidRPr="00537C50">
              <w:t>2</w:t>
            </w:r>
            <w:r w:rsidR="00113C6E">
              <w:rPr>
                <w:rFonts w:hint="eastAsia"/>
              </w:rPr>
              <w:t>.</w:t>
            </w:r>
            <w:r w:rsidRPr="00537C50">
              <w:rPr>
                <w:rFonts w:hint="eastAsia"/>
              </w:rPr>
              <w:t>教师播发录音磁带配乐古诗《游子吟》，连续播发两遍。</w:t>
            </w:r>
          </w:p>
          <w:p w14:paraId="43F6FD97" w14:textId="582725BF" w:rsidR="007E7D99" w:rsidRPr="00AA2108" w:rsidRDefault="007E7D99" w:rsidP="00974DFB">
            <w:pPr>
              <w:pStyle w:val="a9"/>
              <w:spacing w:line="288" w:lineRule="auto"/>
              <w:ind w:firstLineChars="200" w:firstLine="480"/>
              <w:rPr>
                <w:rFonts w:cs="Times New Roman"/>
              </w:rPr>
            </w:pPr>
            <w:r w:rsidRPr="00537C50">
              <w:t>3</w:t>
            </w:r>
            <w:r w:rsidR="00113C6E">
              <w:rPr>
                <w:rFonts w:hint="eastAsia"/>
              </w:rPr>
              <w:t>.</w:t>
            </w:r>
            <w:r w:rsidRPr="00537C50">
              <w:rPr>
                <w:rFonts w:hint="eastAsia"/>
              </w:rPr>
              <w:t>教师：这首诗好听吗</w:t>
            </w:r>
            <w:r w:rsidRPr="00537C50">
              <w:t>?</w:t>
            </w:r>
            <w:r w:rsidRPr="00537C50">
              <w:rPr>
                <w:rFonts w:hint="eastAsia"/>
              </w:rPr>
              <w:t>书上的这幅画已表达出了这首诗的意思请你们想想这首诗说的是什么章思呢</w:t>
            </w:r>
            <w:r w:rsidRPr="00537C50">
              <w:t>?</w:t>
            </w:r>
          </w:p>
        </w:tc>
        <w:tc>
          <w:tcPr>
            <w:tcW w:w="2126" w:type="dxa"/>
            <w:gridSpan w:val="2"/>
          </w:tcPr>
          <w:p w14:paraId="756B7407" w14:textId="77777777" w:rsidR="007E7D99" w:rsidRDefault="007E7D99" w:rsidP="00537C50">
            <w:pPr>
              <w:spacing w:line="288" w:lineRule="auto"/>
              <w:rPr>
                <w:rFonts w:ascii="宋体"/>
                <w:sz w:val="24"/>
                <w:szCs w:val="24"/>
              </w:rPr>
            </w:pPr>
          </w:p>
          <w:p w14:paraId="364F1925" w14:textId="77777777" w:rsidR="007E7D99" w:rsidRDefault="007E7D99" w:rsidP="00537C50">
            <w:pPr>
              <w:spacing w:line="288" w:lineRule="auto"/>
              <w:rPr>
                <w:rFonts w:ascii="宋体"/>
                <w:sz w:val="24"/>
                <w:szCs w:val="24"/>
              </w:rPr>
            </w:pPr>
          </w:p>
          <w:p w14:paraId="138469CD" w14:textId="77777777" w:rsidR="007E7D99" w:rsidRDefault="007E7D99" w:rsidP="00537C50">
            <w:pPr>
              <w:spacing w:line="288" w:lineRule="auto"/>
              <w:rPr>
                <w:rFonts w:ascii="宋体"/>
                <w:sz w:val="24"/>
                <w:szCs w:val="24"/>
              </w:rPr>
            </w:pPr>
          </w:p>
          <w:p w14:paraId="59DB8A47" w14:textId="77777777" w:rsidR="007E7D99" w:rsidRDefault="007E7D99" w:rsidP="00537C50">
            <w:pPr>
              <w:spacing w:line="288" w:lineRule="auto"/>
              <w:rPr>
                <w:rFonts w:ascii="宋体"/>
                <w:sz w:val="24"/>
                <w:szCs w:val="24"/>
              </w:rPr>
            </w:pPr>
          </w:p>
          <w:p w14:paraId="5654B775" w14:textId="77777777" w:rsidR="007E7D99" w:rsidRDefault="007E7D99" w:rsidP="00537C50">
            <w:pPr>
              <w:spacing w:line="288" w:lineRule="auto"/>
              <w:rPr>
                <w:rFonts w:ascii="宋体"/>
                <w:sz w:val="24"/>
                <w:szCs w:val="24"/>
              </w:rPr>
            </w:pPr>
          </w:p>
          <w:p w14:paraId="0B0EF267" w14:textId="77777777" w:rsidR="007E7D99" w:rsidRDefault="007E7D99" w:rsidP="00537C50">
            <w:pPr>
              <w:spacing w:line="288" w:lineRule="auto"/>
              <w:rPr>
                <w:rFonts w:ascii="宋体"/>
                <w:sz w:val="24"/>
                <w:szCs w:val="24"/>
              </w:rPr>
            </w:pPr>
            <w:r>
              <w:rPr>
                <w:rFonts w:ascii="宋体" w:cs="宋体" w:hint="eastAsia"/>
                <w:sz w:val="24"/>
                <w:szCs w:val="24"/>
              </w:rPr>
              <w:t>预设</w:t>
            </w:r>
            <w:r>
              <w:rPr>
                <w:rFonts w:ascii="宋体" w:cs="宋体"/>
                <w:sz w:val="24"/>
                <w:szCs w:val="24"/>
              </w:rPr>
              <w:t>1</w:t>
            </w:r>
            <w:r>
              <w:rPr>
                <w:rFonts w:ascii="宋体" w:cs="宋体" w:hint="eastAsia"/>
                <w:sz w:val="24"/>
                <w:szCs w:val="24"/>
              </w:rPr>
              <w:t>：好听</w:t>
            </w:r>
          </w:p>
          <w:p w14:paraId="5776064D" w14:textId="77777777" w:rsidR="007E7D99" w:rsidRDefault="007E7D99" w:rsidP="00537C50">
            <w:pPr>
              <w:spacing w:line="288" w:lineRule="auto"/>
              <w:rPr>
                <w:rFonts w:ascii="宋体"/>
                <w:sz w:val="24"/>
                <w:szCs w:val="24"/>
              </w:rPr>
            </w:pPr>
            <w:r>
              <w:rPr>
                <w:rFonts w:ascii="宋体" w:cs="宋体" w:hint="eastAsia"/>
                <w:sz w:val="24"/>
                <w:szCs w:val="24"/>
              </w:rPr>
              <w:t>预设</w:t>
            </w:r>
            <w:r>
              <w:rPr>
                <w:rFonts w:ascii="宋体" w:cs="宋体"/>
                <w:sz w:val="24"/>
                <w:szCs w:val="24"/>
              </w:rPr>
              <w:t>2</w:t>
            </w:r>
            <w:r>
              <w:rPr>
                <w:rFonts w:ascii="宋体" w:cs="宋体" w:hint="eastAsia"/>
                <w:sz w:val="24"/>
                <w:szCs w:val="24"/>
              </w:rPr>
              <w:t>：妈妈很辛苦</w:t>
            </w:r>
          </w:p>
          <w:p w14:paraId="65DC8A3E" w14:textId="77777777" w:rsidR="007E7D99" w:rsidRPr="00537C50" w:rsidRDefault="007E7D99" w:rsidP="00537C50">
            <w:pPr>
              <w:spacing w:line="288" w:lineRule="auto"/>
              <w:rPr>
                <w:rFonts w:ascii="宋体"/>
                <w:sz w:val="24"/>
                <w:szCs w:val="24"/>
              </w:rPr>
            </w:pPr>
            <w:r>
              <w:rPr>
                <w:rFonts w:ascii="宋体" w:cs="宋体" w:hint="eastAsia"/>
                <w:sz w:val="24"/>
                <w:szCs w:val="24"/>
              </w:rPr>
              <w:t>预设</w:t>
            </w:r>
            <w:r>
              <w:rPr>
                <w:rFonts w:ascii="宋体" w:cs="宋体"/>
                <w:sz w:val="24"/>
                <w:szCs w:val="24"/>
              </w:rPr>
              <w:t>3</w:t>
            </w:r>
            <w:r>
              <w:rPr>
                <w:rFonts w:ascii="宋体" w:cs="宋体" w:hint="eastAsia"/>
                <w:sz w:val="24"/>
                <w:szCs w:val="24"/>
              </w:rPr>
              <w:t>：要爱妈妈</w:t>
            </w:r>
          </w:p>
          <w:p w14:paraId="58B0574C" w14:textId="77777777" w:rsidR="007E7D99" w:rsidRDefault="007E7D99" w:rsidP="00537C50">
            <w:pPr>
              <w:spacing w:line="288" w:lineRule="auto"/>
              <w:rPr>
                <w:rFonts w:ascii="宋体"/>
                <w:sz w:val="24"/>
                <w:szCs w:val="24"/>
              </w:rPr>
            </w:pPr>
          </w:p>
          <w:p w14:paraId="0011D23C" w14:textId="77777777" w:rsidR="007E7D99" w:rsidRDefault="007E7D99" w:rsidP="00537C50">
            <w:pPr>
              <w:spacing w:line="288" w:lineRule="auto"/>
              <w:rPr>
                <w:rFonts w:ascii="宋体"/>
                <w:sz w:val="24"/>
                <w:szCs w:val="24"/>
              </w:rPr>
            </w:pPr>
          </w:p>
          <w:p w14:paraId="46BAF02F" w14:textId="77777777" w:rsidR="007E7D99" w:rsidRDefault="007E7D99" w:rsidP="00537C50">
            <w:pPr>
              <w:spacing w:line="288" w:lineRule="auto"/>
              <w:rPr>
                <w:rFonts w:ascii="宋体"/>
                <w:sz w:val="24"/>
                <w:szCs w:val="24"/>
              </w:rPr>
            </w:pPr>
          </w:p>
          <w:p w14:paraId="0C9D113F" w14:textId="77777777" w:rsidR="007E7D99" w:rsidRDefault="007E7D99" w:rsidP="00537C50">
            <w:pPr>
              <w:spacing w:line="288" w:lineRule="auto"/>
              <w:rPr>
                <w:rFonts w:ascii="宋体"/>
                <w:sz w:val="24"/>
                <w:szCs w:val="24"/>
              </w:rPr>
            </w:pPr>
          </w:p>
        </w:tc>
        <w:tc>
          <w:tcPr>
            <w:tcW w:w="1701" w:type="dxa"/>
          </w:tcPr>
          <w:p w14:paraId="00AB5AA8" w14:textId="77777777" w:rsidR="007E7D99" w:rsidRDefault="007E7D99">
            <w:pPr>
              <w:spacing w:line="360" w:lineRule="auto"/>
              <w:rPr>
                <w:rFonts w:ascii="宋体"/>
                <w:color w:val="FF0000"/>
                <w:sz w:val="24"/>
                <w:szCs w:val="24"/>
              </w:rPr>
            </w:pPr>
          </w:p>
        </w:tc>
      </w:tr>
      <w:tr w:rsidR="007E7D99" w14:paraId="2B5206F5" w14:textId="77777777">
        <w:trPr>
          <w:trHeight w:val="571"/>
          <w:jc w:val="center"/>
        </w:trPr>
        <w:tc>
          <w:tcPr>
            <w:tcW w:w="567" w:type="dxa"/>
            <w:tcBorders>
              <w:bottom w:val="single" w:sz="4" w:space="0" w:color="auto"/>
              <w:right w:val="single" w:sz="4" w:space="0" w:color="auto"/>
            </w:tcBorders>
            <w:vAlign w:val="center"/>
          </w:tcPr>
          <w:p w14:paraId="46E76256" w14:textId="77777777" w:rsidR="007E7D99" w:rsidRDefault="007E7D99">
            <w:pPr>
              <w:jc w:val="center"/>
              <w:rPr>
                <w:rFonts w:ascii="宋体"/>
                <w:b/>
                <w:bCs/>
                <w:sz w:val="24"/>
                <w:szCs w:val="24"/>
              </w:rPr>
            </w:pPr>
            <w:r>
              <w:rPr>
                <w:rFonts w:ascii="宋体" w:hAnsi="宋体" w:cs="宋体" w:hint="eastAsia"/>
                <w:b/>
                <w:bCs/>
                <w:sz w:val="24"/>
                <w:szCs w:val="24"/>
              </w:rPr>
              <w:lastRenderedPageBreak/>
              <w:t>时间</w:t>
            </w:r>
          </w:p>
        </w:tc>
        <w:tc>
          <w:tcPr>
            <w:tcW w:w="1560" w:type="dxa"/>
            <w:gridSpan w:val="2"/>
            <w:tcBorders>
              <w:left w:val="single" w:sz="4" w:space="0" w:color="auto"/>
              <w:bottom w:val="single" w:sz="4" w:space="0" w:color="auto"/>
            </w:tcBorders>
            <w:vAlign w:val="center"/>
          </w:tcPr>
          <w:p w14:paraId="35B45F06" w14:textId="77777777" w:rsidR="007E7D99" w:rsidRDefault="007E7D99">
            <w:pPr>
              <w:jc w:val="center"/>
              <w:rPr>
                <w:rFonts w:ascii="宋体"/>
                <w:b/>
                <w:bCs/>
                <w:sz w:val="24"/>
                <w:szCs w:val="24"/>
              </w:rPr>
            </w:pPr>
            <w:r>
              <w:rPr>
                <w:rFonts w:ascii="宋体" w:hAnsi="宋体" w:cs="宋体" w:hint="eastAsia"/>
                <w:b/>
                <w:bCs/>
                <w:sz w:val="24"/>
                <w:szCs w:val="24"/>
              </w:rPr>
              <w:t>活动环节</w:t>
            </w:r>
          </w:p>
        </w:tc>
        <w:tc>
          <w:tcPr>
            <w:tcW w:w="4395" w:type="dxa"/>
            <w:gridSpan w:val="3"/>
            <w:tcBorders>
              <w:bottom w:val="single" w:sz="4" w:space="0" w:color="auto"/>
            </w:tcBorders>
            <w:vAlign w:val="center"/>
          </w:tcPr>
          <w:p w14:paraId="63AE4497" w14:textId="77777777" w:rsidR="007E7D99" w:rsidRDefault="007E7D99">
            <w:pPr>
              <w:jc w:val="center"/>
              <w:rPr>
                <w:rFonts w:ascii="宋体"/>
                <w:b/>
                <w:bCs/>
                <w:sz w:val="24"/>
                <w:szCs w:val="24"/>
              </w:rPr>
            </w:pPr>
            <w:r>
              <w:rPr>
                <w:rFonts w:ascii="宋体" w:hAnsi="宋体" w:cs="宋体" w:hint="eastAsia"/>
                <w:b/>
                <w:bCs/>
                <w:sz w:val="24"/>
                <w:szCs w:val="24"/>
              </w:rPr>
              <w:t>教师行为</w:t>
            </w:r>
          </w:p>
        </w:tc>
        <w:tc>
          <w:tcPr>
            <w:tcW w:w="2126" w:type="dxa"/>
            <w:gridSpan w:val="2"/>
            <w:tcBorders>
              <w:bottom w:val="single" w:sz="4" w:space="0" w:color="auto"/>
            </w:tcBorders>
            <w:vAlign w:val="center"/>
          </w:tcPr>
          <w:p w14:paraId="2F8A45C6" w14:textId="77777777" w:rsidR="007E7D99" w:rsidRDefault="007E7D99">
            <w:pPr>
              <w:jc w:val="center"/>
              <w:rPr>
                <w:rFonts w:ascii="宋体"/>
                <w:b/>
                <w:bCs/>
                <w:sz w:val="24"/>
                <w:szCs w:val="24"/>
              </w:rPr>
            </w:pPr>
            <w:r>
              <w:rPr>
                <w:rFonts w:ascii="宋体" w:hAnsi="宋体" w:cs="宋体" w:hint="eastAsia"/>
                <w:b/>
                <w:bCs/>
                <w:sz w:val="24"/>
                <w:szCs w:val="24"/>
              </w:rPr>
              <w:t>幼儿行为</w:t>
            </w:r>
          </w:p>
        </w:tc>
        <w:tc>
          <w:tcPr>
            <w:tcW w:w="1701" w:type="dxa"/>
            <w:tcBorders>
              <w:bottom w:val="single" w:sz="4" w:space="0" w:color="auto"/>
            </w:tcBorders>
            <w:vAlign w:val="center"/>
          </w:tcPr>
          <w:p w14:paraId="66A38C80" w14:textId="77777777" w:rsidR="007E7D99" w:rsidRDefault="007E7D99">
            <w:pPr>
              <w:jc w:val="center"/>
              <w:rPr>
                <w:rFonts w:ascii="宋体"/>
                <w:b/>
                <w:bCs/>
                <w:sz w:val="24"/>
                <w:szCs w:val="24"/>
              </w:rPr>
            </w:pPr>
            <w:r>
              <w:rPr>
                <w:rFonts w:ascii="宋体" w:hAnsi="宋体" w:cs="宋体" w:hint="eastAsia"/>
                <w:b/>
                <w:bCs/>
                <w:sz w:val="24"/>
                <w:szCs w:val="24"/>
              </w:rPr>
              <w:t>活动修改</w:t>
            </w:r>
          </w:p>
        </w:tc>
      </w:tr>
      <w:tr w:rsidR="007E7D99" w14:paraId="7790A7D9" w14:textId="77777777">
        <w:trPr>
          <w:trHeight w:val="2520"/>
          <w:jc w:val="center"/>
        </w:trPr>
        <w:tc>
          <w:tcPr>
            <w:tcW w:w="567" w:type="dxa"/>
            <w:tcBorders>
              <w:bottom w:val="single" w:sz="4" w:space="0" w:color="auto"/>
              <w:right w:val="single" w:sz="4" w:space="0" w:color="auto"/>
            </w:tcBorders>
          </w:tcPr>
          <w:p w14:paraId="04E1B388" w14:textId="77777777" w:rsidR="007E7D99" w:rsidRDefault="007E7D99" w:rsidP="000E67B4">
            <w:pPr>
              <w:spacing w:line="288" w:lineRule="auto"/>
              <w:rPr>
                <w:rFonts w:ascii="宋体"/>
                <w:sz w:val="24"/>
                <w:szCs w:val="24"/>
              </w:rPr>
            </w:pPr>
          </w:p>
          <w:p w14:paraId="61B129AB" w14:textId="77777777" w:rsidR="007E7D99" w:rsidRDefault="007E7D99" w:rsidP="000E67B4">
            <w:pPr>
              <w:spacing w:line="288" w:lineRule="auto"/>
              <w:rPr>
                <w:rFonts w:ascii="宋体"/>
                <w:sz w:val="24"/>
                <w:szCs w:val="24"/>
              </w:rPr>
            </w:pPr>
          </w:p>
          <w:p w14:paraId="649866FA" w14:textId="77777777" w:rsidR="007E7D99" w:rsidRDefault="007E7D99" w:rsidP="000E67B4">
            <w:pPr>
              <w:spacing w:line="288" w:lineRule="auto"/>
              <w:rPr>
                <w:rFonts w:ascii="宋体"/>
                <w:sz w:val="24"/>
                <w:szCs w:val="24"/>
              </w:rPr>
            </w:pPr>
            <w:r>
              <w:rPr>
                <w:rFonts w:ascii="宋体" w:cs="宋体"/>
                <w:sz w:val="24"/>
                <w:szCs w:val="24"/>
              </w:rPr>
              <w:t>13</w:t>
            </w:r>
            <w:r>
              <w:rPr>
                <w:rFonts w:ascii="宋体" w:cs="宋体" w:hint="eastAsia"/>
                <w:sz w:val="24"/>
                <w:szCs w:val="24"/>
              </w:rPr>
              <w:t>分</w:t>
            </w:r>
          </w:p>
          <w:p w14:paraId="45B36733" w14:textId="77777777" w:rsidR="007E7D99" w:rsidRDefault="007E7D99" w:rsidP="000E67B4">
            <w:pPr>
              <w:spacing w:line="288" w:lineRule="auto"/>
              <w:rPr>
                <w:rFonts w:ascii="宋体"/>
                <w:sz w:val="24"/>
                <w:szCs w:val="24"/>
              </w:rPr>
            </w:pPr>
          </w:p>
        </w:tc>
        <w:tc>
          <w:tcPr>
            <w:tcW w:w="1560" w:type="dxa"/>
            <w:gridSpan w:val="2"/>
            <w:tcBorders>
              <w:left w:val="single" w:sz="4" w:space="0" w:color="auto"/>
              <w:bottom w:val="single" w:sz="4" w:space="0" w:color="auto"/>
            </w:tcBorders>
          </w:tcPr>
          <w:p w14:paraId="0E8AFC54" w14:textId="77777777" w:rsidR="007E7D99" w:rsidRDefault="007E7D99" w:rsidP="000E67B4">
            <w:pPr>
              <w:pStyle w:val="ac"/>
              <w:spacing w:line="288" w:lineRule="auto"/>
              <w:rPr>
                <w:rFonts w:ascii="宋体"/>
                <w:sz w:val="24"/>
                <w:szCs w:val="24"/>
              </w:rPr>
            </w:pPr>
            <w:r>
              <w:rPr>
                <w:rFonts w:ascii="宋体" w:cs="宋体" w:hint="eastAsia"/>
                <w:sz w:val="24"/>
                <w:szCs w:val="24"/>
              </w:rPr>
              <w:t>二、学习童谣，理解意思</w:t>
            </w:r>
          </w:p>
        </w:tc>
        <w:tc>
          <w:tcPr>
            <w:tcW w:w="4395" w:type="dxa"/>
            <w:gridSpan w:val="3"/>
            <w:tcBorders>
              <w:bottom w:val="single" w:sz="4" w:space="0" w:color="auto"/>
            </w:tcBorders>
          </w:tcPr>
          <w:p w14:paraId="04FECC1B" w14:textId="5B544BC8" w:rsidR="007E7D99" w:rsidRPr="00AB3EDB" w:rsidRDefault="007E7D99" w:rsidP="00974DFB">
            <w:pPr>
              <w:spacing w:line="288" w:lineRule="auto"/>
              <w:ind w:firstLineChars="200" w:firstLine="480"/>
              <w:rPr>
                <w:rFonts w:ascii="宋体"/>
                <w:color w:val="000000"/>
                <w:sz w:val="24"/>
                <w:szCs w:val="24"/>
                <w:shd w:val="clear" w:color="auto" w:fill="FFFFFF"/>
              </w:rPr>
            </w:pPr>
            <w:r>
              <w:rPr>
                <w:rFonts w:ascii="宋体" w:cs="宋体"/>
                <w:color w:val="000000"/>
                <w:sz w:val="24"/>
                <w:szCs w:val="24"/>
                <w:shd w:val="clear" w:color="auto" w:fill="FFFFFF"/>
              </w:rPr>
              <w:t>1</w:t>
            </w:r>
            <w:r w:rsidR="00113C6E">
              <w:rPr>
                <w:rFonts w:ascii="宋体" w:cs="宋体" w:hint="eastAsia"/>
                <w:color w:val="000000"/>
                <w:sz w:val="24"/>
                <w:szCs w:val="24"/>
                <w:shd w:val="clear" w:color="auto" w:fill="FFFFFF"/>
              </w:rPr>
              <w:t>.</w:t>
            </w:r>
            <w:r w:rsidRPr="00AB3EDB">
              <w:rPr>
                <w:rFonts w:ascii="宋体" w:cs="宋体" w:hint="eastAsia"/>
                <w:color w:val="000000"/>
                <w:sz w:val="24"/>
                <w:szCs w:val="24"/>
                <w:shd w:val="clear" w:color="auto" w:fill="FFFFFF"/>
              </w:rPr>
              <w:t>教师给幼儿解释欣赏古诗《游子吟》的意思。</w:t>
            </w:r>
          </w:p>
          <w:p w14:paraId="3DE8D404" w14:textId="3BE375BD" w:rsidR="007E7D99" w:rsidRPr="00113C6E" w:rsidRDefault="007E7D99" w:rsidP="00537C50">
            <w:pPr>
              <w:spacing w:line="288" w:lineRule="auto"/>
              <w:ind w:firstLine="480"/>
              <w:rPr>
                <w:rFonts w:ascii="宋体"/>
                <w:color w:val="FF0000"/>
                <w:sz w:val="24"/>
                <w:szCs w:val="24"/>
                <w:shd w:val="clear" w:color="auto" w:fill="FFFFFF"/>
              </w:rPr>
            </w:pPr>
            <w:r w:rsidRPr="00113C6E">
              <w:rPr>
                <w:rFonts w:ascii="宋体" w:cs="宋体"/>
                <w:color w:val="FF0000"/>
                <w:sz w:val="24"/>
                <w:szCs w:val="24"/>
                <w:shd w:val="clear" w:color="auto" w:fill="FFFFFF"/>
              </w:rPr>
              <w:t>2</w:t>
            </w:r>
            <w:r w:rsidR="00113C6E" w:rsidRPr="00113C6E">
              <w:rPr>
                <w:rFonts w:ascii="宋体" w:cs="宋体" w:hint="eastAsia"/>
                <w:color w:val="FF0000"/>
                <w:sz w:val="24"/>
                <w:szCs w:val="24"/>
                <w:shd w:val="clear" w:color="auto" w:fill="FFFFFF"/>
              </w:rPr>
              <w:t>.</w:t>
            </w:r>
            <w:r w:rsidRPr="00113C6E">
              <w:rPr>
                <w:rFonts w:ascii="宋体" w:cs="宋体" w:hint="eastAsia"/>
                <w:color w:val="FF0000"/>
                <w:sz w:val="24"/>
                <w:szCs w:val="24"/>
                <w:shd w:val="clear" w:color="auto" w:fill="FFFFFF"/>
              </w:rPr>
              <w:t>让幼儿再听一遍古诗《游子吟》的录音。</w:t>
            </w:r>
          </w:p>
          <w:p w14:paraId="281A7DBD" w14:textId="527B25D8" w:rsidR="007E7D99" w:rsidRPr="00AB3EDB" w:rsidRDefault="007E7D99" w:rsidP="00537C50">
            <w:pPr>
              <w:spacing w:line="288" w:lineRule="auto"/>
              <w:ind w:firstLine="480"/>
              <w:rPr>
                <w:rFonts w:ascii="宋体"/>
                <w:color w:val="000000"/>
                <w:sz w:val="24"/>
                <w:szCs w:val="24"/>
                <w:shd w:val="clear" w:color="auto" w:fill="FFFFFF"/>
              </w:rPr>
            </w:pPr>
            <w:r>
              <w:rPr>
                <w:rFonts w:ascii="宋体" w:cs="宋体"/>
                <w:color w:val="000000"/>
                <w:sz w:val="24"/>
                <w:szCs w:val="24"/>
                <w:shd w:val="clear" w:color="auto" w:fill="FFFFFF"/>
              </w:rPr>
              <w:t>3</w:t>
            </w:r>
            <w:r w:rsidR="00113C6E">
              <w:rPr>
                <w:rFonts w:ascii="宋体" w:cs="宋体" w:hint="eastAsia"/>
                <w:color w:val="000000"/>
                <w:sz w:val="24"/>
                <w:szCs w:val="24"/>
                <w:shd w:val="clear" w:color="auto" w:fill="FFFFFF"/>
              </w:rPr>
              <w:t>.</w:t>
            </w:r>
            <w:r>
              <w:rPr>
                <w:rFonts w:ascii="宋体" w:cs="宋体" w:hint="eastAsia"/>
                <w:color w:val="000000"/>
                <w:sz w:val="24"/>
                <w:szCs w:val="24"/>
                <w:shd w:val="clear" w:color="auto" w:fill="FFFFFF"/>
              </w:rPr>
              <w:t>指导</w:t>
            </w:r>
            <w:r w:rsidRPr="00AB3EDB">
              <w:rPr>
                <w:rFonts w:ascii="宋体" w:cs="宋体" w:hint="eastAsia"/>
                <w:color w:val="000000"/>
                <w:sz w:val="24"/>
                <w:szCs w:val="24"/>
                <w:shd w:val="clear" w:color="auto" w:fill="FFFFFF"/>
              </w:rPr>
              <w:t>个别幼儿尝试用自己的语言来解释古诗《游子吟》。</w:t>
            </w:r>
          </w:p>
          <w:p w14:paraId="1B567ECC" w14:textId="7BCDEB3A" w:rsidR="007E7D99" w:rsidRPr="00AB3EDB" w:rsidRDefault="007E7D99" w:rsidP="00537C50">
            <w:pPr>
              <w:spacing w:line="288" w:lineRule="auto"/>
              <w:ind w:firstLine="480"/>
              <w:rPr>
                <w:rFonts w:ascii="宋体"/>
                <w:color w:val="000000"/>
                <w:sz w:val="24"/>
                <w:szCs w:val="24"/>
                <w:shd w:val="clear" w:color="auto" w:fill="FFFFFF"/>
              </w:rPr>
            </w:pPr>
            <w:r>
              <w:rPr>
                <w:rFonts w:ascii="宋体" w:cs="宋体"/>
                <w:color w:val="000000"/>
                <w:sz w:val="24"/>
                <w:szCs w:val="24"/>
                <w:shd w:val="clear" w:color="auto" w:fill="FFFFFF"/>
              </w:rPr>
              <w:t>4</w:t>
            </w:r>
            <w:r w:rsidR="00113C6E">
              <w:rPr>
                <w:rFonts w:ascii="宋体" w:cs="宋体" w:hint="eastAsia"/>
                <w:color w:val="000000"/>
                <w:sz w:val="24"/>
                <w:szCs w:val="24"/>
                <w:shd w:val="clear" w:color="auto" w:fill="FFFFFF"/>
              </w:rPr>
              <w:t>.</w:t>
            </w:r>
            <w:r w:rsidRPr="00AB3EDB">
              <w:rPr>
                <w:rFonts w:ascii="宋体" w:cs="宋体" w:hint="eastAsia"/>
                <w:color w:val="000000"/>
                <w:sz w:val="24"/>
                <w:szCs w:val="24"/>
                <w:shd w:val="clear" w:color="auto" w:fill="FFFFFF"/>
              </w:rPr>
              <w:t>请幼儿说一说父母做的一些关爱自己的事情。</w:t>
            </w:r>
          </w:p>
          <w:p w14:paraId="604B285B" w14:textId="3848F7C0" w:rsidR="007E7D99" w:rsidRPr="00AB3EDB" w:rsidRDefault="007E7D99" w:rsidP="00AB3EDB">
            <w:pPr>
              <w:spacing w:line="288" w:lineRule="auto"/>
              <w:ind w:firstLine="480"/>
              <w:rPr>
                <w:rFonts w:ascii="宋体"/>
                <w:color w:val="000000"/>
                <w:sz w:val="24"/>
                <w:szCs w:val="24"/>
                <w:shd w:val="clear" w:color="auto" w:fill="FFFFFF"/>
              </w:rPr>
            </w:pPr>
            <w:r>
              <w:rPr>
                <w:rFonts w:ascii="宋体" w:cs="宋体"/>
                <w:color w:val="000000"/>
                <w:sz w:val="24"/>
                <w:szCs w:val="24"/>
                <w:shd w:val="clear" w:color="auto" w:fill="FFFFFF"/>
              </w:rPr>
              <w:t>5</w:t>
            </w:r>
            <w:r w:rsidR="00113C6E">
              <w:rPr>
                <w:rFonts w:ascii="宋体" w:cs="宋体" w:hint="eastAsia"/>
                <w:color w:val="000000"/>
                <w:sz w:val="24"/>
                <w:szCs w:val="24"/>
                <w:shd w:val="clear" w:color="auto" w:fill="FFFFFF"/>
              </w:rPr>
              <w:t>.</w:t>
            </w:r>
            <w:r w:rsidRPr="00AB3EDB">
              <w:rPr>
                <w:rFonts w:ascii="宋体" w:cs="宋体" w:hint="eastAsia"/>
                <w:color w:val="000000"/>
                <w:sz w:val="24"/>
                <w:szCs w:val="24"/>
                <w:shd w:val="clear" w:color="auto" w:fill="FFFFFF"/>
              </w:rPr>
              <w:t>请幼儿说一说自己是怎样爱父母，引导幼儿懂得感恩。</w:t>
            </w:r>
          </w:p>
          <w:p w14:paraId="3E581981" w14:textId="77777777" w:rsidR="007E7D99" w:rsidRPr="00AB3EDB" w:rsidRDefault="007E7D99" w:rsidP="00AB3EDB">
            <w:pPr>
              <w:spacing w:line="288" w:lineRule="auto"/>
              <w:ind w:firstLine="480"/>
              <w:rPr>
                <w:rFonts w:ascii="宋体"/>
                <w:color w:val="000000"/>
                <w:sz w:val="24"/>
                <w:szCs w:val="24"/>
                <w:shd w:val="clear" w:color="auto" w:fill="FFFFFF"/>
              </w:rPr>
            </w:pPr>
          </w:p>
        </w:tc>
        <w:tc>
          <w:tcPr>
            <w:tcW w:w="2126" w:type="dxa"/>
            <w:gridSpan w:val="2"/>
            <w:tcBorders>
              <w:bottom w:val="single" w:sz="4" w:space="0" w:color="auto"/>
            </w:tcBorders>
          </w:tcPr>
          <w:p w14:paraId="54D739A9" w14:textId="77777777" w:rsidR="007E7D99" w:rsidRDefault="007E7D99" w:rsidP="000E67B4">
            <w:pPr>
              <w:spacing w:line="288" w:lineRule="auto"/>
              <w:rPr>
                <w:rFonts w:ascii="宋体"/>
                <w:sz w:val="24"/>
                <w:szCs w:val="24"/>
              </w:rPr>
            </w:pPr>
          </w:p>
          <w:p w14:paraId="5FCBF364" w14:textId="77777777" w:rsidR="007E7D99" w:rsidRDefault="007E7D99" w:rsidP="000E67B4">
            <w:pPr>
              <w:spacing w:line="288" w:lineRule="auto"/>
              <w:rPr>
                <w:rFonts w:ascii="宋体"/>
                <w:sz w:val="24"/>
                <w:szCs w:val="24"/>
              </w:rPr>
            </w:pPr>
          </w:p>
          <w:p w14:paraId="2E452BDB" w14:textId="77777777" w:rsidR="007E7D99" w:rsidRDefault="007E7D99" w:rsidP="000E67B4">
            <w:pPr>
              <w:spacing w:line="288" w:lineRule="auto"/>
              <w:rPr>
                <w:rFonts w:ascii="宋体"/>
                <w:sz w:val="24"/>
                <w:szCs w:val="24"/>
              </w:rPr>
            </w:pPr>
            <w:r>
              <w:rPr>
                <w:rFonts w:ascii="宋体" w:cs="宋体" w:hint="eastAsia"/>
                <w:sz w:val="24"/>
                <w:szCs w:val="24"/>
              </w:rPr>
              <w:t>预设</w:t>
            </w:r>
            <w:r>
              <w:rPr>
                <w:rFonts w:ascii="宋体" w:cs="宋体"/>
                <w:sz w:val="24"/>
                <w:szCs w:val="24"/>
              </w:rPr>
              <w:t>1:</w:t>
            </w:r>
            <w:r>
              <w:rPr>
                <w:rFonts w:ascii="宋体" w:cs="宋体" w:hint="eastAsia"/>
                <w:sz w:val="24"/>
                <w:szCs w:val="24"/>
              </w:rPr>
              <w:t>妈妈补衣服</w:t>
            </w:r>
          </w:p>
          <w:p w14:paraId="2EB032F2" w14:textId="77777777" w:rsidR="007E7D99" w:rsidRDefault="007E7D99" w:rsidP="000E67B4">
            <w:pPr>
              <w:spacing w:line="288" w:lineRule="auto"/>
              <w:rPr>
                <w:rFonts w:ascii="宋体"/>
                <w:sz w:val="24"/>
                <w:szCs w:val="24"/>
              </w:rPr>
            </w:pPr>
            <w:r>
              <w:rPr>
                <w:rFonts w:ascii="宋体" w:cs="宋体" w:hint="eastAsia"/>
                <w:sz w:val="24"/>
                <w:szCs w:val="24"/>
              </w:rPr>
              <w:t>预设</w:t>
            </w:r>
            <w:r>
              <w:rPr>
                <w:rFonts w:ascii="宋体" w:cs="宋体"/>
                <w:sz w:val="24"/>
                <w:szCs w:val="24"/>
              </w:rPr>
              <w:t>2</w:t>
            </w:r>
            <w:r>
              <w:rPr>
                <w:rFonts w:ascii="宋体" w:cs="宋体" w:hint="eastAsia"/>
                <w:sz w:val="24"/>
                <w:szCs w:val="24"/>
              </w:rPr>
              <w:t>：妈妈辛苦</w:t>
            </w:r>
          </w:p>
          <w:p w14:paraId="389F4535" w14:textId="77777777" w:rsidR="007E7D99" w:rsidRDefault="007E7D99" w:rsidP="000E67B4">
            <w:pPr>
              <w:spacing w:line="288" w:lineRule="auto"/>
              <w:rPr>
                <w:rFonts w:ascii="宋体"/>
                <w:sz w:val="24"/>
                <w:szCs w:val="24"/>
              </w:rPr>
            </w:pPr>
            <w:r>
              <w:rPr>
                <w:rFonts w:ascii="宋体" w:cs="宋体" w:hint="eastAsia"/>
                <w:sz w:val="24"/>
                <w:szCs w:val="24"/>
              </w:rPr>
              <w:t>预设</w:t>
            </w:r>
            <w:r>
              <w:rPr>
                <w:rFonts w:ascii="宋体" w:cs="宋体"/>
                <w:sz w:val="24"/>
                <w:szCs w:val="24"/>
              </w:rPr>
              <w:t>3</w:t>
            </w:r>
            <w:r>
              <w:rPr>
                <w:rFonts w:ascii="宋体" w:cs="宋体" w:hint="eastAsia"/>
                <w:sz w:val="24"/>
                <w:szCs w:val="24"/>
              </w:rPr>
              <w:t>：妈妈爱我们</w:t>
            </w:r>
          </w:p>
          <w:p w14:paraId="512ECD2E" w14:textId="77777777" w:rsidR="007E7D99" w:rsidRDefault="007E7D99" w:rsidP="000E67B4">
            <w:pPr>
              <w:spacing w:line="288" w:lineRule="auto"/>
              <w:rPr>
                <w:rFonts w:ascii="宋体"/>
                <w:sz w:val="24"/>
                <w:szCs w:val="24"/>
              </w:rPr>
            </w:pPr>
          </w:p>
          <w:p w14:paraId="0B825021" w14:textId="77777777" w:rsidR="007E7D99" w:rsidRDefault="007E7D99" w:rsidP="000E67B4">
            <w:pPr>
              <w:spacing w:line="288" w:lineRule="auto"/>
              <w:rPr>
                <w:rFonts w:ascii="宋体"/>
                <w:sz w:val="24"/>
                <w:szCs w:val="24"/>
              </w:rPr>
            </w:pPr>
            <w:r>
              <w:rPr>
                <w:rFonts w:ascii="宋体" w:cs="宋体" w:hint="eastAsia"/>
                <w:sz w:val="24"/>
                <w:szCs w:val="24"/>
              </w:rPr>
              <w:t>预设</w:t>
            </w:r>
            <w:r>
              <w:rPr>
                <w:rFonts w:ascii="宋体" w:cs="宋体"/>
                <w:sz w:val="24"/>
                <w:szCs w:val="24"/>
              </w:rPr>
              <w:t>1</w:t>
            </w:r>
            <w:r>
              <w:rPr>
                <w:rFonts w:ascii="宋体" w:cs="宋体" w:hint="eastAsia"/>
                <w:sz w:val="24"/>
                <w:szCs w:val="24"/>
              </w:rPr>
              <w:t>：我们要帮妈妈干活</w:t>
            </w:r>
          </w:p>
          <w:p w14:paraId="2148C37A" w14:textId="77777777" w:rsidR="007E7D99" w:rsidRPr="00537C50" w:rsidRDefault="007E7D99" w:rsidP="000E67B4">
            <w:pPr>
              <w:spacing w:line="288" w:lineRule="auto"/>
              <w:rPr>
                <w:rFonts w:ascii="宋体"/>
                <w:sz w:val="24"/>
                <w:szCs w:val="24"/>
              </w:rPr>
            </w:pPr>
            <w:r>
              <w:rPr>
                <w:rFonts w:ascii="宋体" w:cs="宋体" w:hint="eastAsia"/>
                <w:sz w:val="24"/>
                <w:szCs w:val="24"/>
              </w:rPr>
              <w:t>预设</w:t>
            </w:r>
            <w:r>
              <w:rPr>
                <w:rFonts w:ascii="宋体" w:cs="宋体"/>
                <w:sz w:val="24"/>
                <w:szCs w:val="24"/>
              </w:rPr>
              <w:t>2</w:t>
            </w:r>
            <w:r>
              <w:rPr>
                <w:rFonts w:ascii="宋体" w:cs="宋体" w:hint="eastAsia"/>
                <w:sz w:val="24"/>
                <w:szCs w:val="24"/>
              </w:rPr>
              <w:t>：我们要好好学习</w:t>
            </w:r>
          </w:p>
          <w:p w14:paraId="7F7FEFB7" w14:textId="77777777" w:rsidR="007E7D99" w:rsidRDefault="007E7D99" w:rsidP="000E67B4">
            <w:pPr>
              <w:spacing w:line="288" w:lineRule="auto"/>
              <w:rPr>
                <w:rFonts w:ascii="宋体"/>
                <w:sz w:val="24"/>
                <w:szCs w:val="24"/>
              </w:rPr>
            </w:pPr>
          </w:p>
          <w:p w14:paraId="6A1C3BDC" w14:textId="77777777" w:rsidR="007E7D99" w:rsidRPr="000E67B4" w:rsidRDefault="007E7D99" w:rsidP="000E67B4">
            <w:pPr>
              <w:spacing w:line="288" w:lineRule="auto"/>
              <w:rPr>
                <w:rFonts w:ascii="宋体"/>
                <w:sz w:val="24"/>
                <w:szCs w:val="24"/>
              </w:rPr>
            </w:pPr>
          </w:p>
        </w:tc>
        <w:tc>
          <w:tcPr>
            <w:tcW w:w="1701" w:type="dxa"/>
            <w:tcBorders>
              <w:bottom w:val="single" w:sz="4" w:space="0" w:color="auto"/>
            </w:tcBorders>
          </w:tcPr>
          <w:p w14:paraId="583154D7" w14:textId="77777777" w:rsidR="007E7D99" w:rsidRDefault="007E7D99" w:rsidP="000E67B4">
            <w:pPr>
              <w:spacing w:line="288" w:lineRule="auto"/>
              <w:ind w:firstLine="480"/>
              <w:rPr>
                <w:rFonts w:ascii="宋体"/>
                <w:sz w:val="24"/>
                <w:szCs w:val="24"/>
              </w:rPr>
            </w:pPr>
          </w:p>
        </w:tc>
      </w:tr>
      <w:tr w:rsidR="007E7D99" w14:paraId="6FF58567" w14:textId="77777777">
        <w:trPr>
          <w:trHeight w:val="1440"/>
          <w:jc w:val="center"/>
        </w:trPr>
        <w:tc>
          <w:tcPr>
            <w:tcW w:w="567" w:type="dxa"/>
            <w:tcBorders>
              <w:top w:val="single" w:sz="4" w:space="0" w:color="auto"/>
              <w:bottom w:val="single" w:sz="4" w:space="0" w:color="auto"/>
              <w:right w:val="single" w:sz="4" w:space="0" w:color="auto"/>
            </w:tcBorders>
          </w:tcPr>
          <w:p w14:paraId="038437AE" w14:textId="77777777" w:rsidR="007E7D99" w:rsidRDefault="007E7D99" w:rsidP="000E67B4">
            <w:pPr>
              <w:spacing w:line="288" w:lineRule="auto"/>
              <w:rPr>
                <w:rFonts w:ascii="宋体"/>
                <w:sz w:val="24"/>
                <w:szCs w:val="24"/>
              </w:rPr>
            </w:pPr>
            <w:r>
              <w:rPr>
                <w:rFonts w:ascii="宋体" w:cs="宋体"/>
                <w:sz w:val="24"/>
                <w:szCs w:val="24"/>
              </w:rPr>
              <w:t>8</w:t>
            </w:r>
            <w:r>
              <w:rPr>
                <w:rFonts w:ascii="宋体" w:cs="宋体" w:hint="eastAsia"/>
                <w:sz w:val="24"/>
                <w:szCs w:val="24"/>
              </w:rPr>
              <w:t>分</w:t>
            </w:r>
          </w:p>
        </w:tc>
        <w:tc>
          <w:tcPr>
            <w:tcW w:w="1560" w:type="dxa"/>
            <w:gridSpan w:val="2"/>
            <w:tcBorders>
              <w:top w:val="single" w:sz="4" w:space="0" w:color="auto"/>
              <w:left w:val="single" w:sz="4" w:space="0" w:color="auto"/>
              <w:bottom w:val="single" w:sz="4" w:space="0" w:color="auto"/>
            </w:tcBorders>
          </w:tcPr>
          <w:p w14:paraId="0258CDD4" w14:textId="77777777" w:rsidR="007E7D99" w:rsidRPr="00A86745" w:rsidRDefault="007E7D99" w:rsidP="000E67B4">
            <w:pPr>
              <w:spacing w:line="288" w:lineRule="auto"/>
              <w:rPr>
                <w:rFonts w:ascii="宋体"/>
                <w:sz w:val="24"/>
                <w:szCs w:val="24"/>
              </w:rPr>
            </w:pPr>
            <w:r>
              <w:rPr>
                <w:rFonts w:ascii="宋体" w:cs="宋体" w:hint="eastAsia"/>
                <w:sz w:val="24"/>
                <w:szCs w:val="24"/>
              </w:rPr>
              <w:t>三、</w:t>
            </w:r>
            <w:r w:rsidRPr="00AB3EDB">
              <w:rPr>
                <w:rFonts w:ascii="宋体" w:cs="宋体" w:hint="eastAsia"/>
                <w:sz w:val="24"/>
                <w:szCs w:val="24"/>
              </w:rPr>
              <w:t>演一演</w:t>
            </w:r>
            <w:r>
              <w:rPr>
                <w:rFonts w:ascii="宋体" w:cs="宋体" w:hint="eastAsia"/>
                <w:sz w:val="24"/>
                <w:szCs w:val="24"/>
              </w:rPr>
              <w:t>，</w:t>
            </w:r>
          </w:p>
          <w:p w14:paraId="23DCF9A9" w14:textId="77777777" w:rsidR="007E7D99" w:rsidRDefault="007E7D99" w:rsidP="000E67B4">
            <w:pPr>
              <w:spacing w:line="288" w:lineRule="auto"/>
              <w:rPr>
                <w:rFonts w:ascii="宋体"/>
                <w:sz w:val="24"/>
                <w:szCs w:val="24"/>
              </w:rPr>
            </w:pPr>
          </w:p>
          <w:p w14:paraId="6F629259" w14:textId="77777777" w:rsidR="007E7D99" w:rsidRDefault="007E7D99" w:rsidP="000E67B4">
            <w:pPr>
              <w:spacing w:line="288" w:lineRule="auto"/>
              <w:rPr>
                <w:rFonts w:ascii="宋体"/>
                <w:sz w:val="24"/>
                <w:szCs w:val="24"/>
              </w:rPr>
            </w:pPr>
          </w:p>
          <w:p w14:paraId="33955BE4" w14:textId="77777777" w:rsidR="007E7D99" w:rsidRDefault="007E7D99" w:rsidP="000E67B4">
            <w:pPr>
              <w:spacing w:line="288" w:lineRule="auto"/>
              <w:rPr>
                <w:rFonts w:ascii="宋体"/>
                <w:sz w:val="24"/>
                <w:szCs w:val="24"/>
              </w:rPr>
            </w:pPr>
          </w:p>
          <w:p w14:paraId="03F3018A" w14:textId="77777777" w:rsidR="007E7D99" w:rsidRDefault="007E7D99" w:rsidP="000E67B4">
            <w:pPr>
              <w:spacing w:line="288" w:lineRule="auto"/>
              <w:rPr>
                <w:rFonts w:ascii="宋体"/>
                <w:sz w:val="24"/>
                <w:szCs w:val="24"/>
              </w:rPr>
            </w:pPr>
          </w:p>
          <w:p w14:paraId="1C8EB818" w14:textId="77777777" w:rsidR="007E7D99" w:rsidRDefault="007E7D99" w:rsidP="000E67B4">
            <w:pPr>
              <w:spacing w:line="288" w:lineRule="auto"/>
              <w:rPr>
                <w:rFonts w:ascii="宋体"/>
                <w:sz w:val="24"/>
                <w:szCs w:val="24"/>
              </w:rPr>
            </w:pPr>
          </w:p>
          <w:p w14:paraId="2A392399" w14:textId="77777777" w:rsidR="007E7D99" w:rsidRDefault="007E7D99" w:rsidP="000E67B4">
            <w:pPr>
              <w:spacing w:line="288" w:lineRule="auto"/>
              <w:rPr>
                <w:rFonts w:ascii="宋体"/>
                <w:sz w:val="24"/>
                <w:szCs w:val="24"/>
              </w:rPr>
            </w:pPr>
          </w:p>
          <w:p w14:paraId="6D1764DE" w14:textId="77777777" w:rsidR="007E7D99" w:rsidRDefault="007E7D99" w:rsidP="000E67B4">
            <w:pPr>
              <w:spacing w:line="288" w:lineRule="auto"/>
              <w:rPr>
                <w:rFonts w:ascii="宋体"/>
                <w:sz w:val="24"/>
                <w:szCs w:val="24"/>
              </w:rPr>
            </w:pPr>
          </w:p>
          <w:p w14:paraId="35859302" w14:textId="77777777" w:rsidR="007E7D99" w:rsidRDefault="007E7D99" w:rsidP="000E67B4">
            <w:pPr>
              <w:spacing w:line="288" w:lineRule="auto"/>
              <w:rPr>
                <w:rFonts w:ascii="宋体"/>
                <w:sz w:val="24"/>
                <w:szCs w:val="24"/>
              </w:rPr>
            </w:pPr>
          </w:p>
        </w:tc>
        <w:tc>
          <w:tcPr>
            <w:tcW w:w="4395" w:type="dxa"/>
            <w:gridSpan w:val="3"/>
            <w:tcBorders>
              <w:top w:val="single" w:sz="4" w:space="0" w:color="auto"/>
              <w:bottom w:val="single" w:sz="4" w:space="0" w:color="auto"/>
            </w:tcBorders>
          </w:tcPr>
          <w:p w14:paraId="60657F07" w14:textId="0D373991" w:rsidR="007E7D99" w:rsidRPr="00AB3EDB" w:rsidRDefault="007E7D99" w:rsidP="00974DFB">
            <w:pPr>
              <w:spacing w:line="288" w:lineRule="auto"/>
              <w:ind w:firstLineChars="200" w:firstLine="480"/>
              <w:rPr>
                <w:rFonts w:ascii="宋体"/>
                <w:sz w:val="24"/>
                <w:szCs w:val="24"/>
              </w:rPr>
            </w:pPr>
            <w:r>
              <w:rPr>
                <w:rFonts w:ascii="宋体" w:cs="宋体"/>
                <w:sz w:val="24"/>
                <w:szCs w:val="24"/>
              </w:rPr>
              <w:t>1</w:t>
            </w:r>
            <w:r w:rsidR="00113C6E">
              <w:rPr>
                <w:rFonts w:ascii="宋体" w:cs="宋体" w:hint="eastAsia"/>
                <w:sz w:val="24"/>
                <w:szCs w:val="24"/>
              </w:rPr>
              <w:t>.</w:t>
            </w:r>
            <w:r w:rsidRPr="00AB3EDB">
              <w:rPr>
                <w:rFonts w:ascii="宋体" w:cs="宋体" w:hint="eastAsia"/>
                <w:sz w:val="24"/>
                <w:szCs w:val="24"/>
              </w:rPr>
              <w:t>教师播发事前准备好的视频韵律操《游子吟》，和幼儿起学唱表演，教师指导。</w:t>
            </w:r>
          </w:p>
          <w:p w14:paraId="30C71E70" w14:textId="42CEB902" w:rsidR="007E7D99" w:rsidRDefault="007E7D99" w:rsidP="00974DFB">
            <w:pPr>
              <w:spacing w:line="288" w:lineRule="auto"/>
              <w:ind w:firstLineChars="200" w:firstLine="480"/>
              <w:rPr>
                <w:rFonts w:ascii="宋体"/>
                <w:sz w:val="24"/>
                <w:szCs w:val="24"/>
              </w:rPr>
            </w:pPr>
            <w:r>
              <w:rPr>
                <w:rFonts w:ascii="宋体" w:cs="宋体"/>
                <w:sz w:val="24"/>
                <w:szCs w:val="24"/>
              </w:rPr>
              <w:t>2</w:t>
            </w:r>
            <w:r w:rsidR="00113C6E">
              <w:rPr>
                <w:rFonts w:ascii="宋体" w:cs="宋体" w:hint="eastAsia"/>
                <w:sz w:val="24"/>
                <w:szCs w:val="24"/>
              </w:rPr>
              <w:t>.</w:t>
            </w:r>
            <w:r w:rsidRPr="00AB3EDB">
              <w:rPr>
                <w:rFonts w:ascii="宋体" w:cs="宋体" w:hint="eastAsia"/>
                <w:sz w:val="24"/>
                <w:szCs w:val="24"/>
              </w:rPr>
              <w:t>请部分学得好的幼儿尝试上台表演。</w:t>
            </w:r>
          </w:p>
          <w:p w14:paraId="61E781EE" w14:textId="77777777" w:rsidR="007E7D99" w:rsidRDefault="007E7D99" w:rsidP="00974DFB">
            <w:pPr>
              <w:spacing w:line="288" w:lineRule="auto"/>
              <w:ind w:firstLineChars="200" w:firstLine="480"/>
              <w:rPr>
                <w:rFonts w:ascii="宋体"/>
                <w:sz w:val="24"/>
                <w:szCs w:val="24"/>
              </w:rPr>
            </w:pPr>
          </w:p>
          <w:p w14:paraId="09708019" w14:textId="77777777" w:rsidR="007E7D99" w:rsidRPr="00AA2108" w:rsidRDefault="007E7D99" w:rsidP="00974DFB">
            <w:pPr>
              <w:spacing w:line="288" w:lineRule="auto"/>
              <w:ind w:firstLineChars="200" w:firstLine="480"/>
              <w:rPr>
                <w:rFonts w:ascii="宋体"/>
                <w:sz w:val="24"/>
                <w:szCs w:val="24"/>
              </w:rPr>
            </w:pPr>
            <w:r w:rsidRPr="00AA2108">
              <w:rPr>
                <w:rFonts w:ascii="宋体" w:cs="宋体" w:hint="eastAsia"/>
                <w:sz w:val="24"/>
                <w:szCs w:val="24"/>
              </w:rPr>
              <w:t>附：游子吟</w:t>
            </w:r>
            <w:r>
              <w:rPr>
                <w:rFonts w:ascii="宋体" w:cs="宋体"/>
                <w:sz w:val="24"/>
                <w:szCs w:val="24"/>
              </w:rPr>
              <w:t xml:space="preserve">     </w:t>
            </w:r>
            <w:r w:rsidRPr="00AA2108">
              <w:rPr>
                <w:rFonts w:ascii="宋体" w:cs="宋体" w:hint="eastAsia"/>
                <w:sz w:val="24"/>
                <w:szCs w:val="24"/>
              </w:rPr>
              <w:t>唐．孟郊</w:t>
            </w:r>
          </w:p>
          <w:p w14:paraId="3BEF037E" w14:textId="77777777" w:rsidR="007E7D99" w:rsidRPr="00AA2108" w:rsidRDefault="007E7D99" w:rsidP="00974DFB">
            <w:pPr>
              <w:spacing w:line="288" w:lineRule="auto"/>
              <w:ind w:firstLineChars="200" w:firstLine="480"/>
              <w:rPr>
                <w:rFonts w:ascii="宋体"/>
                <w:sz w:val="24"/>
                <w:szCs w:val="24"/>
              </w:rPr>
            </w:pPr>
            <w:r w:rsidRPr="00AA2108">
              <w:rPr>
                <w:rFonts w:ascii="宋体" w:cs="宋体" w:hint="eastAsia"/>
                <w:sz w:val="24"/>
                <w:szCs w:val="24"/>
              </w:rPr>
              <w:t xml:space="preserve">　　慈母手中线，游子身上衣。</w:t>
            </w:r>
          </w:p>
          <w:p w14:paraId="5B65CC64" w14:textId="77777777" w:rsidR="007E7D99" w:rsidRPr="00AA2108" w:rsidRDefault="007E7D99" w:rsidP="00974DFB">
            <w:pPr>
              <w:spacing w:line="288" w:lineRule="auto"/>
              <w:ind w:firstLineChars="200" w:firstLine="480"/>
              <w:rPr>
                <w:rFonts w:ascii="宋体"/>
                <w:sz w:val="24"/>
                <w:szCs w:val="24"/>
              </w:rPr>
            </w:pPr>
            <w:r w:rsidRPr="00AA2108">
              <w:rPr>
                <w:rFonts w:ascii="宋体" w:cs="宋体" w:hint="eastAsia"/>
                <w:sz w:val="24"/>
                <w:szCs w:val="24"/>
              </w:rPr>
              <w:t xml:space="preserve">　　临行密密缝，意恐迟迟归。</w:t>
            </w:r>
          </w:p>
          <w:p w14:paraId="6B5F0D70" w14:textId="77777777" w:rsidR="007E7D99" w:rsidRPr="00AA2108" w:rsidRDefault="007E7D99" w:rsidP="00974DFB">
            <w:pPr>
              <w:spacing w:line="288" w:lineRule="auto"/>
              <w:ind w:firstLineChars="200" w:firstLine="480"/>
              <w:rPr>
                <w:rFonts w:ascii="宋体"/>
                <w:sz w:val="24"/>
                <w:szCs w:val="24"/>
              </w:rPr>
            </w:pPr>
            <w:r w:rsidRPr="00AA2108">
              <w:rPr>
                <w:rFonts w:ascii="宋体" w:cs="宋体" w:hint="eastAsia"/>
                <w:sz w:val="24"/>
                <w:szCs w:val="24"/>
              </w:rPr>
              <w:t xml:space="preserve">　　谁言寸草心，报得三春晖。</w:t>
            </w:r>
          </w:p>
        </w:tc>
        <w:tc>
          <w:tcPr>
            <w:tcW w:w="2126" w:type="dxa"/>
            <w:gridSpan w:val="2"/>
            <w:tcBorders>
              <w:top w:val="single" w:sz="4" w:space="0" w:color="auto"/>
              <w:bottom w:val="single" w:sz="4" w:space="0" w:color="auto"/>
            </w:tcBorders>
          </w:tcPr>
          <w:p w14:paraId="38937E38" w14:textId="77777777" w:rsidR="007E7D99" w:rsidRDefault="007E7D99" w:rsidP="000E67B4">
            <w:pPr>
              <w:tabs>
                <w:tab w:val="center" w:pos="1202"/>
              </w:tabs>
              <w:spacing w:line="288" w:lineRule="auto"/>
              <w:rPr>
                <w:rFonts w:ascii="宋体"/>
                <w:sz w:val="24"/>
                <w:szCs w:val="24"/>
              </w:rPr>
            </w:pPr>
          </w:p>
          <w:p w14:paraId="0D5DFFFD" w14:textId="77777777" w:rsidR="007E7D99" w:rsidRDefault="007E7D99" w:rsidP="000E67B4">
            <w:pPr>
              <w:tabs>
                <w:tab w:val="center" w:pos="1202"/>
              </w:tabs>
              <w:spacing w:line="288" w:lineRule="auto"/>
              <w:rPr>
                <w:rFonts w:ascii="宋体"/>
                <w:sz w:val="24"/>
                <w:szCs w:val="24"/>
              </w:rPr>
            </w:pPr>
          </w:p>
          <w:p w14:paraId="6A3257FC" w14:textId="77777777" w:rsidR="007E7D99" w:rsidRDefault="007E7D99" w:rsidP="000E67B4">
            <w:pPr>
              <w:tabs>
                <w:tab w:val="center" w:pos="1202"/>
              </w:tabs>
              <w:spacing w:line="288" w:lineRule="auto"/>
              <w:rPr>
                <w:rFonts w:ascii="宋体"/>
                <w:sz w:val="24"/>
                <w:szCs w:val="24"/>
              </w:rPr>
            </w:pPr>
          </w:p>
          <w:p w14:paraId="28665EE7" w14:textId="77777777" w:rsidR="007E7D99" w:rsidRPr="00537C50" w:rsidRDefault="007E7D99" w:rsidP="000E67B4">
            <w:pPr>
              <w:tabs>
                <w:tab w:val="center" w:pos="1202"/>
              </w:tabs>
              <w:spacing w:line="288" w:lineRule="auto"/>
              <w:rPr>
                <w:rFonts w:ascii="宋体"/>
                <w:sz w:val="24"/>
                <w:szCs w:val="24"/>
              </w:rPr>
            </w:pPr>
            <w:r>
              <w:rPr>
                <w:rFonts w:ascii="宋体" w:cs="宋体" w:hint="eastAsia"/>
                <w:sz w:val="24"/>
                <w:szCs w:val="24"/>
              </w:rPr>
              <w:t>幼儿表演</w:t>
            </w:r>
          </w:p>
        </w:tc>
        <w:tc>
          <w:tcPr>
            <w:tcW w:w="1701" w:type="dxa"/>
            <w:tcBorders>
              <w:top w:val="single" w:sz="4" w:space="0" w:color="auto"/>
              <w:bottom w:val="single" w:sz="4" w:space="0" w:color="auto"/>
            </w:tcBorders>
          </w:tcPr>
          <w:p w14:paraId="7A537D29" w14:textId="77777777" w:rsidR="007E7D99" w:rsidRDefault="007E7D99" w:rsidP="000E67B4">
            <w:pPr>
              <w:spacing w:line="288" w:lineRule="auto"/>
              <w:ind w:firstLine="480"/>
              <w:rPr>
                <w:rFonts w:ascii="宋体"/>
                <w:sz w:val="24"/>
                <w:szCs w:val="24"/>
              </w:rPr>
            </w:pPr>
          </w:p>
        </w:tc>
      </w:tr>
      <w:tr w:rsidR="007E7D99" w14:paraId="6C4A8365" w14:textId="77777777">
        <w:trPr>
          <w:trHeight w:val="3546"/>
          <w:jc w:val="center"/>
        </w:trPr>
        <w:tc>
          <w:tcPr>
            <w:tcW w:w="10349" w:type="dxa"/>
            <w:gridSpan w:val="9"/>
            <w:tcBorders>
              <w:bottom w:val="single" w:sz="4" w:space="0" w:color="auto"/>
            </w:tcBorders>
          </w:tcPr>
          <w:p w14:paraId="390BB5D5" w14:textId="77777777" w:rsidR="007E7D99" w:rsidRPr="00A86745" w:rsidRDefault="007E7D99" w:rsidP="000E67B4">
            <w:pPr>
              <w:spacing w:line="288" w:lineRule="auto"/>
              <w:rPr>
                <w:rFonts w:ascii="宋体"/>
                <w:b/>
                <w:bCs/>
                <w:sz w:val="24"/>
                <w:szCs w:val="24"/>
              </w:rPr>
            </w:pPr>
            <w:r>
              <w:rPr>
                <w:rFonts w:ascii="宋体" w:hAnsi="宋体" w:cs="宋体" w:hint="eastAsia"/>
                <w:b/>
                <w:bCs/>
                <w:sz w:val="24"/>
                <w:szCs w:val="24"/>
              </w:rPr>
              <w:t>课后反思与评析：</w:t>
            </w:r>
          </w:p>
          <w:p w14:paraId="114B7822" w14:textId="77777777" w:rsidR="007E7D99" w:rsidRDefault="007E7D99" w:rsidP="00974DFB">
            <w:pPr>
              <w:spacing w:line="288" w:lineRule="auto"/>
              <w:ind w:firstLineChars="200" w:firstLine="480"/>
              <w:rPr>
                <w:rFonts w:ascii="宋体"/>
                <w:sz w:val="24"/>
                <w:szCs w:val="24"/>
              </w:rPr>
            </w:pPr>
            <w:r>
              <w:rPr>
                <w:rFonts w:ascii="宋体" w:cs="宋体"/>
                <w:sz w:val="24"/>
                <w:szCs w:val="24"/>
              </w:rPr>
              <w:t>1</w:t>
            </w:r>
            <w:r>
              <w:rPr>
                <w:rFonts w:ascii="宋体" w:cs="宋体" w:hint="eastAsia"/>
                <w:sz w:val="24"/>
                <w:szCs w:val="24"/>
              </w:rPr>
              <w:t>、</w:t>
            </w:r>
            <w:r w:rsidRPr="00AA2108">
              <w:rPr>
                <w:rFonts w:ascii="宋体" w:cs="宋体" w:hint="eastAsia"/>
                <w:sz w:val="24"/>
                <w:szCs w:val="24"/>
              </w:rPr>
              <w:t>我在活动过程我首先对古诗的理解上做到胸有成竹，深透了解古诗内涵，然后设计适合自己班的教学方法，用故事的形式让幼儿了解古诗《游子吟》诗中意思及作者的表达的母爱思想感情。用欣赏古诗《游子吟》的情感，诵读《游子吟》，然后师生互动说说母亲的关爱及自己以后怎样报达母亲。通过活动，使幼儿进一步知道母亲的母爱是伟大的，任何力量都替代不了的。教育幼儿长大以后一定要好好报达母亲。</w:t>
            </w:r>
          </w:p>
          <w:p w14:paraId="174C7C55" w14:textId="77777777" w:rsidR="007E7D99" w:rsidRPr="00AA2108" w:rsidRDefault="007E7D99" w:rsidP="00974DFB">
            <w:pPr>
              <w:spacing w:line="288" w:lineRule="auto"/>
              <w:ind w:firstLineChars="200" w:firstLine="480"/>
              <w:rPr>
                <w:rFonts w:ascii="宋体"/>
                <w:sz w:val="24"/>
                <w:szCs w:val="24"/>
              </w:rPr>
            </w:pPr>
            <w:r>
              <w:rPr>
                <w:rFonts w:ascii="宋体" w:cs="宋体"/>
                <w:sz w:val="24"/>
                <w:szCs w:val="24"/>
              </w:rPr>
              <w:t>2</w:t>
            </w:r>
            <w:r>
              <w:rPr>
                <w:rFonts w:ascii="宋体" w:cs="宋体" w:hint="eastAsia"/>
                <w:sz w:val="24"/>
                <w:szCs w:val="24"/>
              </w:rPr>
              <w:t>、</w:t>
            </w:r>
            <w:r w:rsidRPr="00AA2108">
              <w:rPr>
                <w:rFonts w:ascii="宋体" w:cs="宋体" w:hint="eastAsia"/>
                <w:sz w:val="24"/>
                <w:szCs w:val="24"/>
              </w:rPr>
              <w:t>活动中对于多媒体的有效运用还值得深入去挖掘，对于如何让幼儿理解古诗也是有待改进。</w:t>
            </w:r>
          </w:p>
        </w:tc>
      </w:tr>
    </w:tbl>
    <w:p w14:paraId="019FB494" w14:textId="77777777" w:rsidR="007E7D99" w:rsidRDefault="007E7D99"/>
    <w:sectPr w:rsidR="007E7D99" w:rsidSect="00A077BC">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34ED24" w14:textId="77777777" w:rsidR="000A7C35" w:rsidRDefault="000A7C35" w:rsidP="00A077BC">
      <w:r>
        <w:separator/>
      </w:r>
    </w:p>
  </w:endnote>
  <w:endnote w:type="continuationSeparator" w:id="0">
    <w:p w14:paraId="17F2716D" w14:textId="77777777" w:rsidR="000A7C35" w:rsidRDefault="000A7C35" w:rsidP="00A07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3BF8B" w14:textId="77777777" w:rsidR="007E7D99" w:rsidRDefault="007E7D99">
    <w:pPr>
      <w:pStyle w:val="a5"/>
      <w:pBdr>
        <w:top w:val="single" w:sz="4" w:space="1" w:color="auto"/>
      </w:pBdr>
      <w:jc w:val="right"/>
      <w:rPr>
        <w:rFonts w:cs="Times New Roman"/>
      </w:rPr>
    </w:pPr>
    <w:r>
      <w:rPr>
        <w:rFonts w:cs="宋体" w:hint="eastAsia"/>
      </w:rPr>
      <w:t>质朴</w:t>
    </w:r>
    <w:r>
      <w:t xml:space="preserve">  </w:t>
    </w:r>
    <w:r>
      <w:rPr>
        <w:rFonts w:cs="宋体" w:hint="eastAsia"/>
      </w:rPr>
      <w:t>关爱</w:t>
    </w:r>
    <w:r>
      <w:t xml:space="preserve">  </w:t>
    </w:r>
    <w:r>
      <w:rPr>
        <w:rFonts w:cs="宋体" w:hint="eastAsia"/>
      </w:rPr>
      <w:t>创造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1751A0" w14:textId="77777777" w:rsidR="000A7C35" w:rsidRDefault="000A7C35" w:rsidP="00A077BC">
      <w:r>
        <w:separator/>
      </w:r>
    </w:p>
  </w:footnote>
  <w:footnote w:type="continuationSeparator" w:id="0">
    <w:p w14:paraId="1DEB73C8" w14:textId="77777777" w:rsidR="000A7C35" w:rsidRDefault="000A7C35" w:rsidP="00A077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AA8C3" w14:textId="77777777" w:rsidR="007E7D99" w:rsidRDefault="00113C6E">
    <w:pPr>
      <w:pStyle w:val="a7"/>
      <w:jc w:val="left"/>
      <w:rPr>
        <w:rFonts w:cs="Times New Roman"/>
      </w:rPr>
    </w:pPr>
    <w:r>
      <w:rPr>
        <w:rFonts w:cs="Times New Roman"/>
        <w:noProof/>
        <w:sz w:val="24"/>
        <w:szCs w:val="24"/>
      </w:rPr>
      <w:pict w14:anchorId="6BC879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滨江豪园幼儿园园标-01" style="width:29.5pt;height:29.5pt;visibility:visible">
          <v:imagedata r:id="rId1" o:title=""/>
        </v:shape>
      </w:pict>
    </w:r>
    <w:r w:rsidR="007E7D99">
      <w:t xml:space="preserve">                             </w:t>
    </w:r>
    <w:r w:rsidR="007E7D99">
      <w:rPr>
        <w:rFonts w:cs="宋体" w:hint="eastAsia"/>
      </w:rPr>
      <w:t>让爱润泽每一个</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0CBDF"/>
    <w:multiLevelType w:val="singleLevel"/>
    <w:tmpl w:val="0560CBDF"/>
    <w:lvl w:ilvl="0">
      <w:start w:val="1"/>
      <w:numFmt w:val="decimal"/>
      <w:suff w:val="nothing"/>
      <w:lvlText w:val="%1、"/>
      <w:lvlJc w:val="left"/>
    </w:lvl>
  </w:abstractNum>
  <w:abstractNum w:abstractNumId="1" w15:restartNumberingAfterBreak="0">
    <w:nsid w:val="05F36E1A"/>
    <w:multiLevelType w:val="hybridMultilevel"/>
    <w:tmpl w:val="25B28D12"/>
    <w:lvl w:ilvl="0" w:tplc="7FB6E380">
      <w:start w:val="1"/>
      <w:numFmt w:val="decimal"/>
      <w:lvlText w:val="%1、"/>
      <w:lvlJc w:val="left"/>
      <w:pPr>
        <w:tabs>
          <w:tab w:val="num" w:pos="840"/>
        </w:tabs>
        <w:ind w:left="840" w:hanging="360"/>
      </w:pPr>
      <w:rPr>
        <w:rFonts w:hint="default"/>
      </w:rPr>
    </w:lvl>
    <w:lvl w:ilvl="1" w:tplc="04090019">
      <w:start w:val="1"/>
      <w:numFmt w:val="lowerLetter"/>
      <w:lvlText w:val="%2)"/>
      <w:lvlJc w:val="left"/>
      <w:pPr>
        <w:tabs>
          <w:tab w:val="num" w:pos="1320"/>
        </w:tabs>
        <w:ind w:left="1320" w:hanging="420"/>
      </w:pPr>
    </w:lvl>
    <w:lvl w:ilvl="2" w:tplc="0409001B">
      <w:start w:val="1"/>
      <w:numFmt w:val="lowerRoman"/>
      <w:lvlText w:val="%3."/>
      <w:lvlJc w:val="right"/>
      <w:pPr>
        <w:tabs>
          <w:tab w:val="num" w:pos="1740"/>
        </w:tabs>
        <w:ind w:left="1740" w:hanging="420"/>
      </w:pPr>
    </w:lvl>
    <w:lvl w:ilvl="3" w:tplc="0409000F">
      <w:start w:val="1"/>
      <w:numFmt w:val="decimal"/>
      <w:lvlText w:val="%4."/>
      <w:lvlJc w:val="left"/>
      <w:pPr>
        <w:tabs>
          <w:tab w:val="num" w:pos="2160"/>
        </w:tabs>
        <w:ind w:left="2160" w:hanging="420"/>
      </w:pPr>
    </w:lvl>
    <w:lvl w:ilvl="4" w:tplc="04090019">
      <w:start w:val="1"/>
      <w:numFmt w:val="lowerLetter"/>
      <w:lvlText w:val="%5)"/>
      <w:lvlJc w:val="left"/>
      <w:pPr>
        <w:tabs>
          <w:tab w:val="num" w:pos="2580"/>
        </w:tabs>
        <w:ind w:left="2580" w:hanging="420"/>
      </w:pPr>
    </w:lvl>
    <w:lvl w:ilvl="5" w:tplc="0409001B">
      <w:start w:val="1"/>
      <w:numFmt w:val="lowerRoman"/>
      <w:lvlText w:val="%6."/>
      <w:lvlJc w:val="right"/>
      <w:pPr>
        <w:tabs>
          <w:tab w:val="num" w:pos="3000"/>
        </w:tabs>
        <w:ind w:left="3000" w:hanging="420"/>
      </w:pPr>
    </w:lvl>
    <w:lvl w:ilvl="6" w:tplc="0409000F">
      <w:start w:val="1"/>
      <w:numFmt w:val="decimal"/>
      <w:lvlText w:val="%7."/>
      <w:lvlJc w:val="left"/>
      <w:pPr>
        <w:tabs>
          <w:tab w:val="num" w:pos="3420"/>
        </w:tabs>
        <w:ind w:left="3420" w:hanging="420"/>
      </w:pPr>
    </w:lvl>
    <w:lvl w:ilvl="7" w:tplc="04090019">
      <w:start w:val="1"/>
      <w:numFmt w:val="lowerLetter"/>
      <w:lvlText w:val="%8)"/>
      <w:lvlJc w:val="left"/>
      <w:pPr>
        <w:tabs>
          <w:tab w:val="num" w:pos="3840"/>
        </w:tabs>
        <w:ind w:left="3840" w:hanging="420"/>
      </w:pPr>
    </w:lvl>
    <w:lvl w:ilvl="8" w:tplc="0409001B">
      <w:start w:val="1"/>
      <w:numFmt w:val="lowerRoman"/>
      <w:lvlText w:val="%9."/>
      <w:lvlJc w:val="right"/>
      <w:pPr>
        <w:tabs>
          <w:tab w:val="num" w:pos="4260"/>
        </w:tabs>
        <w:ind w:left="4260" w:hanging="420"/>
      </w:pPr>
    </w:lvl>
  </w:abstractNum>
  <w:abstractNum w:abstractNumId="2" w15:restartNumberingAfterBreak="0">
    <w:nsid w:val="112F6E6D"/>
    <w:multiLevelType w:val="hybridMultilevel"/>
    <w:tmpl w:val="85B60A28"/>
    <w:lvl w:ilvl="0" w:tplc="D01C6B22">
      <w:start w:val="1"/>
      <w:numFmt w:val="decimal"/>
      <w:lvlText w:val="%1、"/>
      <w:lvlJc w:val="left"/>
      <w:pPr>
        <w:tabs>
          <w:tab w:val="num" w:pos="1320"/>
        </w:tabs>
        <w:ind w:left="1320" w:hanging="840"/>
      </w:pPr>
      <w:rPr>
        <w:rFonts w:hint="default"/>
      </w:rPr>
    </w:lvl>
    <w:lvl w:ilvl="1" w:tplc="04090019">
      <w:start w:val="1"/>
      <w:numFmt w:val="lowerLetter"/>
      <w:lvlText w:val="%2)"/>
      <w:lvlJc w:val="left"/>
      <w:pPr>
        <w:tabs>
          <w:tab w:val="num" w:pos="1320"/>
        </w:tabs>
        <w:ind w:left="1320" w:hanging="420"/>
      </w:pPr>
    </w:lvl>
    <w:lvl w:ilvl="2" w:tplc="0409001B">
      <w:start w:val="1"/>
      <w:numFmt w:val="lowerRoman"/>
      <w:lvlText w:val="%3."/>
      <w:lvlJc w:val="right"/>
      <w:pPr>
        <w:tabs>
          <w:tab w:val="num" w:pos="1740"/>
        </w:tabs>
        <w:ind w:left="1740" w:hanging="420"/>
      </w:pPr>
    </w:lvl>
    <w:lvl w:ilvl="3" w:tplc="0409000F">
      <w:start w:val="1"/>
      <w:numFmt w:val="decimal"/>
      <w:lvlText w:val="%4."/>
      <w:lvlJc w:val="left"/>
      <w:pPr>
        <w:tabs>
          <w:tab w:val="num" w:pos="2160"/>
        </w:tabs>
        <w:ind w:left="2160" w:hanging="420"/>
      </w:pPr>
    </w:lvl>
    <w:lvl w:ilvl="4" w:tplc="04090019">
      <w:start w:val="1"/>
      <w:numFmt w:val="lowerLetter"/>
      <w:lvlText w:val="%5)"/>
      <w:lvlJc w:val="left"/>
      <w:pPr>
        <w:tabs>
          <w:tab w:val="num" w:pos="2580"/>
        </w:tabs>
        <w:ind w:left="2580" w:hanging="420"/>
      </w:pPr>
    </w:lvl>
    <w:lvl w:ilvl="5" w:tplc="0409001B">
      <w:start w:val="1"/>
      <w:numFmt w:val="lowerRoman"/>
      <w:lvlText w:val="%6."/>
      <w:lvlJc w:val="right"/>
      <w:pPr>
        <w:tabs>
          <w:tab w:val="num" w:pos="3000"/>
        </w:tabs>
        <w:ind w:left="3000" w:hanging="420"/>
      </w:pPr>
    </w:lvl>
    <w:lvl w:ilvl="6" w:tplc="0409000F">
      <w:start w:val="1"/>
      <w:numFmt w:val="decimal"/>
      <w:lvlText w:val="%7."/>
      <w:lvlJc w:val="left"/>
      <w:pPr>
        <w:tabs>
          <w:tab w:val="num" w:pos="3420"/>
        </w:tabs>
        <w:ind w:left="3420" w:hanging="420"/>
      </w:pPr>
    </w:lvl>
    <w:lvl w:ilvl="7" w:tplc="04090019">
      <w:start w:val="1"/>
      <w:numFmt w:val="lowerLetter"/>
      <w:lvlText w:val="%8)"/>
      <w:lvlJc w:val="left"/>
      <w:pPr>
        <w:tabs>
          <w:tab w:val="num" w:pos="3840"/>
        </w:tabs>
        <w:ind w:left="3840" w:hanging="420"/>
      </w:pPr>
    </w:lvl>
    <w:lvl w:ilvl="8" w:tplc="0409001B">
      <w:start w:val="1"/>
      <w:numFmt w:val="lowerRoman"/>
      <w:lvlText w:val="%9."/>
      <w:lvlJc w:val="right"/>
      <w:pPr>
        <w:tabs>
          <w:tab w:val="num" w:pos="4260"/>
        </w:tabs>
        <w:ind w:left="4260" w:hanging="420"/>
      </w:pPr>
    </w:lvl>
  </w:abstractNum>
  <w:abstractNum w:abstractNumId="3" w15:restartNumberingAfterBreak="0">
    <w:nsid w:val="24103DCA"/>
    <w:multiLevelType w:val="hybridMultilevel"/>
    <w:tmpl w:val="D1E61AB8"/>
    <w:lvl w:ilvl="0" w:tplc="E926F3A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15:restartNumberingAfterBreak="0">
    <w:nsid w:val="30B6006D"/>
    <w:multiLevelType w:val="hybridMultilevel"/>
    <w:tmpl w:val="E84E791C"/>
    <w:lvl w:ilvl="0" w:tplc="B150F2AA">
      <w:start w:val="1"/>
      <w:numFmt w:val="decimal"/>
      <w:lvlText w:val="%1、"/>
      <w:lvlJc w:val="left"/>
      <w:pPr>
        <w:tabs>
          <w:tab w:val="num" w:pos="840"/>
        </w:tabs>
        <w:ind w:left="840" w:hanging="360"/>
      </w:pPr>
      <w:rPr>
        <w:rFonts w:hint="default"/>
      </w:rPr>
    </w:lvl>
    <w:lvl w:ilvl="1" w:tplc="04090019">
      <w:start w:val="1"/>
      <w:numFmt w:val="lowerLetter"/>
      <w:lvlText w:val="%2)"/>
      <w:lvlJc w:val="left"/>
      <w:pPr>
        <w:tabs>
          <w:tab w:val="num" w:pos="1320"/>
        </w:tabs>
        <w:ind w:left="1320" w:hanging="420"/>
      </w:pPr>
    </w:lvl>
    <w:lvl w:ilvl="2" w:tplc="0409001B">
      <w:start w:val="1"/>
      <w:numFmt w:val="lowerRoman"/>
      <w:lvlText w:val="%3."/>
      <w:lvlJc w:val="right"/>
      <w:pPr>
        <w:tabs>
          <w:tab w:val="num" w:pos="1740"/>
        </w:tabs>
        <w:ind w:left="1740" w:hanging="420"/>
      </w:pPr>
    </w:lvl>
    <w:lvl w:ilvl="3" w:tplc="0409000F">
      <w:start w:val="1"/>
      <w:numFmt w:val="decimal"/>
      <w:lvlText w:val="%4."/>
      <w:lvlJc w:val="left"/>
      <w:pPr>
        <w:tabs>
          <w:tab w:val="num" w:pos="2160"/>
        </w:tabs>
        <w:ind w:left="2160" w:hanging="420"/>
      </w:pPr>
    </w:lvl>
    <w:lvl w:ilvl="4" w:tplc="04090019">
      <w:start w:val="1"/>
      <w:numFmt w:val="lowerLetter"/>
      <w:lvlText w:val="%5)"/>
      <w:lvlJc w:val="left"/>
      <w:pPr>
        <w:tabs>
          <w:tab w:val="num" w:pos="2580"/>
        </w:tabs>
        <w:ind w:left="2580" w:hanging="420"/>
      </w:pPr>
    </w:lvl>
    <w:lvl w:ilvl="5" w:tplc="0409001B">
      <w:start w:val="1"/>
      <w:numFmt w:val="lowerRoman"/>
      <w:lvlText w:val="%6."/>
      <w:lvlJc w:val="right"/>
      <w:pPr>
        <w:tabs>
          <w:tab w:val="num" w:pos="3000"/>
        </w:tabs>
        <w:ind w:left="3000" w:hanging="420"/>
      </w:pPr>
    </w:lvl>
    <w:lvl w:ilvl="6" w:tplc="0409000F">
      <w:start w:val="1"/>
      <w:numFmt w:val="decimal"/>
      <w:lvlText w:val="%7."/>
      <w:lvlJc w:val="left"/>
      <w:pPr>
        <w:tabs>
          <w:tab w:val="num" w:pos="3420"/>
        </w:tabs>
        <w:ind w:left="3420" w:hanging="420"/>
      </w:pPr>
    </w:lvl>
    <w:lvl w:ilvl="7" w:tplc="04090019">
      <w:start w:val="1"/>
      <w:numFmt w:val="lowerLetter"/>
      <w:lvlText w:val="%8)"/>
      <w:lvlJc w:val="left"/>
      <w:pPr>
        <w:tabs>
          <w:tab w:val="num" w:pos="3840"/>
        </w:tabs>
        <w:ind w:left="3840" w:hanging="420"/>
      </w:pPr>
    </w:lvl>
    <w:lvl w:ilvl="8" w:tplc="0409001B">
      <w:start w:val="1"/>
      <w:numFmt w:val="lowerRoman"/>
      <w:lvlText w:val="%9."/>
      <w:lvlJc w:val="right"/>
      <w:pPr>
        <w:tabs>
          <w:tab w:val="num" w:pos="4260"/>
        </w:tabs>
        <w:ind w:left="4260" w:hanging="420"/>
      </w:pPr>
    </w:lvl>
  </w:abstractNum>
  <w:abstractNum w:abstractNumId="5" w15:restartNumberingAfterBreak="0">
    <w:nsid w:val="36CE4733"/>
    <w:multiLevelType w:val="hybridMultilevel"/>
    <w:tmpl w:val="156AF7B6"/>
    <w:lvl w:ilvl="0" w:tplc="F62C97FC">
      <w:start w:val="1"/>
      <w:numFmt w:val="decimal"/>
      <w:lvlText w:val="%1、"/>
      <w:lvlJc w:val="left"/>
      <w:pPr>
        <w:tabs>
          <w:tab w:val="num" w:pos="1320"/>
        </w:tabs>
        <w:ind w:left="1320" w:hanging="840"/>
      </w:pPr>
      <w:rPr>
        <w:rFonts w:hint="default"/>
      </w:rPr>
    </w:lvl>
    <w:lvl w:ilvl="1" w:tplc="04090019">
      <w:start w:val="1"/>
      <w:numFmt w:val="lowerLetter"/>
      <w:lvlText w:val="%2)"/>
      <w:lvlJc w:val="left"/>
      <w:pPr>
        <w:tabs>
          <w:tab w:val="num" w:pos="1320"/>
        </w:tabs>
        <w:ind w:left="1320" w:hanging="420"/>
      </w:pPr>
    </w:lvl>
    <w:lvl w:ilvl="2" w:tplc="0409001B">
      <w:start w:val="1"/>
      <w:numFmt w:val="lowerRoman"/>
      <w:lvlText w:val="%3."/>
      <w:lvlJc w:val="right"/>
      <w:pPr>
        <w:tabs>
          <w:tab w:val="num" w:pos="1740"/>
        </w:tabs>
        <w:ind w:left="1740" w:hanging="420"/>
      </w:pPr>
    </w:lvl>
    <w:lvl w:ilvl="3" w:tplc="0409000F">
      <w:start w:val="1"/>
      <w:numFmt w:val="decimal"/>
      <w:lvlText w:val="%4."/>
      <w:lvlJc w:val="left"/>
      <w:pPr>
        <w:tabs>
          <w:tab w:val="num" w:pos="2160"/>
        </w:tabs>
        <w:ind w:left="2160" w:hanging="420"/>
      </w:pPr>
    </w:lvl>
    <w:lvl w:ilvl="4" w:tplc="04090019">
      <w:start w:val="1"/>
      <w:numFmt w:val="lowerLetter"/>
      <w:lvlText w:val="%5)"/>
      <w:lvlJc w:val="left"/>
      <w:pPr>
        <w:tabs>
          <w:tab w:val="num" w:pos="2580"/>
        </w:tabs>
        <w:ind w:left="2580" w:hanging="420"/>
      </w:pPr>
    </w:lvl>
    <w:lvl w:ilvl="5" w:tplc="0409001B">
      <w:start w:val="1"/>
      <w:numFmt w:val="lowerRoman"/>
      <w:lvlText w:val="%6."/>
      <w:lvlJc w:val="right"/>
      <w:pPr>
        <w:tabs>
          <w:tab w:val="num" w:pos="3000"/>
        </w:tabs>
        <w:ind w:left="3000" w:hanging="420"/>
      </w:pPr>
    </w:lvl>
    <w:lvl w:ilvl="6" w:tplc="0409000F">
      <w:start w:val="1"/>
      <w:numFmt w:val="decimal"/>
      <w:lvlText w:val="%7."/>
      <w:lvlJc w:val="left"/>
      <w:pPr>
        <w:tabs>
          <w:tab w:val="num" w:pos="3420"/>
        </w:tabs>
        <w:ind w:left="3420" w:hanging="420"/>
      </w:pPr>
    </w:lvl>
    <w:lvl w:ilvl="7" w:tplc="04090019">
      <w:start w:val="1"/>
      <w:numFmt w:val="lowerLetter"/>
      <w:lvlText w:val="%8)"/>
      <w:lvlJc w:val="left"/>
      <w:pPr>
        <w:tabs>
          <w:tab w:val="num" w:pos="3840"/>
        </w:tabs>
        <w:ind w:left="3840" w:hanging="420"/>
      </w:pPr>
    </w:lvl>
    <w:lvl w:ilvl="8" w:tplc="0409001B">
      <w:start w:val="1"/>
      <w:numFmt w:val="lowerRoman"/>
      <w:lvlText w:val="%9."/>
      <w:lvlJc w:val="right"/>
      <w:pPr>
        <w:tabs>
          <w:tab w:val="num" w:pos="4260"/>
        </w:tabs>
        <w:ind w:left="4260" w:hanging="420"/>
      </w:pPr>
    </w:lvl>
  </w:abstractNum>
  <w:abstractNum w:abstractNumId="6" w15:restartNumberingAfterBreak="0">
    <w:nsid w:val="40606003"/>
    <w:multiLevelType w:val="hybridMultilevel"/>
    <w:tmpl w:val="1BCEF84E"/>
    <w:lvl w:ilvl="0" w:tplc="B2D657AE">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15:restartNumberingAfterBreak="0">
    <w:nsid w:val="44CA3069"/>
    <w:multiLevelType w:val="hybridMultilevel"/>
    <w:tmpl w:val="3CC857AC"/>
    <w:lvl w:ilvl="0" w:tplc="B5D402D0">
      <w:start w:val="1"/>
      <w:numFmt w:val="decimal"/>
      <w:lvlText w:val="%1、"/>
      <w:lvlJc w:val="left"/>
      <w:pPr>
        <w:tabs>
          <w:tab w:val="num" w:pos="840"/>
        </w:tabs>
        <w:ind w:left="840" w:hanging="360"/>
      </w:pPr>
      <w:rPr>
        <w:rFonts w:hint="default"/>
      </w:rPr>
    </w:lvl>
    <w:lvl w:ilvl="1" w:tplc="04090019">
      <w:start w:val="1"/>
      <w:numFmt w:val="lowerLetter"/>
      <w:lvlText w:val="%2)"/>
      <w:lvlJc w:val="left"/>
      <w:pPr>
        <w:tabs>
          <w:tab w:val="num" w:pos="1320"/>
        </w:tabs>
        <w:ind w:left="1320" w:hanging="420"/>
      </w:pPr>
    </w:lvl>
    <w:lvl w:ilvl="2" w:tplc="0409001B">
      <w:start w:val="1"/>
      <w:numFmt w:val="lowerRoman"/>
      <w:lvlText w:val="%3."/>
      <w:lvlJc w:val="right"/>
      <w:pPr>
        <w:tabs>
          <w:tab w:val="num" w:pos="1740"/>
        </w:tabs>
        <w:ind w:left="1740" w:hanging="420"/>
      </w:pPr>
    </w:lvl>
    <w:lvl w:ilvl="3" w:tplc="0409000F">
      <w:start w:val="1"/>
      <w:numFmt w:val="decimal"/>
      <w:lvlText w:val="%4."/>
      <w:lvlJc w:val="left"/>
      <w:pPr>
        <w:tabs>
          <w:tab w:val="num" w:pos="2160"/>
        </w:tabs>
        <w:ind w:left="2160" w:hanging="420"/>
      </w:pPr>
    </w:lvl>
    <w:lvl w:ilvl="4" w:tplc="04090019">
      <w:start w:val="1"/>
      <w:numFmt w:val="lowerLetter"/>
      <w:lvlText w:val="%5)"/>
      <w:lvlJc w:val="left"/>
      <w:pPr>
        <w:tabs>
          <w:tab w:val="num" w:pos="2580"/>
        </w:tabs>
        <w:ind w:left="2580" w:hanging="420"/>
      </w:pPr>
    </w:lvl>
    <w:lvl w:ilvl="5" w:tplc="0409001B">
      <w:start w:val="1"/>
      <w:numFmt w:val="lowerRoman"/>
      <w:lvlText w:val="%6."/>
      <w:lvlJc w:val="right"/>
      <w:pPr>
        <w:tabs>
          <w:tab w:val="num" w:pos="3000"/>
        </w:tabs>
        <w:ind w:left="3000" w:hanging="420"/>
      </w:pPr>
    </w:lvl>
    <w:lvl w:ilvl="6" w:tplc="0409000F">
      <w:start w:val="1"/>
      <w:numFmt w:val="decimal"/>
      <w:lvlText w:val="%7."/>
      <w:lvlJc w:val="left"/>
      <w:pPr>
        <w:tabs>
          <w:tab w:val="num" w:pos="3420"/>
        </w:tabs>
        <w:ind w:left="3420" w:hanging="420"/>
      </w:pPr>
    </w:lvl>
    <w:lvl w:ilvl="7" w:tplc="04090019">
      <w:start w:val="1"/>
      <w:numFmt w:val="lowerLetter"/>
      <w:lvlText w:val="%8)"/>
      <w:lvlJc w:val="left"/>
      <w:pPr>
        <w:tabs>
          <w:tab w:val="num" w:pos="3840"/>
        </w:tabs>
        <w:ind w:left="3840" w:hanging="420"/>
      </w:pPr>
    </w:lvl>
    <w:lvl w:ilvl="8" w:tplc="0409001B">
      <w:start w:val="1"/>
      <w:numFmt w:val="lowerRoman"/>
      <w:lvlText w:val="%9."/>
      <w:lvlJc w:val="right"/>
      <w:pPr>
        <w:tabs>
          <w:tab w:val="num" w:pos="4260"/>
        </w:tabs>
        <w:ind w:left="4260" w:hanging="420"/>
      </w:pPr>
    </w:lvl>
  </w:abstractNum>
  <w:num w:numId="1">
    <w:abstractNumId w:val="0"/>
  </w:num>
  <w:num w:numId="2">
    <w:abstractNumId w:val="1"/>
  </w:num>
  <w:num w:numId="3">
    <w:abstractNumId w:val="2"/>
  </w:num>
  <w:num w:numId="4">
    <w:abstractNumId w:val="6"/>
  </w:num>
  <w:num w:numId="5">
    <w:abstractNumId w:val="5"/>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310D2"/>
    <w:rsid w:val="00035181"/>
    <w:rsid w:val="00045805"/>
    <w:rsid w:val="00061805"/>
    <w:rsid w:val="0009208A"/>
    <w:rsid w:val="000A7C35"/>
    <w:rsid w:val="000D29D0"/>
    <w:rsid w:val="000E3389"/>
    <w:rsid w:val="000E67B4"/>
    <w:rsid w:val="000F094E"/>
    <w:rsid w:val="00113C6E"/>
    <w:rsid w:val="00115F39"/>
    <w:rsid w:val="001310D2"/>
    <w:rsid w:val="00146723"/>
    <w:rsid w:val="00154514"/>
    <w:rsid w:val="001621AB"/>
    <w:rsid w:val="001725C1"/>
    <w:rsid w:val="00175474"/>
    <w:rsid w:val="00184599"/>
    <w:rsid w:val="00193BFA"/>
    <w:rsid w:val="00194E55"/>
    <w:rsid w:val="001B7946"/>
    <w:rsid w:val="001E2B98"/>
    <w:rsid w:val="001E37B1"/>
    <w:rsid w:val="00205A95"/>
    <w:rsid w:val="00224FBF"/>
    <w:rsid w:val="00290228"/>
    <w:rsid w:val="002A34D3"/>
    <w:rsid w:val="002B7C9D"/>
    <w:rsid w:val="002C18F0"/>
    <w:rsid w:val="002E6761"/>
    <w:rsid w:val="00304513"/>
    <w:rsid w:val="003626F3"/>
    <w:rsid w:val="003A7901"/>
    <w:rsid w:val="004420F0"/>
    <w:rsid w:val="004807B6"/>
    <w:rsid w:val="004A4178"/>
    <w:rsid w:val="004A55E1"/>
    <w:rsid w:val="004D17AD"/>
    <w:rsid w:val="004E6783"/>
    <w:rsid w:val="0050654D"/>
    <w:rsid w:val="00527167"/>
    <w:rsid w:val="00537C50"/>
    <w:rsid w:val="005533AA"/>
    <w:rsid w:val="00553FED"/>
    <w:rsid w:val="005601A7"/>
    <w:rsid w:val="005610C4"/>
    <w:rsid w:val="00583948"/>
    <w:rsid w:val="005D5DAC"/>
    <w:rsid w:val="005F465D"/>
    <w:rsid w:val="006117E0"/>
    <w:rsid w:val="00611924"/>
    <w:rsid w:val="00655FAA"/>
    <w:rsid w:val="006A7938"/>
    <w:rsid w:val="006B724C"/>
    <w:rsid w:val="006C3976"/>
    <w:rsid w:val="006D7412"/>
    <w:rsid w:val="00786448"/>
    <w:rsid w:val="007A6D0A"/>
    <w:rsid w:val="007D5428"/>
    <w:rsid w:val="007E4E65"/>
    <w:rsid w:val="007E7D99"/>
    <w:rsid w:val="007F3457"/>
    <w:rsid w:val="00802A83"/>
    <w:rsid w:val="00823BE2"/>
    <w:rsid w:val="00825A3F"/>
    <w:rsid w:val="0082656C"/>
    <w:rsid w:val="008316A7"/>
    <w:rsid w:val="00862339"/>
    <w:rsid w:val="008A3923"/>
    <w:rsid w:val="008C5EB4"/>
    <w:rsid w:val="00916C35"/>
    <w:rsid w:val="00922B00"/>
    <w:rsid w:val="009330C5"/>
    <w:rsid w:val="009435A7"/>
    <w:rsid w:val="00955F11"/>
    <w:rsid w:val="00974DFB"/>
    <w:rsid w:val="00985176"/>
    <w:rsid w:val="009B5330"/>
    <w:rsid w:val="009E230B"/>
    <w:rsid w:val="009E66FE"/>
    <w:rsid w:val="00A04562"/>
    <w:rsid w:val="00A077BC"/>
    <w:rsid w:val="00A72CBA"/>
    <w:rsid w:val="00A86745"/>
    <w:rsid w:val="00AA2108"/>
    <w:rsid w:val="00AB3EDB"/>
    <w:rsid w:val="00AC1E7A"/>
    <w:rsid w:val="00AD10BD"/>
    <w:rsid w:val="00B331D0"/>
    <w:rsid w:val="00B37089"/>
    <w:rsid w:val="00BA2B13"/>
    <w:rsid w:val="00BB13D6"/>
    <w:rsid w:val="00BB1697"/>
    <w:rsid w:val="00BD3AEC"/>
    <w:rsid w:val="00BD5665"/>
    <w:rsid w:val="00BD5B1A"/>
    <w:rsid w:val="00BD639F"/>
    <w:rsid w:val="00BE62A5"/>
    <w:rsid w:val="00BE7699"/>
    <w:rsid w:val="00C32A56"/>
    <w:rsid w:val="00C7061A"/>
    <w:rsid w:val="00C800EE"/>
    <w:rsid w:val="00CC6DBB"/>
    <w:rsid w:val="00D67874"/>
    <w:rsid w:val="00D75A66"/>
    <w:rsid w:val="00D94399"/>
    <w:rsid w:val="00DC6611"/>
    <w:rsid w:val="00DD6425"/>
    <w:rsid w:val="00DE0DEB"/>
    <w:rsid w:val="00DE5D0C"/>
    <w:rsid w:val="00E15D2B"/>
    <w:rsid w:val="00E336C7"/>
    <w:rsid w:val="00E370BA"/>
    <w:rsid w:val="00E62596"/>
    <w:rsid w:val="00E7259D"/>
    <w:rsid w:val="00E917B9"/>
    <w:rsid w:val="00EA0C7F"/>
    <w:rsid w:val="00ED4E47"/>
    <w:rsid w:val="00F23849"/>
    <w:rsid w:val="00F27E49"/>
    <w:rsid w:val="00F30AEE"/>
    <w:rsid w:val="00F40B54"/>
    <w:rsid w:val="00F5770C"/>
    <w:rsid w:val="00F91F65"/>
    <w:rsid w:val="00F95E2F"/>
    <w:rsid w:val="00FB06B9"/>
    <w:rsid w:val="00FB1854"/>
    <w:rsid w:val="00FB4BE6"/>
    <w:rsid w:val="00FC340E"/>
    <w:rsid w:val="087B556E"/>
    <w:rsid w:val="25F1220B"/>
    <w:rsid w:val="2FF3701E"/>
    <w:rsid w:val="321D71C3"/>
    <w:rsid w:val="3EAF239C"/>
    <w:rsid w:val="4E037BC7"/>
    <w:rsid w:val="6BC81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6AFE3E"/>
  <w15:docId w15:val="{55F8DCE1-1690-45F4-833E-29BD94CCA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77BC"/>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A077BC"/>
    <w:rPr>
      <w:sz w:val="18"/>
      <w:szCs w:val="18"/>
    </w:rPr>
  </w:style>
  <w:style w:type="character" w:customStyle="1" w:styleId="a4">
    <w:name w:val="批注框文本 字符"/>
    <w:link w:val="a3"/>
    <w:uiPriority w:val="99"/>
    <w:semiHidden/>
    <w:locked/>
    <w:rsid w:val="00A077BC"/>
    <w:rPr>
      <w:rFonts w:ascii="Times New Roman" w:eastAsia="宋体" w:hAnsi="Times New Roman" w:cs="Times New Roman"/>
      <w:sz w:val="18"/>
      <w:szCs w:val="18"/>
    </w:rPr>
  </w:style>
  <w:style w:type="paragraph" w:styleId="a5">
    <w:name w:val="footer"/>
    <w:basedOn w:val="a"/>
    <w:link w:val="a6"/>
    <w:uiPriority w:val="99"/>
    <w:rsid w:val="00A077BC"/>
    <w:pPr>
      <w:tabs>
        <w:tab w:val="center" w:pos="4153"/>
        <w:tab w:val="right" w:pos="8306"/>
      </w:tabs>
      <w:snapToGrid w:val="0"/>
      <w:jc w:val="left"/>
    </w:pPr>
    <w:rPr>
      <w:rFonts w:ascii="Calibri" w:hAnsi="Calibri" w:cs="Calibri"/>
      <w:sz w:val="18"/>
      <w:szCs w:val="18"/>
    </w:rPr>
  </w:style>
  <w:style w:type="character" w:customStyle="1" w:styleId="a6">
    <w:name w:val="页脚 字符"/>
    <w:link w:val="a5"/>
    <w:uiPriority w:val="99"/>
    <w:locked/>
    <w:rsid w:val="00A077BC"/>
    <w:rPr>
      <w:sz w:val="18"/>
      <w:szCs w:val="18"/>
    </w:rPr>
  </w:style>
  <w:style w:type="paragraph" w:styleId="a7">
    <w:name w:val="header"/>
    <w:basedOn w:val="a"/>
    <w:link w:val="a8"/>
    <w:uiPriority w:val="99"/>
    <w:semiHidden/>
    <w:rsid w:val="00A077BC"/>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a8">
    <w:name w:val="页眉 字符"/>
    <w:link w:val="a7"/>
    <w:uiPriority w:val="99"/>
    <w:semiHidden/>
    <w:locked/>
    <w:rsid w:val="00A077BC"/>
    <w:rPr>
      <w:sz w:val="18"/>
      <w:szCs w:val="18"/>
    </w:rPr>
  </w:style>
  <w:style w:type="paragraph" w:styleId="a9">
    <w:name w:val="Normal (Web)"/>
    <w:basedOn w:val="a"/>
    <w:uiPriority w:val="99"/>
    <w:rsid w:val="00A077BC"/>
    <w:pPr>
      <w:widowControl/>
      <w:spacing w:before="100" w:beforeAutospacing="1" w:after="100" w:afterAutospacing="1"/>
      <w:jc w:val="left"/>
    </w:pPr>
    <w:rPr>
      <w:rFonts w:ascii="宋体" w:hAnsi="宋体" w:cs="宋体"/>
      <w:kern w:val="0"/>
      <w:sz w:val="24"/>
      <w:szCs w:val="24"/>
    </w:rPr>
  </w:style>
  <w:style w:type="paragraph" w:customStyle="1" w:styleId="Aa">
    <w:name w:val="正文 A"/>
    <w:uiPriority w:val="99"/>
    <w:rsid w:val="00A077BC"/>
    <w:pPr>
      <w:widowControl w:val="0"/>
      <w:pBdr>
        <w:top w:val="none" w:sz="0" w:space="0" w:color="000000"/>
        <w:left w:val="none" w:sz="0" w:space="0" w:color="000000"/>
        <w:bottom w:val="none" w:sz="0" w:space="0" w:color="000000"/>
        <w:right w:val="none" w:sz="0" w:space="0" w:color="000000"/>
      </w:pBdr>
      <w:spacing w:line="360" w:lineRule="auto"/>
      <w:jc w:val="center"/>
    </w:pPr>
    <w:rPr>
      <w:rFonts w:ascii="宋体" w:hAnsi="宋体" w:cs="宋体"/>
      <w:b/>
      <w:bCs/>
      <w:color w:val="000000"/>
      <w:kern w:val="2"/>
      <w:sz w:val="24"/>
      <w:szCs w:val="24"/>
      <w:u w:color="000000"/>
    </w:rPr>
  </w:style>
  <w:style w:type="paragraph" w:styleId="ab">
    <w:name w:val="List Paragraph"/>
    <w:basedOn w:val="a"/>
    <w:uiPriority w:val="99"/>
    <w:qFormat/>
    <w:rsid w:val="00A077BC"/>
    <w:pPr>
      <w:ind w:firstLineChars="200" w:firstLine="420"/>
    </w:pPr>
  </w:style>
  <w:style w:type="paragraph" w:styleId="ac">
    <w:name w:val="No Spacing"/>
    <w:uiPriority w:val="99"/>
    <w:qFormat/>
    <w:rsid w:val="00A077BC"/>
    <w:pPr>
      <w:widowControl w:val="0"/>
      <w:jc w:val="both"/>
    </w:pPr>
    <w:rPr>
      <w:rFonts w:ascii="Times New Roman" w:hAnsi="Times New Roman"/>
      <w:kern w:val="2"/>
      <w:sz w:val="21"/>
      <w:szCs w:val="21"/>
    </w:rPr>
  </w:style>
  <w:style w:type="paragraph" w:customStyle="1" w:styleId="reader-word-layer">
    <w:name w:val="reader-word-layer"/>
    <w:basedOn w:val="a"/>
    <w:uiPriority w:val="99"/>
    <w:rsid w:val="00A077BC"/>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1082</Characters>
  <Application>Microsoft Office Word</Application>
  <DocSecurity>0</DocSecurity>
  <Lines>9</Lines>
  <Paragraphs>2</Paragraphs>
  <ScaleCrop>false</ScaleCrop>
  <Company>Microsoft</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滨江豪园幼儿园中国传统文学教学活动设计表</dc:title>
  <dc:subject/>
  <dc:creator>admin</dc:creator>
  <cp:keywords/>
  <dc:description/>
  <cp:lastModifiedBy>竹 与书</cp:lastModifiedBy>
  <cp:revision>13</cp:revision>
  <dcterms:created xsi:type="dcterms:W3CDTF">2018-11-13T05:41:00Z</dcterms:created>
  <dcterms:modified xsi:type="dcterms:W3CDTF">2021-02-20T04:58:00Z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