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滨江豪园幼儿园晨间谈话记录表（</w:t>
      </w:r>
      <w:r>
        <w:rPr>
          <w:rFonts w:hint="eastAsia" w:ascii="黑体" w:hAnsi="黑体" w:eastAsia="黑体"/>
          <w:sz w:val="32"/>
          <w:szCs w:val="32"/>
          <w:lang w:eastAsia="zh-CN"/>
        </w:rPr>
        <w:t>课题</w:t>
      </w:r>
      <w:r>
        <w:rPr>
          <w:rFonts w:hint="eastAsia" w:ascii="黑体" w:hAnsi="黑体" w:eastAsia="黑体"/>
          <w:sz w:val="32"/>
          <w:szCs w:val="32"/>
        </w:rPr>
        <w:t>）</w:t>
      </w:r>
    </w:p>
    <w:p>
      <w:pPr>
        <w:ind w:firstLine="2221" w:firstLineChars="790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大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3班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徐华妹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  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268"/>
        <w:gridCol w:w="1843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268" w:type="dxa"/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  <w:t>2021.3.10</w:t>
            </w: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  <w:lang w:eastAsia="zh-CN"/>
              </w:rPr>
              <w:t>民间游戏：抬花轿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  <w:t>谈话导入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  <w:t>师：孩子们，你们玩过抬花轿的游戏吗？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  <w:t>幼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  <w:t>：没玩过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  <w:t>幼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val="en-US" w:eastAsia="zh-CN"/>
              </w:rPr>
              <w:t>2：玩过的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val="en-US" w:eastAsia="zh-CN"/>
              </w:rPr>
              <w:t>师：“你是怎么玩的，请你来介绍一下行吗？”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val="en-US" w:eastAsia="zh-CN"/>
              </w:rPr>
              <w:t>介绍玩法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leftChars="20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  <w:t>玩法:3人一组，2人当轿夫，1人当新娘。当轿夫的幼儿将右手握住自己的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  <w:t>左手腕，再用左手握住对方的右手腕。蹲下，扮新娘的孩子分别将两只脚跨入两轿夫的双手臂之间，两只手分别搭在轿夫的肩上，“轿夫”立起，开始行走，大家一起边走边说儿歌。儿歌终止“新娘下轿”。换角色重新进行。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rightChars="0"/>
              <w:jc w:val="left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val="en-US" w:eastAsia="zh-CN"/>
              </w:rPr>
              <w:t xml:space="preserve">   三、幼儿游戏。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firstLine="480" w:firstLineChars="200"/>
              <w:jc w:val="left"/>
              <w:textAlignment w:val="auto"/>
              <w:outlineLvl w:val="9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  <w:t>附:儿歌:吱呀吱呀动。七铬七格蓬，花轿抬新娘，噼里啪啦轰。</w:t>
            </w:r>
          </w:p>
        </w:tc>
      </w:tr>
    </w:tbl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滨江豪园幼儿园晨间谈话记录表（</w:t>
      </w:r>
      <w:r>
        <w:rPr>
          <w:rFonts w:hint="eastAsia" w:ascii="黑体" w:hAnsi="黑体" w:eastAsia="黑体"/>
          <w:sz w:val="32"/>
          <w:szCs w:val="32"/>
          <w:lang w:eastAsia="zh-CN"/>
        </w:rPr>
        <w:t>课题</w:t>
      </w:r>
      <w:r>
        <w:rPr>
          <w:rFonts w:hint="eastAsia" w:ascii="黑体" w:hAnsi="黑体" w:eastAsia="黑体"/>
          <w:sz w:val="32"/>
          <w:szCs w:val="32"/>
        </w:rPr>
        <w:t>）</w:t>
      </w:r>
    </w:p>
    <w:p>
      <w:pPr>
        <w:ind w:firstLine="2221" w:firstLineChars="790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大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3班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徐华妹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  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268"/>
        <w:gridCol w:w="1843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268" w:type="dxa"/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  <w:t>2021.4.22</w:t>
            </w: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  <w:lang w:eastAsia="zh-CN"/>
              </w:rPr>
              <w:t>民间游戏：斗鸡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  <w:t>谈话导入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  <w:t>师：孩子们，你们玩过抬花轿的游戏吗？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  <w:t>幼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  <w:t>：没玩过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eastAsia="zh-CN"/>
              </w:rPr>
              <w:t>幼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val="en-US" w:eastAsia="zh-CN"/>
              </w:rPr>
              <w:t>2：玩过的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none"/>
                <w:shd w:val="clear" w:color="auto" w:fill="FFFFFF"/>
                <w:lang w:val="en-US" w:eastAsia="zh-CN"/>
              </w:rPr>
              <w:t>师：“你是怎么玩的，请你来介绍一下行吗？”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firstLine="480" w:firstLineChars="200"/>
              <w:jc w:val="left"/>
              <w:textAlignment w:val="auto"/>
              <w:outlineLvl w:val="9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二、</w:t>
            </w:r>
            <w:r>
              <w:rPr>
                <w:rFonts w:asciiTheme="minorEastAsia" w:hAnsiTheme="minorEastAsia"/>
                <w:sz w:val="24"/>
              </w:rPr>
              <w:t>斗鸡游戏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firstLine="480" w:firstLineChars="200"/>
              <w:jc w:val="left"/>
              <w:textAlignment w:val="auto"/>
              <w:outlineLvl w:val="9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斗鸡大赛，幼儿两两相对进行斗鸡大赛，选出斗鸡大王。提醒幼儿遵守规则，注意安全。(斗鸡的规则是:一条腿盘起，双手抱盘起的腿，单脚跳，用膝盖相互碰撞，不能用手推，坚持不住者双脚着地者为败。坚持到最后的几名为斗鸡大王。)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firstLine="480" w:firstLineChars="200"/>
              <w:jc w:val="left"/>
              <w:textAlignment w:val="auto"/>
              <w:outlineLvl w:val="9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3.表彰斗鸡大王。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right="0" w:firstLine="480" w:firstLineChars="200"/>
              <w:jc w:val="left"/>
              <w:textAlignment w:val="auto"/>
              <w:outlineLvl w:val="9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三、</w:t>
            </w:r>
            <w:r>
              <w:rPr>
                <w:rFonts w:asciiTheme="minorEastAsia" w:hAnsiTheme="minorEastAsia"/>
                <w:sz w:val="24"/>
              </w:rPr>
              <w:t>集体互动游戏</w:t>
            </w:r>
            <w:r>
              <w:rPr>
                <w:rFonts w:hint="eastAsia" w:asciiTheme="minorEastAsia" w:hAnsiTheme="minorEastAsia"/>
                <w:sz w:val="24"/>
                <w:lang w:eastAsia="zh-CN"/>
              </w:rPr>
              <w:t>。</w:t>
            </w:r>
          </w:p>
        </w:tc>
      </w:tr>
    </w:tbl>
    <w:p>
      <w:pPr>
        <w:rPr>
          <w:rFonts w:ascii="宋体" w:hAnsi="宋体" w:eastAsia="宋体"/>
          <w:sz w:val="24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滨江豪园幼儿园晨间谈话记录表（</w:t>
      </w:r>
      <w:r>
        <w:rPr>
          <w:rFonts w:hint="eastAsia" w:ascii="黑体" w:hAnsi="黑体" w:eastAsia="黑体"/>
          <w:sz w:val="32"/>
          <w:szCs w:val="32"/>
          <w:lang w:eastAsia="zh-CN"/>
        </w:rPr>
        <w:t>课题</w:t>
      </w:r>
      <w:r>
        <w:rPr>
          <w:rFonts w:hint="eastAsia" w:ascii="黑体" w:hAnsi="黑体" w:eastAsia="黑体"/>
          <w:sz w:val="32"/>
          <w:szCs w:val="32"/>
        </w:rPr>
        <w:t>）</w:t>
      </w:r>
    </w:p>
    <w:p>
      <w:pPr>
        <w:ind w:firstLine="2221" w:firstLineChars="790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大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3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徐华妹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  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268"/>
        <w:gridCol w:w="1843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268" w:type="dxa"/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  <w:t>2021.5.6</w:t>
            </w: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  <w:lang w:eastAsia="zh-CN"/>
              </w:rPr>
              <w:t>民间游戏：</w:t>
            </w:r>
            <w:r>
              <w:rPr>
                <w:rFonts w:hint="eastAsia" w:asciiTheme="minorEastAsia" w:hAnsiTheme="minorEastAsia"/>
                <w:b/>
                <w:sz w:val="28"/>
                <w:szCs w:val="28"/>
                <w:lang w:val="en-US" w:eastAsia="zh-CN"/>
              </w:rPr>
              <w:t>石头剪刀布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480" w:leftChars="0" w:firstLine="0" w:firstLineChars="0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游戏导入。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480" w:leftChars="0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师:孩子们，你们会玩“石头剪刀布”的游戏吗?是怎么玩的?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二、小结游戏规则: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在玩石头剪刀布游戏的时候，首先要有口令“石头剪刀布”，其次是要有相应的动作，两个人一起说完口令后要同时出动作。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三、理解游戏中的关系和规则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1.集体游戏石头剪子布:你们想玩吗?请你和身边的好朋友玩一玩。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2.师:谁愿意来表演一下你们是怎么玩的?(请两个幼儿演示“石头剪子布”的游戏。)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（1）他们谁赢了?为什么?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（2）出示关系图:看，它们之间有什么关系?(重点分析关系图)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（3）小结:原来石头能敲碎剪刀，剪刀能剪掉布，布能包住石头，真有趣。</w:t>
            </w:r>
          </w:p>
        </w:tc>
      </w:tr>
    </w:tbl>
    <w:p>
      <w:pPr>
        <w:rPr>
          <w:rFonts w:ascii="宋体" w:hAnsi="宋体" w:eastAsia="宋体"/>
          <w:sz w:val="24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eastAsia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-23495</wp:posOffset>
              </wp:positionV>
              <wp:extent cx="6092190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52673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05pt;margin-top:-1.85pt;height:0pt;width:479.7pt;z-index:251659264;mso-width-relative:page;mso-height-relative:page;" filled="f" stroked="t" coordsize="21600,21600" o:gfxdata="UEsDBAoAAAAAAIdO4kAAAAAAAAAAAAAAAAAEAAAAZHJzL1BLAwQUAAAACACHTuJAe5DaENQAAAAH&#10;AQAADwAAAGRycy9kb3ducmV2LnhtbE2OMU/DMBCFdyT+g3VIbK2TIpo2jdMBiQEJCQgMjG58jQP2&#10;OdhuEv49RgxlvPeevvuq/WwNG9GH3pGAfJkBQ2qd6qkT8PZ6v9gAC1GSksYRCvjGAPv68qKSpXIT&#10;veDYxI4lCIVSCtAxDiXnodVoZVi6ASl1R+etjOn0HVdeTgluDV9l2Zpb2VP6oOWAdxrbz+ZkE4WK&#10;r+Ns/Pvz06PeNNMHPowFCnF9lWc7YBHneB7Dr35Shzo5HdyJVGBGwCpPQwGLmwJYqrfr/BbY4S/g&#10;dcX/+9c/UEsDBBQAAAAIAIdO4kDsqAFq9gEAAMsDAAAOAAAAZHJzL2Uyb0RvYy54bWytU02O0zAU&#10;3iNxB8t7mjZDSyZqOouphg2CSsABXMdOLPlPfp6mvQQXQGIHK5bsuQ3DMXh2wlCGzSzIwnnPfv6e&#10;v8+f11dHo8lBBFDONnQxm1MiLHetsl1D37+7eVZRApHZlmlnRUNPAujV5umT9eBrUbre6VYEgiAW&#10;6sE3tI/R10UBvBeGwcx5YXFRumBYxDR0RRvYgOhGF+V8vioGF1ofHBcAOLsdF+mEGB4D6KRUXGwd&#10;vzXCxhE1CM0iUoJeeaCbfFopBY9vpAQRiW4oMo15xCYY79NYbNas7gLzveLTEdhjjvCAk2HKYtN7&#10;qC2LjNwG9Q+UUTw4cDLOuDPFSCQrgiwW8wfavO2ZF5kLSg3+XnT4f7D89WEXiGobWlJimcELv/v4&#10;7ceHzz+/f8Lx7usXUiaRBg811l7bXZgy8LuQGB9lMOmPXMgRDbV4vqoWKO+poZeXZVWtJpHFMRKO&#10;Bcty9eKiXFLCsSKvFX9AfID4UjhDUtBQrWziz2p2eAURG2Pp75I0bd2N0jrfobZkaOjqYomtOUNf&#10;SvQDhsYjN7AdJUx3aHgeQ0YEp1WbdiccCN3+WgdyYMkm+UuksdtfZan1lkE/1uWl0UBGRXwTWpmG&#10;Vue7tU3oIvtwIpCEHKVL0d61p6xokTK849x08mMy0XmO8fkb3Pw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5DaENQAAAAHAQAADwAAAAAAAAABACAAAAAiAAAAZHJzL2Rvd25yZXYueG1sUEsBAhQA&#10;FAAAAAgAh07iQOyoAWr2AQAAywMAAA4AAAAAAAAAAQAgAAAAIwEAAGRycy9lMm9Eb2MueG1sUEsF&#10;BgAAAAAGAAYAWQEAAIsFAAAAAA==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               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        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D69A21"/>
    <w:multiLevelType w:val="singleLevel"/>
    <w:tmpl w:val="16D69A21"/>
    <w:lvl w:ilvl="0" w:tentative="0">
      <w:start w:val="1"/>
      <w:numFmt w:val="chineseCounting"/>
      <w:suff w:val="nothing"/>
      <w:lvlText w:val="%1、"/>
      <w:lvlJc w:val="left"/>
      <w:pPr>
        <w:ind w:left="480" w:leftChars="0" w:firstLine="0" w:firstLineChars="0"/>
      </w:pPr>
      <w:rPr>
        <w:rFonts w:hint="eastAsia"/>
      </w:rPr>
    </w:lvl>
  </w:abstractNum>
  <w:abstractNum w:abstractNumId="1">
    <w:nsid w:val="411403AE"/>
    <w:multiLevelType w:val="singleLevel"/>
    <w:tmpl w:val="411403A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364D6"/>
    <w:rsid w:val="0000188C"/>
    <w:rsid w:val="00041E38"/>
    <w:rsid w:val="00050B1D"/>
    <w:rsid w:val="00064D24"/>
    <w:rsid w:val="000A591D"/>
    <w:rsid w:val="000D14EE"/>
    <w:rsid w:val="000E3D61"/>
    <w:rsid w:val="000E7F94"/>
    <w:rsid w:val="000F156C"/>
    <w:rsid w:val="001205F2"/>
    <w:rsid w:val="00176A04"/>
    <w:rsid w:val="001A0B74"/>
    <w:rsid w:val="00212577"/>
    <w:rsid w:val="00222BC3"/>
    <w:rsid w:val="00235E08"/>
    <w:rsid w:val="002959E4"/>
    <w:rsid w:val="002A3ECC"/>
    <w:rsid w:val="002B51FF"/>
    <w:rsid w:val="002C4982"/>
    <w:rsid w:val="002E0CCE"/>
    <w:rsid w:val="00310DD0"/>
    <w:rsid w:val="00375D03"/>
    <w:rsid w:val="00384B76"/>
    <w:rsid w:val="003B5B46"/>
    <w:rsid w:val="003C0454"/>
    <w:rsid w:val="003E731F"/>
    <w:rsid w:val="003F2AC5"/>
    <w:rsid w:val="0041031F"/>
    <w:rsid w:val="00415908"/>
    <w:rsid w:val="00430FC4"/>
    <w:rsid w:val="004472AB"/>
    <w:rsid w:val="00465224"/>
    <w:rsid w:val="00472BF5"/>
    <w:rsid w:val="004A6E4B"/>
    <w:rsid w:val="004B49E9"/>
    <w:rsid w:val="004C30B8"/>
    <w:rsid w:val="004F3930"/>
    <w:rsid w:val="004F7F8B"/>
    <w:rsid w:val="005077F2"/>
    <w:rsid w:val="00510956"/>
    <w:rsid w:val="0054351D"/>
    <w:rsid w:val="005B5D0A"/>
    <w:rsid w:val="005C1D7E"/>
    <w:rsid w:val="005C59A4"/>
    <w:rsid w:val="005E1146"/>
    <w:rsid w:val="005E14F0"/>
    <w:rsid w:val="00694708"/>
    <w:rsid w:val="006A4E95"/>
    <w:rsid w:val="006C0390"/>
    <w:rsid w:val="00763084"/>
    <w:rsid w:val="00774890"/>
    <w:rsid w:val="00783B6F"/>
    <w:rsid w:val="0079063B"/>
    <w:rsid w:val="00804AC3"/>
    <w:rsid w:val="00821C1A"/>
    <w:rsid w:val="00845DF5"/>
    <w:rsid w:val="00877CC3"/>
    <w:rsid w:val="00897AF9"/>
    <w:rsid w:val="008C1B11"/>
    <w:rsid w:val="00901A72"/>
    <w:rsid w:val="00931123"/>
    <w:rsid w:val="009B148B"/>
    <w:rsid w:val="00A31658"/>
    <w:rsid w:val="00A57539"/>
    <w:rsid w:val="00A57E4C"/>
    <w:rsid w:val="00A84B53"/>
    <w:rsid w:val="00AA2ACB"/>
    <w:rsid w:val="00AB1CC6"/>
    <w:rsid w:val="00AB40E7"/>
    <w:rsid w:val="00AC2AEE"/>
    <w:rsid w:val="00AC7410"/>
    <w:rsid w:val="00AF79FA"/>
    <w:rsid w:val="00B67AD4"/>
    <w:rsid w:val="00D22C72"/>
    <w:rsid w:val="00D97649"/>
    <w:rsid w:val="00DA45D8"/>
    <w:rsid w:val="00E07345"/>
    <w:rsid w:val="00E37F19"/>
    <w:rsid w:val="00E40A24"/>
    <w:rsid w:val="00E53663"/>
    <w:rsid w:val="00E8170D"/>
    <w:rsid w:val="00E855E5"/>
    <w:rsid w:val="00EC100E"/>
    <w:rsid w:val="00F37B27"/>
    <w:rsid w:val="00F37C12"/>
    <w:rsid w:val="00F57CCB"/>
    <w:rsid w:val="00F76973"/>
    <w:rsid w:val="00FE41DE"/>
    <w:rsid w:val="00FE5650"/>
    <w:rsid w:val="00FE7743"/>
    <w:rsid w:val="0BBC388A"/>
    <w:rsid w:val="0EBF4B13"/>
    <w:rsid w:val="19F943BC"/>
    <w:rsid w:val="1ADE644F"/>
    <w:rsid w:val="26113087"/>
    <w:rsid w:val="26BF4D01"/>
    <w:rsid w:val="34D04600"/>
    <w:rsid w:val="3AF364D6"/>
    <w:rsid w:val="3DB74931"/>
    <w:rsid w:val="3E34376D"/>
    <w:rsid w:val="40D83852"/>
    <w:rsid w:val="49511F4A"/>
    <w:rsid w:val="4C145CED"/>
    <w:rsid w:val="598132FE"/>
    <w:rsid w:val="5FBB3BD8"/>
    <w:rsid w:val="60564FBC"/>
    <w:rsid w:val="63E029A3"/>
    <w:rsid w:val="6AA526F7"/>
    <w:rsid w:val="74CB558B"/>
    <w:rsid w:val="79516E77"/>
    <w:rsid w:val="7A0450D0"/>
    <w:rsid w:val="7B6257F5"/>
    <w:rsid w:val="7DE82B6D"/>
    <w:rsid w:val="7F7961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qFormat/>
    <w:uiPriority w:val="0"/>
    <w:rPr>
      <w:color w:val="555555"/>
      <w:u w:val="none"/>
    </w:rPr>
  </w:style>
  <w:style w:type="character" w:styleId="11">
    <w:name w:val="Emphasis"/>
    <w:basedOn w:val="8"/>
    <w:qFormat/>
    <w:uiPriority w:val="0"/>
  </w:style>
  <w:style w:type="character" w:styleId="12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HTML Cite"/>
    <w:basedOn w:val="8"/>
    <w:qFormat/>
    <w:uiPriority w:val="0"/>
    <w:rPr>
      <w:sz w:val="24"/>
      <w:szCs w:val="24"/>
    </w:rPr>
  </w:style>
  <w:style w:type="character" w:customStyle="1" w:styleId="14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hover10"/>
    <w:basedOn w:val="8"/>
    <w:qFormat/>
    <w:uiPriority w:val="0"/>
  </w:style>
  <w:style w:type="character" w:customStyle="1" w:styleId="17">
    <w:name w:val="hover4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C7293B-7F60-4577-9924-75CA236081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112</Words>
  <Characters>641</Characters>
  <Lines>5</Lines>
  <Paragraphs>1</Paragraphs>
  <TotalTime>0</TotalTime>
  <ScaleCrop>false</ScaleCrop>
  <LinksUpToDate>false</LinksUpToDate>
  <CharactersWithSpaces>752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2020-06-03T05:05:00Z</dcterms:created>
  <dc:creator>admin</dc:creator>
  <cp:lastModifiedBy>Administrator</cp:lastModifiedBy>
  <cp:lastPrinted>2018-04-16T23:20:00Z</cp:lastPrinted>
  <dcterms:modified xsi:type="dcterms:W3CDTF">2021-06-29T07:52:04Z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4C0F4310C40643A1967F2C1FD5D77BA2</vt:lpwstr>
  </property>
</Properties>
</file>