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435D88" w14:textId="77777777" w:rsidR="0064378B" w:rsidRDefault="00F06C60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常州市新北区滨江豪园幼儿园民间游戏活动情况记录表</w:t>
      </w:r>
    </w:p>
    <w:tbl>
      <w:tblPr>
        <w:tblStyle w:val="ab"/>
        <w:tblW w:w="8762" w:type="dxa"/>
        <w:tblLayout w:type="fixed"/>
        <w:tblLook w:val="04A0" w:firstRow="1" w:lastRow="0" w:firstColumn="1" w:lastColumn="0" w:noHBand="0" w:noVBand="1"/>
      </w:tblPr>
      <w:tblGrid>
        <w:gridCol w:w="1460"/>
        <w:gridCol w:w="1460"/>
        <w:gridCol w:w="1460"/>
        <w:gridCol w:w="1460"/>
        <w:gridCol w:w="1461"/>
        <w:gridCol w:w="1461"/>
      </w:tblGrid>
      <w:tr w:rsidR="0064378B" w14:paraId="1130E2B0" w14:textId="77777777">
        <w:trPr>
          <w:trHeight w:val="563"/>
        </w:trPr>
        <w:tc>
          <w:tcPr>
            <w:tcW w:w="1460" w:type="dxa"/>
            <w:vAlign w:val="center"/>
          </w:tcPr>
          <w:p w14:paraId="5A680F1C" w14:textId="77777777" w:rsidR="0064378B" w:rsidRDefault="00F06C60" w:rsidP="00584515">
            <w:pPr>
              <w:spacing w:line="288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时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间</w:t>
            </w:r>
          </w:p>
        </w:tc>
        <w:tc>
          <w:tcPr>
            <w:tcW w:w="1460" w:type="dxa"/>
            <w:vAlign w:val="center"/>
          </w:tcPr>
          <w:p w14:paraId="651883CE" w14:textId="2B58E19B" w:rsidR="0064378B" w:rsidRDefault="005F6F02" w:rsidP="00584515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</w:t>
            </w:r>
            <w:r w:rsidR="00746109">
              <w:rPr>
                <w:rFonts w:ascii="宋体" w:hAnsi="宋体" w:hint="eastAsia"/>
                <w:sz w:val="24"/>
              </w:rPr>
              <w:t>21</w:t>
            </w:r>
            <w:r>
              <w:rPr>
                <w:rFonts w:ascii="宋体" w:hAnsi="宋体" w:hint="eastAsia"/>
                <w:sz w:val="24"/>
              </w:rPr>
              <w:t>.</w:t>
            </w:r>
            <w:r w:rsidR="00584515">
              <w:rPr>
                <w:rFonts w:ascii="宋体" w:hAnsi="宋体" w:hint="eastAsia"/>
                <w:sz w:val="24"/>
              </w:rPr>
              <w:t>5</w:t>
            </w:r>
            <w:r w:rsidR="00485EEF">
              <w:rPr>
                <w:rFonts w:ascii="宋体" w:hAnsi="宋体" w:hint="eastAsia"/>
                <w:sz w:val="24"/>
              </w:rPr>
              <w:t>.6</w:t>
            </w:r>
          </w:p>
        </w:tc>
        <w:tc>
          <w:tcPr>
            <w:tcW w:w="1460" w:type="dxa"/>
            <w:vAlign w:val="center"/>
          </w:tcPr>
          <w:p w14:paraId="78855F7B" w14:textId="77777777" w:rsidR="0064378B" w:rsidRDefault="00F06C60" w:rsidP="00584515">
            <w:pPr>
              <w:spacing w:line="288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地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点</w:t>
            </w:r>
          </w:p>
        </w:tc>
        <w:tc>
          <w:tcPr>
            <w:tcW w:w="1460" w:type="dxa"/>
            <w:vAlign w:val="center"/>
          </w:tcPr>
          <w:p w14:paraId="2FACF63C" w14:textId="77777777" w:rsidR="0064378B" w:rsidRDefault="005F6F02" w:rsidP="00584515">
            <w:pPr>
              <w:spacing w:line="288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教室</w:t>
            </w:r>
          </w:p>
        </w:tc>
        <w:tc>
          <w:tcPr>
            <w:tcW w:w="1461" w:type="dxa"/>
            <w:vAlign w:val="center"/>
          </w:tcPr>
          <w:p w14:paraId="196F1BB7" w14:textId="77777777" w:rsidR="0064378B" w:rsidRDefault="00F06C60" w:rsidP="00584515">
            <w:pPr>
              <w:spacing w:line="288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班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级</w:t>
            </w:r>
          </w:p>
        </w:tc>
        <w:tc>
          <w:tcPr>
            <w:tcW w:w="1461" w:type="dxa"/>
            <w:vAlign w:val="center"/>
          </w:tcPr>
          <w:p w14:paraId="5686ECA2" w14:textId="0BD3B01C" w:rsidR="0064378B" w:rsidRDefault="005F6F02" w:rsidP="00584515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中</w:t>
            </w:r>
            <w:r w:rsidR="00746109"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班</w:t>
            </w:r>
          </w:p>
        </w:tc>
      </w:tr>
      <w:tr w:rsidR="0064378B" w14:paraId="1247E348" w14:textId="77777777">
        <w:trPr>
          <w:trHeight w:val="554"/>
        </w:trPr>
        <w:tc>
          <w:tcPr>
            <w:tcW w:w="1460" w:type="dxa"/>
            <w:vAlign w:val="center"/>
          </w:tcPr>
          <w:p w14:paraId="1B7539A1" w14:textId="77777777" w:rsidR="0064378B" w:rsidRDefault="00F06C60" w:rsidP="00584515">
            <w:pPr>
              <w:spacing w:line="288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活动组织者</w:t>
            </w:r>
          </w:p>
        </w:tc>
        <w:tc>
          <w:tcPr>
            <w:tcW w:w="7302" w:type="dxa"/>
            <w:gridSpan w:val="5"/>
            <w:vAlign w:val="center"/>
          </w:tcPr>
          <w:p w14:paraId="7B309819" w14:textId="2E91DDD0" w:rsidR="005F6F02" w:rsidRDefault="00746109" w:rsidP="00626015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於云丹</w:t>
            </w:r>
          </w:p>
        </w:tc>
      </w:tr>
      <w:tr w:rsidR="0064378B" w14:paraId="3759720A" w14:textId="77777777">
        <w:trPr>
          <w:trHeight w:val="578"/>
        </w:trPr>
        <w:tc>
          <w:tcPr>
            <w:tcW w:w="1460" w:type="dxa"/>
            <w:vAlign w:val="center"/>
          </w:tcPr>
          <w:p w14:paraId="6AE6FFB8" w14:textId="77777777" w:rsidR="0064378B" w:rsidRDefault="00F06C60" w:rsidP="00584515">
            <w:pPr>
              <w:spacing w:line="288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游戏名称</w:t>
            </w:r>
          </w:p>
        </w:tc>
        <w:tc>
          <w:tcPr>
            <w:tcW w:w="7302" w:type="dxa"/>
            <w:gridSpan w:val="5"/>
            <w:vAlign w:val="center"/>
          </w:tcPr>
          <w:p w14:paraId="3AED2962" w14:textId="77777777" w:rsidR="0064378B" w:rsidRDefault="00584515" w:rsidP="00626015">
            <w:pPr>
              <w:spacing w:line="288" w:lineRule="auto"/>
              <w:jc w:val="center"/>
              <w:rPr>
                <w:sz w:val="24"/>
              </w:rPr>
            </w:pPr>
            <w:r w:rsidRPr="00584515">
              <w:rPr>
                <w:rFonts w:hint="eastAsia"/>
                <w:sz w:val="24"/>
              </w:rPr>
              <w:t>两人三足</w:t>
            </w:r>
          </w:p>
        </w:tc>
      </w:tr>
      <w:tr w:rsidR="0064378B" w14:paraId="28923189" w14:textId="77777777" w:rsidTr="00584515">
        <w:trPr>
          <w:trHeight w:val="880"/>
        </w:trPr>
        <w:tc>
          <w:tcPr>
            <w:tcW w:w="1460" w:type="dxa"/>
            <w:vAlign w:val="center"/>
          </w:tcPr>
          <w:p w14:paraId="7D78B083" w14:textId="77777777" w:rsidR="0064378B" w:rsidRDefault="00F06C60" w:rsidP="00584515">
            <w:pPr>
              <w:spacing w:line="288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目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的</w:t>
            </w:r>
          </w:p>
        </w:tc>
        <w:tc>
          <w:tcPr>
            <w:tcW w:w="7302" w:type="dxa"/>
            <w:gridSpan w:val="5"/>
            <w:vAlign w:val="center"/>
          </w:tcPr>
          <w:p w14:paraId="1A188B5A" w14:textId="453F7519" w:rsidR="00584515" w:rsidRPr="00584515" w:rsidRDefault="00584515" w:rsidP="00584515">
            <w:pPr>
              <w:spacing w:line="288" w:lineRule="auto"/>
              <w:rPr>
                <w:sz w:val="24"/>
              </w:rPr>
            </w:pPr>
            <w:r w:rsidRPr="00584515">
              <w:rPr>
                <w:rFonts w:hint="eastAsia"/>
                <w:sz w:val="24"/>
              </w:rPr>
              <w:t>1</w:t>
            </w:r>
            <w:r w:rsidR="00746109">
              <w:rPr>
                <w:rFonts w:hint="eastAsia"/>
                <w:sz w:val="24"/>
              </w:rPr>
              <w:t>.</w:t>
            </w:r>
            <w:r w:rsidRPr="00584515">
              <w:rPr>
                <w:rFonts w:hint="eastAsia"/>
                <w:sz w:val="24"/>
              </w:rPr>
              <w:t>学习游戏“两人三足”，体验与同伴按节奏同步前进。</w:t>
            </w:r>
          </w:p>
          <w:p w14:paraId="3AA6B59E" w14:textId="678E6057" w:rsidR="0064378B" w:rsidRPr="00584515" w:rsidRDefault="00584515" w:rsidP="00584515">
            <w:pPr>
              <w:spacing w:line="288" w:lineRule="auto"/>
              <w:rPr>
                <w:sz w:val="24"/>
              </w:rPr>
            </w:pPr>
            <w:r w:rsidRPr="00584515">
              <w:rPr>
                <w:rFonts w:hint="eastAsia"/>
                <w:sz w:val="24"/>
              </w:rPr>
              <w:t>2</w:t>
            </w:r>
            <w:r w:rsidR="00746109">
              <w:rPr>
                <w:rFonts w:hint="eastAsia"/>
                <w:sz w:val="24"/>
              </w:rPr>
              <w:t>.</w:t>
            </w:r>
            <w:r w:rsidRPr="00584515">
              <w:rPr>
                <w:rFonts w:hint="eastAsia"/>
                <w:sz w:val="24"/>
              </w:rPr>
              <w:t>体验齐心协力合作带来的快乐。</w:t>
            </w:r>
          </w:p>
        </w:tc>
      </w:tr>
      <w:tr w:rsidR="0064378B" w14:paraId="686C5F5A" w14:textId="77777777" w:rsidTr="00584515">
        <w:trPr>
          <w:trHeight w:val="683"/>
        </w:trPr>
        <w:tc>
          <w:tcPr>
            <w:tcW w:w="1460" w:type="dxa"/>
            <w:vAlign w:val="center"/>
          </w:tcPr>
          <w:p w14:paraId="0B832505" w14:textId="77777777" w:rsidR="0064378B" w:rsidRDefault="00F06C60" w:rsidP="00584515">
            <w:pPr>
              <w:spacing w:line="288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准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备</w:t>
            </w:r>
          </w:p>
        </w:tc>
        <w:tc>
          <w:tcPr>
            <w:tcW w:w="7302" w:type="dxa"/>
            <w:gridSpan w:val="5"/>
            <w:vAlign w:val="center"/>
          </w:tcPr>
          <w:p w14:paraId="412FF8E6" w14:textId="77777777" w:rsidR="0064378B" w:rsidRPr="00584515" w:rsidRDefault="00584515" w:rsidP="00584515">
            <w:pPr>
              <w:spacing w:line="288" w:lineRule="auto"/>
              <w:rPr>
                <w:sz w:val="24"/>
              </w:rPr>
            </w:pPr>
            <w:r w:rsidRPr="00584515">
              <w:rPr>
                <w:rFonts w:hint="eastAsia"/>
                <w:sz w:val="24"/>
              </w:rPr>
              <w:t>活动准备：绑脚带子、沙包</w:t>
            </w:r>
          </w:p>
        </w:tc>
      </w:tr>
      <w:tr w:rsidR="0064378B" w14:paraId="3EBE9CF1" w14:textId="77777777">
        <w:trPr>
          <w:trHeight w:val="5482"/>
        </w:trPr>
        <w:tc>
          <w:tcPr>
            <w:tcW w:w="8762" w:type="dxa"/>
            <w:gridSpan w:val="6"/>
          </w:tcPr>
          <w:p w14:paraId="2092EAB2" w14:textId="77777777" w:rsidR="0064378B" w:rsidRDefault="00F06C60" w:rsidP="00584515">
            <w:pPr>
              <w:spacing w:line="288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过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程：</w:t>
            </w:r>
          </w:p>
          <w:p w14:paraId="3F4270D3" w14:textId="77777777" w:rsidR="00584515" w:rsidRPr="00584515" w:rsidRDefault="00584515" w:rsidP="00584515">
            <w:pPr>
              <w:spacing w:line="288" w:lineRule="auto"/>
              <w:ind w:firstLineChars="250" w:firstLine="600"/>
              <w:rPr>
                <w:sz w:val="24"/>
              </w:rPr>
            </w:pPr>
            <w:r w:rsidRPr="00584515">
              <w:rPr>
                <w:rFonts w:hint="eastAsia"/>
                <w:sz w:val="24"/>
              </w:rPr>
              <w:t>一、游戏导入，准备活动</w:t>
            </w:r>
          </w:p>
          <w:p w14:paraId="72EF3766" w14:textId="77777777" w:rsidR="00584515" w:rsidRPr="00584515" w:rsidRDefault="00584515" w:rsidP="00584515">
            <w:pPr>
              <w:spacing w:line="288" w:lineRule="auto"/>
              <w:ind w:firstLineChars="250" w:firstLine="600"/>
              <w:rPr>
                <w:sz w:val="24"/>
              </w:rPr>
            </w:pPr>
            <w:r w:rsidRPr="00584515">
              <w:rPr>
                <w:rFonts w:hint="eastAsia"/>
                <w:sz w:val="24"/>
              </w:rPr>
              <w:t>回忆民间游戏《拍手游戏歌》，找到好朋友。</w:t>
            </w:r>
          </w:p>
          <w:p w14:paraId="5E2D41B5" w14:textId="77777777" w:rsidR="00584515" w:rsidRPr="00584515" w:rsidRDefault="00584515" w:rsidP="00584515">
            <w:pPr>
              <w:spacing w:line="288" w:lineRule="auto"/>
              <w:ind w:firstLineChars="250" w:firstLine="600"/>
              <w:rPr>
                <w:sz w:val="24"/>
              </w:rPr>
            </w:pPr>
            <w:r w:rsidRPr="00584515">
              <w:rPr>
                <w:rFonts w:hint="eastAsia"/>
                <w:sz w:val="24"/>
              </w:rPr>
              <w:t>二、新授民间游戏《两人三足》</w:t>
            </w:r>
          </w:p>
          <w:p w14:paraId="093EAE20" w14:textId="57FA7169" w:rsidR="00584515" w:rsidRPr="00584515" w:rsidRDefault="00584515" w:rsidP="00584515">
            <w:pPr>
              <w:spacing w:line="288" w:lineRule="auto"/>
              <w:ind w:firstLineChars="250" w:firstLine="600"/>
              <w:rPr>
                <w:sz w:val="24"/>
              </w:rPr>
            </w:pPr>
            <w:r w:rsidRPr="00584515">
              <w:rPr>
                <w:rFonts w:hint="eastAsia"/>
                <w:sz w:val="24"/>
              </w:rPr>
              <w:t>1</w:t>
            </w:r>
            <w:r w:rsidR="00746109">
              <w:rPr>
                <w:rFonts w:hint="eastAsia"/>
                <w:sz w:val="24"/>
              </w:rPr>
              <w:t>.</w:t>
            </w:r>
            <w:r w:rsidRPr="00584515">
              <w:rPr>
                <w:rFonts w:hint="eastAsia"/>
                <w:sz w:val="24"/>
              </w:rPr>
              <w:t>提问：两个人有几只脚，怎样才能变成三只脚？</w:t>
            </w:r>
          </w:p>
          <w:p w14:paraId="44AAAE48" w14:textId="7D68D0B2" w:rsidR="00584515" w:rsidRPr="00584515" w:rsidRDefault="00584515" w:rsidP="00584515">
            <w:pPr>
              <w:spacing w:line="288" w:lineRule="auto"/>
              <w:ind w:firstLineChars="250" w:firstLine="600"/>
              <w:rPr>
                <w:sz w:val="24"/>
              </w:rPr>
            </w:pPr>
            <w:r w:rsidRPr="00584515">
              <w:rPr>
                <w:rFonts w:hint="eastAsia"/>
                <w:sz w:val="24"/>
              </w:rPr>
              <w:t>2</w:t>
            </w:r>
            <w:r w:rsidR="00746109">
              <w:rPr>
                <w:rFonts w:hint="eastAsia"/>
                <w:sz w:val="24"/>
              </w:rPr>
              <w:t>.</w:t>
            </w:r>
            <w:r w:rsidRPr="00584515">
              <w:rPr>
                <w:rFonts w:hint="eastAsia"/>
                <w:sz w:val="24"/>
              </w:rPr>
              <w:t>现在老师要帮你们一对好朋友变成三只脚。（教师帮助绑）绑好以后，自由练习。</w:t>
            </w:r>
          </w:p>
          <w:p w14:paraId="62ECE3E2" w14:textId="581BF729" w:rsidR="00584515" w:rsidRPr="00584515" w:rsidRDefault="00584515" w:rsidP="00584515">
            <w:pPr>
              <w:spacing w:line="288" w:lineRule="auto"/>
              <w:ind w:firstLineChars="250" w:firstLine="600"/>
              <w:rPr>
                <w:sz w:val="24"/>
              </w:rPr>
            </w:pPr>
            <w:r w:rsidRPr="00584515">
              <w:rPr>
                <w:rFonts w:hint="eastAsia"/>
                <w:sz w:val="24"/>
              </w:rPr>
              <w:t>3</w:t>
            </w:r>
            <w:r w:rsidR="00746109">
              <w:rPr>
                <w:rFonts w:hint="eastAsia"/>
                <w:sz w:val="24"/>
              </w:rPr>
              <w:t>.</w:t>
            </w:r>
            <w:r w:rsidR="00746109" w:rsidRPr="00746109">
              <w:rPr>
                <w:rFonts w:hint="eastAsia"/>
                <w:color w:val="FF0000"/>
                <w:sz w:val="24"/>
              </w:rPr>
              <w:t>教室集中</w:t>
            </w:r>
            <w:r w:rsidRPr="00746109">
              <w:rPr>
                <w:rFonts w:hint="eastAsia"/>
                <w:color w:val="FF0000"/>
                <w:sz w:val="24"/>
              </w:rPr>
              <w:t>，解决问题</w:t>
            </w:r>
            <w:r w:rsidRPr="00584515">
              <w:rPr>
                <w:rFonts w:hint="eastAsia"/>
                <w:sz w:val="24"/>
              </w:rPr>
              <w:t>：刚才</w:t>
            </w:r>
            <w:r>
              <w:rPr>
                <w:rFonts w:hint="eastAsia"/>
                <w:sz w:val="24"/>
              </w:rPr>
              <w:t>你遇到了哪些问题？怎样才能让两个好朋友不摔倒？（</w:t>
            </w:r>
            <w:r w:rsidRPr="00584515">
              <w:rPr>
                <w:rFonts w:hint="eastAsia"/>
                <w:sz w:val="24"/>
              </w:rPr>
              <w:t>把绑在一起的脚先开步，两个人嘴里可以喊口令</w:t>
            </w:r>
            <w:r w:rsidRPr="00584515">
              <w:rPr>
                <w:rFonts w:hint="eastAsia"/>
                <w:sz w:val="24"/>
              </w:rPr>
              <w:t>1</w:t>
            </w:r>
            <w:r w:rsidRPr="00584515">
              <w:rPr>
                <w:rFonts w:hint="eastAsia"/>
                <w:sz w:val="24"/>
              </w:rPr>
              <w:t>、</w:t>
            </w:r>
            <w:r w:rsidRPr="00584515">
              <w:rPr>
                <w:rFonts w:hint="eastAsia"/>
                <w:sz w:val="24"/>
              </w:rPr>
              <w:t>2</w:t>
            </w:r>
            <w:r w:rsidRPr="00584515">
              <w:rPr>
                <w:rFonts w:hint="eastAsia"/>
                <w:sz w:val="24"/>
              </w:rPr>
              <w:t>，先开步的脚口令为</w:t>
            </w:r>
            <w:r w:rsidRPr="00584515">
              <w:rPr>
                <w:rFonts w:hint="eastAsia"/>
                <w:sz w:val="24"/>
              </w:rPr>
              <w:t>1</w:t>
            </w:r>
            <w:r w:rsidRPr="00584515">
              <w:rPr>
                <w:rFonts w:hint="eastAsia"/>
                <w:sz w:val="24"/>
              </w:rPr>
              <w:t>，后走脚口令为</w:t>
            </w:r>
            <w:r w:rsidRPr="00584515">
              <w:rPr>
                <w:rFonts w:hint="eastAsia"/>
                <w:sz w:val="24"/>
              </w:rPr>
              <w:t>2</w:t>
            </w:r>
            <w:r w:rsidR="00746109">
              <w:rPr>
                <w:rFonts w:hint="eastAsia"/>
                <w:sz w:val="24"/>
              </w:rPr>
              <w:t>。</w:t>
            </w:r>
            <w:r w:rsidRPr="00584515">
              <w:rPr>
                <w:rFonts w:hint="eastAsia"/>
                <w:sz w:val="24"/>
              </w:rPr>
              <w:t>）</w:t>
            </w:r>
          </w:p>
          <w:p w14:paraId="34EF4C3D" w14:textId="5711001C" w:rsidR="00584515" w:rsidRPr="00584515" w:rsidRDefault="00584515" w:rsidP="00584515">
            <w:pPr>
              <w:spacing w:line="288" w:lineRule="auto"/>
              <w:ind w:firstLineChars="250" w:firstLine="600"/>
              <w:rPr>
                <w:sz w:val="24"/>
              </w:rPr>
            </w:pPr>
            <w:r w:rsidRPr="00584515">
              <w:rPr>
                <w:rFonts w:hint="eastAsia"/>
                <w:sz w:val="24"/>
              </w:rPr>
              <w:t>4</w:t>
            </w:r>
            <w:r w:rsidR="00746109">
              <w:rPr>
                <w:rFonts w:hint="eastAsia"/>
                <w:sz w:val="24"/>
              </w:rPr>
              <w:t>.</w:t>
            </w:r>
            <w:r w:rsidRPr="00584515">
              <w:rPr>
                <w:rFonts w:hint="eastAsia"/>
                <w:sz w:val="24"/>
              </w:rPr>
              <w:t>带着小朋友的好办法，再去自由练习。</w:t>
            </w:r>
          </w:p>
          <w:p w14:paraId="5B4C92A8" w14:textId="77777777" w:rsidR="00584515" w:rsidRPr="00584515" w:rsidRDefault="00584515" w:rsidP="00584515">
            <w:pPr>
              <w:spacing w:line="288" w:lineRule="auto"/>
              <w:ind w:firstLineChars="250" w:firstLine="600"/>
              <w:rPr>
                <w:sz w:val="24"/>
              </w:rPr>
            </w:pPr>
            <w:r w:rsidRPr="00584515">
              <w:rPr>
                <w:rFonts w:hint="eastAsia"/>
                <w:sz w:val="24"/>
              </w:rPr>
              <w:t>三、幼儿比赛</w:t>
            </w:r>
          </w:p>
          <w:p w14:paraId="23A31059" w14:textId="657E914C" w:rsidR="00584515" w:rsidRPr="00584515" w:rsidRDefault="00584515" w:rsidP="00584515">
            <w:pPr>
              <w:spacing w:line="288" w:lineRule="auto"/>
              <w:ind w:firstLineChars="250" w:firstLine="600"/>
              <w:rPr>
                <w:sz w:val="24"/>
              </w:rPr>
            </w:pPr>
            <w:r w:rsidRPr="00584515">
              <w:rPr>
                <w:rFonts w:hint="eastAsia"/>
                <w:sz w:val="24"/>
              </w:rPr>
              <w:t>1</w:t>
            </w:r>
            <w:r w:rsidR="00746109">
              <w:rPr>
                <w:rFonts w:hint="eastAsia"/>
                <w:sz w:val="24"/>
              </w:rPr>
              <w:t>.</w:t>
            </w:r>
            <w:r w:rsidRPr="00584515">
              <w:rPr>
                <w:rFonts w:hint="eastAsia"/>
                <w:sz w:val="24"/>
              </w:rPr>
              <w:t>我们要去运一些粮食，哪一组先把对面的粮食运完，哪一组就获胜了。</w:t>
            </w:r>
          </w:p>
          <w:p w14:paraId="41B6ED97" w14:textId="5FA5CA13" w:rsidR="00584515" w:rsidRPr="00584515" w:rsidRDefault="00584515" w:rsidP="00584515">
            <w:pPr>
              <w:spacing w:line="288" w:lineRule="auto"/>
              <w:ind w:firstLineChars="250" w:firstLine="600"/>
              <w:rPr>
                <w:sz w:val="24"/>
              </w:rPr>
            </w:pPr>
            <w:r w:rsidRPr="00584515">
              <w:rPr>
                <w:rFonts w:hint="eastAsia"/>
                <w:sz w:val="24"/>
              </w:rPr>
              <w:t>2</w:t>
            </w:r>
            <w:r w:rsidR="00746109">
              <w:rPr>
                <w:rFonts w:hint="eastAsia"/>
                <w:sz w:val="24"/>
              </w:rPr>
              <w:t>.</w:t>
            </w:r>
            <w:r w:rsidRPr="00584515">
              <w:rPr>
                <w:rFonts w:hint="eastAsia"/>
                <w:sz w:val="24"/>
              </w:rPr>
              <w:t>听口令，开始比赛</w:t>
            </w:r>
            <w:r w:rsidRPr="00584515">
              <w:rPr>
                <w:rFonts w:hint="eastAsia"/>
                <w:sz w:val="24"/>
              </w:rPr>
              <w:t>1</w:t>
            </w:r>
            <w:r w:rsidRPr="00584515">
              <w:rPr>
                <w:rFonts w:hint="eastAsia"/>
                <w:sz w:val="24"/>
              </w:rPr>
              <w:t>—</w:t>
            </w:r>
            <w:r w:rsidRPr="00584515">
              <w:rPr>
                <w:rFonts w:hint="eastAsia"/>
                <w:sz w:val="24"/>
              </w:rPr>
              <w:t>2</w:t>
            </w:r>
            <w:r w:rsidRPr="00584515">
              <w:rPr>
                <w:rFonts w:hint="eastAsia"/>
                <w:sz w:val="24"/>
              </w:rPr>
              <w:t>次。</w:t>
            </w:r>
          </w:p>
          <w:p w14:paraId="21C589BB" w14:textId="77777777" w:rsidR="00584515" w:rsidRPr="00584515" w:rsidRDefault="00584515" w:rsidP="00584515">
            <w:pPr>
              <w:spacing w:line="288" w:lineRule="auto"/>
              <w:ind w:firstLineChars="250" w:firstLine="600"/>
              <w:rPr>
                <w:sz w:val="24"/>
              </w:rPr>
            </w:pPr>
            <w:r w:rsidRPr="00584515">
              <w:rPr>
                <w:rFonts w:hint="eastAsia"/>
                <w:sz w:val="24"/>
              </w:rPr>
              <w:t>四、结束活动</w:t>
            </w:r>
          </w:p>
          <w:p w14:paraId="3241968A" w14:textId="79433271" w:rsidR="00584515" w:rsidRPr="00584515" w:rsidRDefault="00584515" w:rsidP="00584515">
            <w:pPr>
              <w:spacing w:line="288" w:lineRule="auto"/>
              <w:ind w:firstLineChars="250" w:firstLine="600"/>
              <w:rPr>
                <w:sz w:val="24"/>
              </w:rPr>
            </w:pPr>
            <w:r w:rsidRPr="00584515">
              <w:rPr>
                <w:rFonts w:hint="eastAsia"/>
                <w:sz w:val="24"/>
              </w:rPr>
              <w:t>1</w:t>
            </w:r>
            <w:r w:rsidR="00746109">
              <w:rPr>
                <w:rFonts w:hint="eastAsia"/>
                <w:sz w:val="24"/>
              </w:rPr>
              <w:t>.</w:t>
            </w:r>
            <w:r w:rsidRPr="00584515">
              <w:rPr>
                <w:rFonts w:hint="eastAsia"/>
                <w:sz w:val="24"/>
              </w:rPr>
              <w:t>教师给胜利的幼儿奖励。</w:t>
            </w:r>
          </w:p>
          <w:p w14:paraId="1938EA2D" w14:textId="06B7DD61" w:rsidR="0064378B" w:rsidRDefault="00584515" w:rsidP="00584515">
            <w:pPr>
              <w:spacing w:line="288" w:lineRule="auto"/>
              <w:ind w:firstLineChars="250" w:firstLine="600"/>
              <w:rPr>
                <w:sz w:val="24"/>
              </w:rPr>
            </w:pPr>
            <w:r w:rsidRPr="00584515">
              <w:rPr>
                <w:rFonts w:hint="eastAsia"/>
                <w:sz w:val="24"/>
              </w:rPr>
              <w:t>2</w:t>
            </w:r>
            <w:r w:rsidR="00746109">
              <w:rPr>
                <w:rFonts w:hint="eastAsia"/>
                <w:sz w:val="24"/>
              </w:rPr>
              <w:t>.</w:t>
            </w:r>
            <w:r w:rsidRPr="00584515">
              <w:rPr>
                <w:rFonts w:hint="eastAsia"/>
                <w:sz w:val="24"/>
              </w:rPr>
              <w:t>幼儿背着粮食回家。</w:t>
            </w:r>
          </w:p>
          <w:p w14:paraId="377C831C" w14:textId="77777777" w:rsidR="00584515" w:rsidRDefault="00584515" w:rsidP="00584515">
            <w:pPr>
              <w:spacing w:line="288" w:lineRule="auto"/>
              <w:ind w:firstLineChars="250" w:firstLine="600"/>
              <w:rPr>
                <w:sz w:val="24"/>
              </w:rPr>
            </w:pPr>
          </w:p>
        </w:tc>
      </w:tr>
      <w:tr w:rsidR="0064378B" w14:paraId="1A3DE783" w14:textId="77777777">
        <w:trPr>
          <w:trHeight w:val="2537"/>
        </w:trPr>
        <w:tc>
          <w:tcPr>
            <w:tcW w:w="8762" w:type="dxa"/>
            <w:gridSpan w:val="6"/>
          </w:tcPr>
          <w:p w14:paraId="3197A63D" w14:textId="77777777" w:rsidR="0064378B" w:rsidRDefault="00F06C60" w:rsidP="00584515">
            <w:pPr>
              <w:spacing w:line="288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活动反思：</w:t>
            </w:r>
          </w:p>
          <w:p w14:paraId="21D14016" w14:textId="4CAD99C4" w:rsidR="005B720E" w:rsidRDefault="00746109" w:rsidP="005B720E">
            <w:pPr>
              <w:spacing w:line="288" w:lineRule="auto"/>
              <w:ind w:firstLineChars="196" w:firstLine="470"/>
              <w:rPr>
                <w:sz w:val="24"/>
              </w:rPr>
            </w:pPr>
            <w:r>
              <w:rPr>
                <w:rFonts w:hint="eastAsia"/>
                <w:sz w:val="24"/>
              </w:rPr>
              <w:t>亮点：</w:t>
            </w:r>
            <w:r w:rsidR="008121D3" w:rsidRPr="008121D3">
              <w:rPr>
                <w:rFonts w:hint="eastAsia"/>
                <w:sz w:val="24"/>
              </w:rPr>
              <w:t>活动提高孩子与孩子之间的合作和定做的协调能力。在这游戏活动气氛很活跃，环节与环节之间都是很紧扣一起的，环环递进的</w:t>
            </w:r>
            <w:r w:rsidR="005B720E">
              <w:rPr>
                <w:rFonts w:hint="eastAsia"/>
                <w:sz w:val="24"/>
              </w:rPr>
              <w:t>。</w:t>
            </w:r>
          </w:p>
          <w:p w14:paraId="7394623B" w14:textId="77777777" w:rsidR="0064378B" w:rsidRPr="008121D3" w:rsidRDefault="008121D3" w:rsidP="005B720E">
            <w:pPr>
              <w:spacing w:line="288" w:lineRule="auto"/>
              <w:ind w:firstLineChars="196" w:firstLine="470"/>
              <w:rPr>
                <w:sz w:val="24"/>
              </w:rPr>
            </w:pPr>
            <w:r w:rsidRPr="008121D3">
              <w:rPr>
                <w:rFonts w:hint="eastAsia"/>
                <w:sz w:val="24"/>
              </w:rPr>
              <w:t>不足之处：一些安全方面的小细节疏忽了，导致有部分孩子在完成两人三足游戏时，他们总是很心急的想走快点，但是却忘记如果步伐不统一的话就很容易摔倒</w:t>
            </w:r>
            <w:r>
              <w:rPr>
                <w:rFonts w:hint="eastAsia"/>
                <w:sz w:val="24"/>
              </w:rPr>
              <w:t>，后期要引导幼儿注意。</w:t>
            </w:r>
          </w:p>
          <w:p w14:paraId="1E897443" w14:textId="77777777" w:rsidR="0064378B" w:rsidRDefault="0064378B" w:rsidP="00584515">
            <w:pPr>
              <w:spacing w:line="288" w:lineRule="auto"/>
              <w:rPr>
                <w:b/>
                <w:sz w:val="24"/>
              </w:rPr>
            </w:pPr>
          </w:p>
        </w:tc>
      </w:tr>
    </w:tbl>
    <w:p w14:paraId="53E756C5" w14:textId="77777777" w:rsidR="0064378B" w:rsidRDefault="0064378B"/>
    <w:sectPr w:rsidR="0064378B" w:rsidSect="0064378B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564786" w14:textId="77777777" w:rsidR="009315DF" w:rsidRDefault="009315DF" w:rsidP="0064378B">
      <w:r>
        <w:separator/>
      </w:r>
    </w:p>
  </w:endnote>
  <w:endnote w:type="continuationSeparator" w:id="0">
    <w:p w14:paraId="2CDBA63F" w14:textId="77777777" w:rsidR="009315DF" w:rsidRDefault="009315DF" w:rsidP="00643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BB27E4" w14:textId="77777777" w:rsidR="0064378B" w:rsidRDefault="00F06C60">
    <w:pPr>
      <w:pStyle w:val="a5"/>
      <w:pBdr>
        <w:top w:val="single" w:sz="4" w:space="1" w:color="auto"/>
      </w:pBdr>
      <w:jc w:val="right"/>
    </w:pPr>
    <w:r>
      <w:rPr>
        <w:rFonts w:hint="eastAsia"/>
      </w:rPr>
      <w:t>质朴</w:t>
    </w:r>
    <w:r>
      <w:rPr>
        <w:rFonts w:hint="eastAsia"/>
      </w:rPr>
      <w:t xml:space="preserve">  </w:t>
    </w:r>
    <w:r>
      <w:rPr>
        <w:rFonts w:hint="eastAsia"/>
      </w:rPr>
      <w:t>关爱</w:t>
    </w:r>
    <w:r>
      <w:rPr>
        <w:rFonts w:hint="eastAsia"/>
      </w:rPr>
      <w:t xml:space="preserve">  </w:t>
    </w:r>
    <w:r>
      <w:rPr>
        <w:rFonts w:hint="eastAsia"/>
      </w:rPr>
      <w:t>创造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ABD34D" w14:textId="77777777" w:rsidR="009315DF" w:rsidRDefault="009315DF" w:rsidP="0064378B">
      <w:r>
        <w:separator/>
      </w:r>
    </w:p>
  </w:footnote>
  <w:footnote w:type="continuationSeparator" w:id="0">
    <w:p w14:paraId="41D9E5B3" w14:textId="77777777" w:rsidR="009315DF" w:rsidRDefault="009315DF" w:rsidP="006437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B4B906" w14:textId="77777777" w:rsidR="0064378B" w:rsidRDefault="00F06C60">
    <w:pPr>
      <w:pStyle w:val="a7"/>
      <w:jc w:val="left"/>
    </w:pPr>
    <w:r>
      <w:rPr>
        <w:noProof/>
        <w:sz w:val="24"/>
        <w:szCs w:val="24"/>
      </w:rPr>
      <w:drawing>
        <wp:inline distT="0" distB="0" distL="0" distR="0" wp14:anchorId="44BD4AC0" wp14:editId="2CE98D21">
          <wp:extent cx="371475" cy="371475"/>
          <wp:effectExtent l="0" t="0" r="9525" b="9525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714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</w:t>
    </w:r>
    <w:r>
      <w:rPr>
        <w:rFonts w:hint="eastAsia"/>
      </w:rPr>
      <w:t>让爱润泽每一个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6B0FBB"/>
    <w:multiLevelType w:val="hybridMultilevel"/>
    <w:tmpl w:val="9D4E441C"/>
    <w:lvl w:ilvl="0" w:tplc="5EBE3200">
      <w:start w:val="1"/>
      <w:numFmt w:val="japaneseCounting"/>
      <w:lvlText w:val="%1、"/>
      <w:lvlJc w:val="left"/>
      <w:pPr>
        <w:ind w:left="10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10D2"/>
    <w:rsid w:val="00003802"/>
    <w:rsid w:val="00035181"/>
    <w:rsid w:val="00061805"/>
    <w:rsid w:val="000E3389"/>
    <w:rsid w:val="000F094E"/>
    <w:rsid w:val="00115F39"/>
    <w:rsid w:val="001310D2"/>
    <w:rsid w:val="00146723"/>
    <w:rsid w:val="00175474"/>
    <w:rsid w:val="00193BFA"/>
    <w:rsid w:val="00194E55"/>
    <w:rsid w:val="001C5164"/>
    <w:rsid w:val="001E2B98"/>
    <w:rsid w:val="001F4BC3"/>
    <w:rsid w:val="002744D8"/>
    <w:rsid w:val="002B7C9D"/>
    <w:rsid w:val="002C18F0"/>
    <w:rsid w:val="00304513"/>
    <w:rsid w:val="00307C13"/>
    <w:rsid w:val="003626F3"/>
    <w:rsid w:val="003C1EF1"/>
    <w:rsid w:val="00430442"/>
    <w:rsid w:val="00485EEF"/>
    <w:rsid w:val="004A4178"/>
    <w:rsid w:val="005430A2"/>
    <w:rsid w:val="005533AA"/>
    <w:rsid w:val="00553FED"/>
    <w:rsid w:val="005601A7"/>
    <w:rsid w:val="00583948"/>
    <w:rsid w:val="00584515"/>
    <w:rsid w:val="005B720E"/>
    <w:rsid w:val="005F6F02"/>
    <w:rsid w:val="00626015"/>
    <w:rsid w:val="0064378B"/>
    <w:rsid w:val="006558C5"/>
    <w:rsid w:val="006A7938"/>
    <w:rsid w:val="006B724C"/>
    <w:rsid w:val="00746109"/>
    <w:rsid w:val="00786448"/>
    <w:rsid w:val="007D657B"/>
    <w:rsid w:val="008121D3"/>
    <w:rsid w:val="00823BE2"/>
    <w:rsid w:val="0082656C"/>
    <w:rsid w:val="00830FAA"/>
    <w:rsid w:val="008C5EB4"/>
    <w:rsid w:val="009046F8"/>
    <w:rsid w:val="009315DF"/>
    <w:rsid w:val="009E2C8C"/>
    <w:rsid w:val="009E66FE"/>
    <w:rsid w:val="00A04562"/>
    <w:rsid w:val="00A06286"/>
    <w:rsid w:val="00A37876"/>
    <w:rsid w:val="00A63310"/>
    <w:rsid w:val="00A72CBA"/>
    <w:rsid w:val="00AA147F"/>
    <w:rsid w:val="00B331D0"/>
    <w:rsid w:val="00B37089"/>
    <w:rsid w:val="00BD5665"/>
    <w:rsid w:val="00BD639F"/>
    <w:rsid w:val="00C47DCF"/>
    <w:rsid w:val="00C800EE"/>
    <w:rsid w:val="00D94399"/>
    <w:rsid w:val="00DC6611"/>
    <w:rsid w:val="00DE5D0C"/>
    <w:rsid w:val="00E62596"/>
    <w:rsid w:val="00E629BA"/>
    <w:rsid w:val="00EA305E"/>
    <w:rsid w:val="00ED20AF"/>
    <w:rsid w:val="00F06C60"/>
    <w:rsid w:val="00FB06B9"/>
    <w:rsid w:val="00FC340E"/>
    <w:rsid w:val="04F5089E"/>
    <w:rsid w:val="05FC2DA4"/>
    <w:rsid w:val="08D42187"/>
    <w:rsid w:val="08EF5E70"/>
    <w:rsid w:val="0973567E"/>
    <w:rsid w:val="0B585A26"/>
    <w:rsid w:val="0B8D2325"/>
    <w:rsid w:val="0C4E28A0"/>
    <w:rsid w:val="0C8E46E2"/>
    <w:rsid w:val="0D227B35"/>
    <w:rsid w:val="0FEB2467"/>
    <w:rsid w:val="11110E4C"/>
    <w:rsid w:val="11963EDF"/>
    <w:rsid w:val="126D3B5D"/>
    <w:rsid w:val="12D54DD6"/>
    <w:rsid w:val="133A1783"/>
    <w:rsid w:val="13AE574C"/>
    <w:rsid w:val="14126227"/>
    <w:rsid w:val="147D484A"/>
    <w:rsid w:val="157441D7"/>
    <w:rsid w:val="16631A5A"/>
    <w:rsid w:val="16994267"/>
    <w:rsid w:val="18B7385A"/>
    <w:rsid w:val="1B1B686D"/>
    <w:rsid w:val="1B2A2B94"/>
    <w:rsid w:val="1B427004"/>
    <w:rsid w:val="1CB80A52"/>
    <w:rsid w:val="1CDA3440"/>
    <w:rsid w:val="1E190E75"/>
    <w:rsid w:val="1E980034"/>
    <w:rsid w:val="1EE46DE1"/>
    <w:rsid w:val="214C1D7D"/>
    <w:rsid w:val="279902EE"/>
    <w:rsid w:val="291F125C"/>
    <w:rsid w:val="29DA7305"/>
    <w:rsid w:val="2ABB1CFB"/>
    <w:rsid w:val="2ACE10F4"/>
    <w:rsid w:val="2B5230BB"/>
    <w:rsid w:val="2CCE406A"/>
    <w:rsid w:val="2FA918A3"/>
    <w:rsid w:val="33B45A0A"/>
    <w:rsid w:val="360228F3"/>
    <w:rsid w:val="360556B1"/>
    <w:rsid w:val="38480639"/>
    <w:rsid w:val="389A20A4"/>
    <w:rsid w:val="39382E17"/>
    <w:rsid w:val="3ABB5A10"/>
    <w:rsid w:val="3D1F1483"/>
    <w:rsid w:val="42F42DCA"/>
    <w:rsid w:val="47BC5870"/>
    <w:rsid w:val="483A15A2"/>
    <w:rsid w:val="483B49BC"/>
    <w:rsid w:val="4B6D461E"/>
    <w:rsid w:val="4C7747DB"/>
    <w:rsid w:val="4D965FFD"/>
    <w:rsid w:val="4E302E3C"/>
    <w:rsid w:val="4F0D0563"/>
    <w:rsid w:val="4F286934"/>
    <w:rsid w:val="4F467132"/>
    <w:rsid w:val="507813A1"/>
    <w:rsid w:val="59A829B1"/>
    <w:rsid w:val="5A093DDE"/>
    <w:rsid w:val="5BD243EB"/>
    <w:rsid w:val="5D2D0D6E"/>
    <w:rsid w:val="5D42144B"/>
    <w:rsid w:val="65CF770C"/>
    <w:rsid w:val="694E06F3"/>
    <w:rsid w:val="69A37F72"/>
    <w:rsid w:val="6A574FD5"/>
    <w:rsid w:val="6D7715D6"/>
    <w:rsid w:val="714A5336"/>
    <w:rsid w:val="78133A0B"/>
    <w:rsid w:val="79621345"/>
    <w:rsid w:val="7B285900"/>
    <w:rsid w:val="7CB237C9"/>
    <w:rsid w:val="7D4F43E3"/>
    <w:rsid w:val="7FA834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DC7A97"/>
  <w15:docId w15:val="{55F8DCE1-1690-45F4-833E-29BD94CCA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78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rsid w:val="0064378B"/>
    <w:pPr>
      <w:spacing w:beforeAutospacing="1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64378B"/>
    <w:pPr>
      <w:spacing w:beforeAutospacing="1" w:afterAutospacing="1"/>
      <w:jc w:val="left"/>
      <w:outlineLvl w:val="1"/>
    </w:pPr>
    <w:rPr>
      <w:rFonts w:ascii="宋体" w:hAnsi="宋体" w:hint="eastAsia"/>
      <w:b/>
      <w:kern w:val="0"/>
      <w:sz w:val="36"/>
      <w:szCs w:val="36"/>
    </w:rPr>
  </w:style>
  <w:style w:type="paragraph" w:styleId="4">
    <w:name w:val="heading 4"/>
    <w:basedOn w:val="a"/>
    <w:next w:val="a"/>
    <w:uiPriority w:val="9"/>
    <w:semiHidden/>
    <w:unhideWhenUsed/>
    <w:qFormat/>
    <w:rsid w:val="0064378B"/>
    <w:pPr>
      <w:spacing w:beforeAutospacing="1" w:afterAutospacing="1"/>
      <w:jc w:val="left"/>
      <w:outlineLvl w:val="3"/>
    </w:pPr>
    <w:rPr>
      <w:rFonts w:ascii="宋体" w:hAnsi="宋体" w:hint="eastAsia"/>
      <w:b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64378B"/>
    <w:rPr>
      <w:sz w:val="18"/>
      <w:szCs w:val="18"/>
    </w:rPr>
  </w:style>
  <w:style w:type="paragraph" w:styleId="a5">
    <w:name w:val="footer"/>
    <w:basedOn w:val="a"/>
    <w:link w:val="a6"/>
    <w:unhideWhenUsed/>
    <w:qFormat/>
    <w:rsid w:val="0064378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6437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HTML">
    <w:name w:val="HTML Preformatted"/>
    <w:basedOn w:val="a"/>
    <w:uiPriority w:val="99"/>
    <w:semiHidden/>
    <w:unhideWhenUsed/>
    <w:qFormat/>
    <w:rsid w:val="006437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  <w:style w:type="paragraph" w:styleId="a9">
    <w:name w:val="Normal (Web)"/>
    <w:basedOn w:val="a"/>
    <w:uiPriority w:val="99"/>
    <w:unhideWhenUsed/>
    <w:qFormat/>
    <w:rsid w:val="0064378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a">
    <w:name w:val="Hyperlink"/>
    <w:basedOn w:val="a0"/>
    <w:uiPriority w:val="99"/>
    <w:semiHidden/>
    <w:unhideWhenUsed/>
    <w:qFormat/>
    <w:rsid w:val="0064378B"/>
    <w:rPr>
      <w:color w:val="0000FF"/>
      <w:u w:val="single"/>
    </w:rPr>
  </w:style>
  <w:style w:type="table" w:styleId="ab">
    <w:name w:val="Table Grid"/>
    <w:basedOn w:val="a1"/>
    <w:uiPriority w:val="59"/>
    <w:qFormat/>
    <w:rsid w:val="0064378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  <w:rsid w:val="0064378B"/>
    <w:rPr>
      <w:sz w:val="18"/>
      <w:szCs w:val="18"/>
    </w:rPr>
  </w:style>
  <w:style w:type="character" w:customStyle="1" w:styleId="a6">
    <w:name w:val="页脚 字符"/>
    <w:basedOn w:val="a0"/>
    <w:link w:val="a5"/>
    <w:qFormat/>
    <w:rsid w:val="0064378B"/>
    <w:rPr>
      <w:sz w:val="18"/>
      <w:szCs w:val="18"/>
    </w:rPr>
  </w:style>
  <w:style w:type="paragraph" w:customStyle="1" w:styleId="Ac">
    <w:name w:val="正文 A"/>
    <w:qFormat/>
    <w:rsid w:val="0064378B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line="360" w:lineRule="auto"/>
      <w:jc w:val="center"/>
    </w:pPr>
    <w:rPr>
      <w:rFonts w:ascii="宋体" w:hAnsi="宋体" w:cs="宋体"/>
      <w:b/>
      <w:color w:val="000000"/>
      <w:kern w:val="2"/>
      <w:sz w:val="24"/>
      <w:szCs w:val="24"/>
      <w:u w:color="000000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64378B"/>
    <w:rPr>
      <w:rFonts w:ascii="Times New Roman" w:eastAsia="宋体" w:hAnsi="Times New Roman" w:cs="Times New Roman"/>
      <w:sz w:val="18"/>
      <w:szCs w:val="18"/>
    </w:rPr>
  </w:style>
  <w:style w:type="paragraph" w:styleId="ad">
    <w:name w:val="List Paragraph"/>
    <w:basedOn w:val="a"/>
    <w:uiPriority w:val="34"/>
    <w:qFormat/>
    <w:rsid w:val="0064378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520</Characters>
  <Application>Microsoft Office Word</Application>
  <DocSecurity>0</DocSecurity>
  <Lines>4</Lines>
  <Paragraphs>1</Paragraphs>
  <ScaleCrop>false</ScaleCrop>
  <Company>Microsoft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竹 与书</cp:lastModifiedBy>
  <cp:revision>17</cp:revision>
  <cp:lastPrinted>2018-09-06T05:32:00Z</cp:lastPrinted>
  <dcterms:created xsi:type="dcterms:W3CDTF">2018-02-05T01:49:00Z</dcterms:created>
  <dcterms:modified xsi:type="dcterms:W3CDTF">2021-02-20T04:47:00Z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