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auto"/>
          <w:sz w:val="48"/>
          <w:szCs w:val="48"/>
          <w:lang w:val="en-US" w:eastAsia="zh-CN"/>
        </w:rPr>
      </w:pPr>
      <w:r>
        <w:rPr>
          <w:rFonts w:hint="eastAsia"/>
          <w:b/>
          <w:bCs/>
          <w:color w:val="auto"/>
          <w:sz w:val="48"/>
          <w:szCs w:val="48"/>
        </w:rPr>
        <w:t>反比例与一次函数</w:t>
      </w:r>
      <w:r>
        <w:rPr>
          <w:rFonts w:hint="eastAsia"/>
          <w:b/>
          <w:bCs/>
          <w:color w:val="auto"/>
          <w:sz w:val="48"/>
          <w:szCs w:val="48"/>
          <w:lang w:val="en-US" w:eastAsia="zh-CN"/>
        </w:rPr>
        <w:t>专题课</w:t>
      </w:r>
    </w:p>
    <w:p>
      <w:pPr>
        <w:numPr>
          <w:ilvl w:val="0"/>
          <w:numId w:val="0"/>
        </w:numPr>
        <w:rPr>
          <w:rFonts w:hint="eastAsia" w:hAnsi="Cambria Math" w:cstheme="minorBidi"/>
          <w:b w:val="0"/>
          <w:bCs w:val="0"/>
          <w:i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一．复习回顾：</w:t>
      </w:r>
    </w:p>
    <w:p>
      <w:pPr>
        <w:numPr>
          <w:ilvl w:val="0"/>
          <w:numId w:val="1"/>
        </w:numPr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合作、探究、展示：</w:t>
      </w:r>
    </w:p>
    <w:p>
      <w:pPr>
        <w:numPr>
          <w:ilvl w:val="0"/>
          <w:numId w:val="2"/>
        </w:numPr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探求图像的特征</w:t>
      </w:r>
    </w:p>
    <w:p>
      <w:pPr>
        <w:spacing w:before="156" w:beforeLines="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在同一直角坐标系中，函数</w:t>
      </w:r>
      <w:r>
        <w:rPr>
          <w:position w:val="-10"/>
          <w:sz w:val="28"/>
          <w:szCs w:val="28"/>
        </w:rPr>
        <w:object>
          <v:shape id="_x0000_i1025" o:spt="75" type="#_x0000_t75" style="height:16pt;width:58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/>
          <w:sz w:val="28"/>
          <w:szCs w:val="28"/>
        </w:rPr>
        <w:t>与</w:t>
      </w:r>
      <w:r>
        <w:rPr>
          <w:position w:val="-24"/>
          <w:sz w:val="28"/>
          <w:szCs w:val="28"/>
        </w:rPr>
        <w:object>
          <v:shape id="_x0000_i1026" o:spt="75" type="#_x0000_t75" style="height:31pt;width:65.1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eastAsia"/>
          <w:sz w:val="28"/>
          <w:szCs w:val="28"/>
        </w:rPr>
        <w:t>的图象大致是（    ）</w:t>
      </w:r>
    </w:p>
    <w:p>
      <w:pPr>
        <w:numPr>
          <w:ilvl w:val="0"/>
          <w:numId w:val="0"/>
        </w:numPr>
        <w:spacing w:before="156" w:beforeLines="50"/>
        <w:rPr>
          <w:rFonts w:hint="default"/>
          <w:sz w:val="28"/>
          <w:szCs w:val="28"/>
          <w:lang w:val="en-US"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66690" cy="1438910"/>
            <wp:effectExtent l="0" t="0" r="10160" b="8890"/>
            <wp:docPr id="1" name="图片 1" descr="QQ图片20210527111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1052711123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beforeLines="5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小结：区分函数图像的特征可以用___________和_________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__的方法。</w:t>
      </w:r>
    </w:p>
    <w:p>
      <w:pPr>
        <w:numPr>
          <w:ilvl w:val="0"/>
          <w:numId w:val="1"/>
        </w:numPr>
        <w:rPr>
          <w:rFonts w:hint="default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例题讲解：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2.探求函数解析式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例1.</w:t>
      </w:r>
      <w:r>
        <w:rPr>
          <w:rFonts w:hint="eastAsia"/>
          <w:sz w:val="28"/>
          <w:szCs w:val="28"/>
        </w:rPr>
        <w:t>如</w:t>
      </w:r>
      <w:r>
        <w:rPr>
          <w:rFonts w:hint="eastAsia"/>
          <w:sz w:val="28"/>
          <w:szCs w:val="28"/>
          <w:lang w:val="en-US" w:eastAsia="zh-CN"/>
        </w:rPr>
        <w:t>下</w:t>
      </w:r>
      <w:r>
        <w:rPr>
          <w:rFonts w:hint="eastAsia"/>
          <w:sz w:val="28"/>
          <w:szCs w:val="28"/>
        </w:rPr>
        <w:t>图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直线</w:t>
      </w:r>
      <w:r>
        <w:rPr>
          <w:position w:val="-10"/>
          <w:sz w:val="28"/>
          <w:szCs w:val="28"/>
        </w:rPr>
        <w:object>
          <v:shape id="_x0000_i1027" o:spt="75" type="#_x0000_t75" style="height:17pt;width:54.1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  <w:r>
        <w:rPr>
          <w:rFonts w:hint="eastAsia"/>
          <w:sz w:val="28"/>
          <w:szCs w:val="28"/>
        </w:rPr>
        <w:t>与双曲线</w:t>
      </w:r>
      <w:r>
        <w:rPr>
          <w:position w:val="-24"/>
          <w:sz w:val="28"/>
          <w:szCs w:val="28"/>
        </w:rPr>
        <w:object>
          <v:shape id="_x0000_i1028" o:spt="75" type="#_x0000_t75" style="height:31pt;width:3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1">
            <o:LockedField>false</o:LockedField>
          </o:OLEObject>
        </w:object>
      </w:r>
      <w:r>
        <w:rPr>
          <w:rFonts w:hint="eastAsia"/>
          <w:sz w:val="28"/>
          <w:szCs w:val="28"/>
        </w:rPr>
        <w:t>只有一个交点A（1，2），且与x轴，y轴分别交于B，C两点，AD垂直平分OB，垂足为D，求直线与双曲线的解析式。</w:t>
      </w:r>
    </w:p>
    <w:p>
      <w:pPr>
        <w:numPr>
          <w:ilvl w:val="0"/>
          <w:numId w:val="0"/>
        </w:num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1891030" cy="1863725"/>
            <wp:effectExtent l="0" t="0" r="13970" b="3175"/>
            <wp:docPr id="4" name="图片 4" descr="QQ图片2021052713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图片2021052713445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91030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before="156" w:beforeLines="5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变式训练</w:t>
      </w:r>
    </w:p>
    <w:p>
      <w:pPr>
        <w:numPr>
          <w:ilvl w:val="0"/>
          <w:numId w:val="0"/>
        </w:numPr>
        <w:spacing w:before="156" w:beforeLines="5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如下图，在平面直角坐标系中，四边形</w:t>
      </w:r>
      <w:r>
        <w:rPr>
          <w:rFonts w:hint="eastAsia"/>
          <w:i w:val="0"/>
          <w:iCs w:val="0"/>
          <w:sz w:val="28"/>
          <w:szCs w:val="28"/>
          <w:lang w:val="en-US" w:eastAsia="zh-CN"/>
        </w:rPr>
        <w:t>AOBC</w:t>
      </w:r>
      <w:r>
        <w:rPr>
          <w:rFonts w:hint="eastAsia"/>
          <w:sz w:val="28"/>
          <w:szCs w:val="28"/>
          <w:lang w:val="en-US" w:eastAsia="zh-CN"/>
        </w:rPr>
        <w:t>为矩形，且点</w:t>
      </w:r>
      <w:r>
        <w:rPr>
          <w:rFonts w:hint="eastAsia"/>
          <w:i w:val="0"/>
          <w:iCs w:val="0"/>
          <w:sz w:val="28"/>
          <w:szCs w:val="28"/>
          <w:lang w:val="en-US" w:eastAsia="zh-CN"/>
        </w:rPr>
        <w:t>C</w:t>
      </w:r>
      <w:r>
        <w:rPr>
          <w:rFonts w:hint="eastAsia"/>
          <w:sz w:val="28"/>
          <w:szCs w:val="28"/>
          <w:lang w:val="en-US" w:eastAsia="zh-CN"/>
        </w:rPr>
        <w:t>的坐标为（8，6），M为BC的中点，反比例函数</w:t>
      </w:r>
      <m:oMath>
        <m:r>
          <m:rPr/>
          <w:rPr>
            <w:rFonts w:hint="default" w:ascii="Cambria Math" w:hAnsi="Cambria Math" w:cstheme="minorBidi"/>
            <w:kern w:val="2"/>
            <w:sz w:val="28"/>
            <w:szCs w:val="28"/>
            <w:lang w:val="en-US" w:eastAsia="zh-CN" w:bidi="ar-SA"/>
          </w:rPr>
          <m:t>y</m:t>
        </m:r>
        <m:r>
          <m:rPr>
            <m:sty m:val="p"/>
          </m:rPr>
          <w:rPr>
            <w:rFonts w:hint="eastAsia" w:ascii="Cambria Math" w:hAnsi="Cambria Math" w:cstheme="minorBidi"/>
            <w:kern w:val="2"/>
            <w:sz w:val="28"/>
            <w:szCs w:val="28"/>
            <w:lang w:val="en-US" w:eastAsia="zh-CN" w:bidi="ar-SA"/>
          </w:rPr>
          <m:t>=</m:t>
        </m:r>
        <m:f>
          <m:fPr>
            <m:ctrlPr>
              <w:rPr>
                <w:rFonts w:hint="eastAsia" w:ascii="Cambria Math" w:hAnsi="Cambria Math" w:cstheme="minorBidi"/>
                <w:i/>
                <w:iCs/>
                <w:kern w:val="2"/>
                <w:sz w:val="28"/>
                <w:szCs w:val="28"/>
                <w:lang w:val="en-US" w:eastAsia="zh-CN" w:bidi="ar-SA"/>
              </w:rPr>
            </m:ctrlPr>
          </m:fPr>
          <m:num>
            <m:r>
              <m:rPr/>
              <w:rPr>
                <w:rFonts w:hint="default" w:ascii="Cambria Math" w:hAnsi="Cambria Math" w:cstheme="minorBidi"/>
                <w:kern w:val="2"/>
                <w:sz w:val="28"/>
                <w:szCs w:val="28"/>
                <w:lang w:val="en-US" w:eastAsia="zh-CN" w:bidi="ar-SA"/>
              </w:rPr>
              <m:t>k</m:t>
            </m:r>
            <m:ctrlPr>
              <w:rPr>
                <w:rFonts w:hint="eastAsia" w:ascii="Cambria Math" w:hAnsi="Cambria Math" w:cstheme="minorBidi"/>
                <w:i/>
                <w:iCs/>
                <w:kern w:val="2"/>
                <w:sz w:val="28"/>
                <w:szCs w:val="28"/>
                <w:lang w:val="en-US" w:eastAsia="zh-CN" w:bidi="ar-SA"/>
              </w:rPr>
            </m:ctrlPr>
          </m:num>
          <m:den>
            <m:r>
              <m:rPr/>
              <w:rPr>
                <w:rFonts w:hint="default" w:ascii="Cambria Math" w:hAnsi="Cambria Math" w:cstheme="minorBidi"/>
                <w:kern w:val="2"/>
                <w:sz w:val="28"/>
                <w:szCs w:val="28"/>
                <w:lang w:val="en-US" w:eastAsia="zh-CN" w:bidi="ar-SA"/>
              </w:rPr>
              <m:t>x</m:t>
            </m:r>
            <m:ctrlPr>
              <w:rPr>
                <w:rFonts w:hint="eastAsia" w:ascii="Cambria Math" w:hAnsi="Cambria Math" w:cstheme="minorBidi"/>
                <w:i/>
                <w:iCs/>
                <w:kern w:val="2"/>
                <w:sz w:val="28"/>
                <w:szCs w:val="28"/>
                <w:lang w:val="en-US" w:eastAsia="zh-CN" w:bidi="ar-SA"/>
              </w:rPr>
            </m:ctrlPr>
          </m:den>
        </m:f>
      </m:oMath>
      <w:r>
        <w:rPr>
          <w:rFonts w:hint="eastAsia" w:hAnsi="Cambria Math" w:cstheme="minorBidi"/>
          <w:i w:val="0"/>
          <w:iCs/>
          <w:kern w:val="2"/>
          <w:sz w:val="28"/>
          <w:szCs w:val="28"/>
          <w:lang w:val="en-US" w:eastAsia="zh-CN" w:bidi="ar-SA"/>
        </w:rPr>
        <w:t>（k是常数，k</w:t>
      </w:r>
      <m:oMath>
        <m:r>
          <m:rPr>
            <m:sty m:val="p"/>
          </m:rPr>
          <w:rPr>
            <w:rFonts w:ascii="Cambria Math" w:hAnsi="Cambria Math" w:cstheme="minorBidi"/>
            <w:kern w:val="2"/>
            <w:sz w:val="28"/>
            <w:szCs w:val="28"/>
            <w:lang w:val="en-US" w:bidi="ar-SA"/>
          </w:rPr>
          <m:t>≠</m:t>
        </m:r>
        <m:r>
          <m:rPr>
            <m:sty m:val="p"/>
          </m:rPr>
          <w:rPr>
            <w:rFonts w:hint="default" w:ascii="Cambria Math" w:hAnsi="Cambria Math" w:cstheme="minorBidi"/>
            <w:kern w:val="2"/>
            <w:sz w:val="28"/>
            <w:szCs w:val="28"/>
            <w:lang w:val="en-US" w:eastAsia="zh-CN" w:bidi="ar-SA"/>
          </w:rPr>
          <m:t>0</m:t>
        </m:r>
      </m:oMath>
      <w:r>
        <w:rPr>
          <w:rFonts w:hint="eastAsia" w:hAnsi="Cambria Math" w:cstheme="minorBidi"/>
          <w:i w:val="0"/>
          <w:iCs/>
          <w:kern w:val="2"/>
          <w:sz w:val="28"/>
          <w:szCs w:val="28"/>
          <w:lang w:val="en-US" w:eastAsia="zh-CN" w:bidi="ar-SA"/>
        </w:rPr>
        <w:t>）的图像经过点M，交AC于点N，求线段MN所在直线的表达式。</w:t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913890" cy="1806575"/>
            <wp:effectExtent l="0" t="0" r="10160" b="3175"/>
            <wp:docPr id="5" name="图片 5" descr="QQ图片20210527135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图片2021052713543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13890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before="156" w:beforeLines="5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56" w:beforeLines="50"/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小结：函数解析式的求解要找图像上_____________。</w:t>
      </w:r>
    </w:p>
    <w:p>
      <w:pPr>
        <w:numPr>
          <w:ilvl w:val="0"/>
          <w:numId w:val="0"/>
        </w:numPr>
        <w:rPr>
          <w:rFonts w:hint="eastAsia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3.探求面积的大小：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例2.如下图，反比例函数</w:t>
      </w:r>
      <m:oMath>
        <m:r>
          <m:rPr/>
          <w:rPr>
            <w:rFonts w:hint="default" w:ascii="Cambria Math" w:hAnsi="Cambria Math" w:cstheme="minorBidi"/>
            <w:color w:val="auto"/>
            <w:kern w:val="2"/>
            <w:sz w:val="28"/>
            <w:szCs w:val="28"/>
            <w:lang w:val="en-US" w:eastAsia="zh-CN" w:bidi="ar-SA"/>
          </w:rPr>
          <m:t>y=−</m:t>
        </m:r>
        <m:f>
          <m:fPr>
            <m:ctrlPr>
              <w:rPr>
                <w:rFonts w:hint="default" w:ascii="Cambria Math" w:hAnsi="Cambria Math" w:cstheme="minorBidi"/>
                <w:b w:val="0"/>
                <w:bCs w:val="0"/>
                <w:i/>
                <w:iCs/>
                <w:color w:val="auto"/>
                <w:kern w:val="2"/>
                <w:sz w:val="28"/>
                <w:szCs w:val="28"/>
                <w:lang w:val="en-US" w:eastAsia="zh-CN" w:bidi="ar-SA"/>
              </w:rPr>
            </m:ctrlPr>
          </m:fPr>
          <m:num>
            <m:r>
              <m:rPr/>
              <w:rPr>
                <w:rFonts w:hint="default" w:ascii="Cambria Math" w:hAnsi="Cambria Math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  <m:t>3</m:t>
            </m:r>
            <m:ctrlPr>
              <w:rPr>
                <w:rFonts w:hint="default" w:ascii="Cambria Math" w:hAnsi="Cambria Math" w:cstheme="minorBidi"/>
                <w:b w:val="0"/>
                <w:bCs w:val="0"/>
                <w:i/>
                <w:iCs/>
                <w:color w:val="auto"/>
                <w:kern w:val="2"/>
                <w:sz w:val="28"/>
                <w:szCs w:val="28"/>
                <w:lang w:val="en-US" w:eastAsia="zh-CN" w:bidi="ar-SA"/>
              </w:rPr>
            </m:ctrlPr>
          </m:num>
          <m:den>
            <m:r>
              <m:rPr/>
              <w:rPr>
                <w:rFonts w:hint="default" w:ascii="Cambria Math" w:hAnsi="Cambria Math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  <m:t>x</m:t>
            </m:r>
            <m:ctrlPr>
              <w:rPr>
                <w:rFonts w:hint="default" w:ascii="Cambria Math" w:hAnsi="Cambria Math" w:cstheme="minorBidi"/>
                <w:b w:val="0"/>
                <w:bCs w:val="0"/>
                <w:i/>
                <w:iCs/>
                <w:color w:val="auto"/>
                <w:kern w:val="2"/>
                <w:sz w:val="28"/>
                <w:szCs w:val="28"/>
                <w:lang w:val="en-US" w:eastAsia="zh-CN" w:bidi="ar-SA"/>
              </w:rPr>
            </m:ctrlPr>
          </m:den>
        </m:f>
      </m:oMath>
      <w:r>
        <w:rPr>
          <w:rFonts w:hint="eastAsia" w:hAnsi="Cambria Math" w:cstheme="minorBidi"/>
          <w:b w:val="0"/>
          <w:bCs w:val="0"/>
          <w:i w:val="0"/>
          <w:color w:val="auto"/>
          <w:kern w:val="2"/>
          <w:sz w:val="28"/>
          <w:szCs w:val="28"/>
          <w:lang w:val="en-US" w:eastAsia="zh-CN" w:bidi="ar-SA"/>
        </w:rPr>
        <w:t>的图像与直线</w:t>
      </w:r>
      <m:oMath>
        <m:r>
          <m:rPr/>
          <w:rPr>
            <w:rFonts w:hint="default" w:ascii="Cambria Math" w:hAnsi="Cambria Math" w:cstheme="minorBidi"/>
            <w:color w:val="auto"/>
            <w:kern w:val="2"/>
            <w:sz w:val="28"/>
            <w:szCs w:val="28"/>
            <w:lang w:val="en-US" w:eastAsia="zh-CN" w:bidi="ar-SA"/>
          </w:rPr>
          <m:t>y=−</m:t>
        </m:r>
        <m:f>
          <m:fPr>
            <m:ctrlPr>
              <w:rPr>
                <w:rFonts w:hint="default" w:ascii="Cambria Math" w:hAnsi="Cambria Math" w:cstheme="minorBidi"/>
                <w:b w:val="0"/>
                <w:bCs w:val="0"/>
                <w:i/>
                <w:iCs/>
                <w:color w:val="auto"/>
                <w:kern w:val="2"/>
                <w:sz w:val="28"/>
                <w:szCs w:val="28"/>
                <w:lang w:val="en-US" w:eastAsia="zh-CN" w:bidi="ar-SA"/>
              </w:rPr>
            </m:ctrlPr>
          </m:fPr>
          <m:num>
            <m:r>
              <m:rPr/>
              <w:rPr>
                <w:rFonts w:hint="default" w:ascii="Cambria Math" w:hAnsi="Cambria Math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  <m:t>1</m:t>
            </m:r>
            <m:ctrlPr>
              <w:rPr>
                <w:rFonts w:hint="default" w:ascii="Cambria Math" w:hAnsi="Cambria Math" w:cstheme="minorBidi"/>
                <w:b w:val="0"/>
                <w:bCs w:val="0"/>
                <w:i/>
                <w:iCs/>
                <w:color w:val="auto"/>
                <w:kern w:val="2"/>
                <w:sz w:val="28"/>
                <w:szCs w:val="28"/>
                <w:lang w:val="en-US" w:eastAsia="zh-CN" w:bidi="ar-SA"/>
              </w:rPr>
            </m:ctrlPr>
          </m:num>
          <m:den>
            <m:r>
              <m:rPr/>
              <w:rPr>
                <w:rFonts w:hint="default" w:ascii="Cambria Math" w:hAnsi="Cambria Math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  <m:t>3</m:t>
            </m:r>
            <m:ctrlPr>
              <w:rPr>
                <w:rFonts w:hint="default" w:ascii="Cambria Math" w:hAnsi="Cambria Math" w:cstheme="minorBidi"/>
                <w:b w:val="0"/>
                <w:bCs w:val="0"/>
                <w:i/>
                <w:iCs/>
                <w:color w:val="auto"/>
                <w:kern w:val="2"/>
                <w:sz w:val="28"/>
                <w:szCs w:val="28"/>
                <w:lang w:val="en-US" w:eastAsia="zh-CN" w:bidi="ar-SA"/>
              </w:rPr>
            </m:ctrlPr>
          </m:den>
        </m:f>
        <m:r>
          <m:rPr/>
          <w:rPr>
            <w:rFonts w:hint="default" w:ascii="Cambria Math" w:hAnsi="Cambria Math" w:cstheme="minorBidi"/>
            <w:color w:val="auto"/>
            <w:kern w:val="2"/>
            <w:sz w:val="28"/>
            <w:szCs w:val="28"/>
            <w:lang w:val="en-US" w:eastAsia="zh-CN" w:bidi="ar-SA"/>
          </w:rPr>
          <m:t>x</m:t>
        </m:r>
      </m:oMath>
      <w:r>
        <w:rPr>
          <w:rFonts w:hint="eastAsia" w:hAnsi="Cambria Math" w:cstheme="minorBidi"/>
          <w:b w:val="0"/>
          <w:bCs w:val="0"/>
          <w:i w:val="0"/>
          <w:color w:val="auto"/>
          <w:kern w:val="2"/>
          <w:sz w:val="28"/>
          <w:szCs w:val="28"/>
          <w:lang w:val="en-US" w:eastAsia="zh-CN" w:bidi="ar-SA"/>
        </w:rPr>
        <w:t>的交点为A，B，过点A作y轴的平行线与过点B作X轴的平行线相交于点C，则△ABC的面积为</w:t>
      </w:r>
      <w:r>
        <w:rPr>
          <w:rFonts w:hint="eastAsia" w:ascii="宋体" w:hAnsi="宋体" w:eastAsia="宋体" w:cs="宋体"/>
          <w:sz w:val="28"/>
          <w:szCs w:val="28"/>
        </w:rPr>
        <w:t>（   ）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538605" cy="1484630"/>
            <wp:effectExtent l="0" t="0" r="4445" b="1270"/>
            <wp:docPr id="6" name="图片 6" descr="QQ图片20210527140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Q图片2021052714045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38605" cy="148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beforeLines="50"/>
        <w:ind w:firstLine="417" w:firstLineChars="14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A.8         B.6         C.4         D.2</w:t>
      </w:r>
    </w:p>
    <w:p>
      <w:pPr>
        <w:numPr>
          <w:ilvl w:val="0"/>
          <w:numId w:val="0"/>
        </w:numPr>
        <w:spacing w:before="156" w:beforeLines="5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变式训练</w:t>
      </w:r>
    </w:p>
    <w:p>
      <w:pPr>
        <w:numPr>
          <w:ilvl w:val="0"/>
          <w:numId w:val="0"/>
        </w:numPr>
        <w:spacing w:before="156" w:beforeLines="50"/>
        <w:rPr>
          <w:rFonts w:hint="eastAsia" w:hAnsi="Cambria Math" w:cstheme="minorBidi"/>
          <w:i w:val="0"/>
          <w:kern w:val="2"/>
          <w:sz w:val="28"/>
          <w:szCs w:val="28"/>
          <w:lang w:val="en-US" w:eastAsia="zh-CN" w:bidi="ar-SA"/>
        </w:rPr>
      </w:pPr>
      <w:r>
        <w:rPr>
          <w:rFonts w:hint="eastAsia"/>
          <w:sz w:val="28"/>
          <w:szCs w:val="28"/>
          <w:lang w:val="en-US" w:eastAsia="zh-CN"/>
        </w:rPr>
        <w:t>如下图，点A(m，2)、B（5，n）在函数</w:t>
      </w:r>
      <m:oMath>
        <m:r>
          <m:rPr/>
          <w:rPr>
            <w:rFonts w:hint="default" w:ascii="Cambria Math" w:hAnsi="Cambria Math" w:cstheme="minorBidi"/>
            <w:kern w:val="2"/>
            <w:sz w:val="28"/>
            <w:szCs w:val="28"/>
            <w:lang w:val="en-US" w:eastAsia="zh-CN" w:bidi="ar-SA"/>
          </w:rPr>
          <m:t>y=</m:t>
        </m:r>
        <m:f>
          <m:fPr>
            <m:ctrlPr>
              <w:rPr>
                <w:rFonts w:hint="eastAsia" w:ascii="Cambria Math" w:hAnsi="Cambria Math" w:cstheme="minorBidi"/>
                <w:i/>
                <w:iCs/>
                <w:kern w:val="2"/>
                <w:sz w:val="28"/>
                <w:szCs w:val="28"/>
                <w:lang w:val="en-US" w:eastAsia="zh-CN" w:bidi="ar-SA"/>
              </w:rPr>
            </m:ctrlPr>
          </m:fPr>
          <m:num>
            <m:r>
              <m:rPr/>
              <w:rPr>
                <w:rFonts w:hint="default" w:ascii="Cambria Math" w:hAnsi="Cambria Math" w:cstheme="minorBidi"/>
                <w:kern w:val="2"/>
                <w:sz w:val="28"/>
                <w:szCs w:val="28"/>
                <w:lang w:val="en-US" w:eastAsia="zh-CN" w:bidi="ar-SA"/>
              </w:rPr>
              <m:t>k</m:t>
            </m:r>
            <m:ctrlPr>
              <w:rPr>
                <w:rFonts w:hint="eastAsia" w:ascii="Cambria Math" w:hAnsi="Cambria Math" w:cstheme="minorBidi"/>
                <w:i/>
                <w:iCs/>
                <w:kern w:val="2"/>
                <w:sz w:val="28"/>
                <w:szCs w:val="28"/>
                <w:lang w:val="en-US" w:eastAsia="zh-CN" w:bidi="ar-SA"/>
              </w:rPr>
            </m:ctrlPr>
          </m:num>
          <m:den>
            <m:r>
              <m:rPr/>
              <w:rPr>
                <w:rFonts w:hint="default" w:ascii="Cambria Math" w:hAnsi="Cambria Math" w:cstheme="minorBidi"/>
                <w:kern w:val="2"/>
                <w:sz w:val="28"/>
                <w:szCs w:val="28"/>
                <w:lang w:val="en-US" w:eastAsia="zh-CN" w:bidi="ar-SA"/>
              </w:rPr>
              <m:t>x</m:t>
            </m:r>
            <m:ctrlPr>
              <w:rPr>
                <w:rFonts w:hint="eastAsia" w:ascii="Cambria Math" w:hAnsi="Cambria Math" w:cstheme="minorBidi"/>
                <w:i/>
                <w:iCs/>
                <w:kern w:val="2"/>
                <w:sz w:val="28"/>
                <w:szCs w:val="28"/>
                <w:lang w:val="en-US" w:eastAsia="zh-CN" w:bidi="ar-SA"/>
              </w:rPr>
            </m:ctrlPr>
          </m:den>
        </m:f>
      </m:oMath>
      <w:r>
        <w:rPr>
          <w:rFonts w:hint="eastAsia" w:hAnsi="Cambria Math" w:cstheme="minorBidi"/>
          <w:i w:val="0"/>
          <w:kern w:val="2"/>
          <w:sz w:val="28"/>
          <w:szCs w:val="28"/>
          <w:lang w:val="en-US" w:eastAsia="zh-CN" w:bidi="ar-SA"/>
        </w:rPr>
        <w:t>（k&gt;0，x&gt;0）的图像上，将该函数图像向上平移2个单位长度得到一条新的曲线，点A、B的对应点分别为</w:t>
      </w:r>
      <m:oMath>
        <m:sSup>
          <m:sSupPr>
            <m:ctrlPr>
              <w:rPr>
                <w:rFonts w:ascii="Cambria Math" w:hAnsi="Cambria Math" w:cstheme="minorBidi"/>
                <w:i/>
                <w:kern w:val="2"/>
                <w:sz w:val="28"/>
                <w:szCs w:val="28"/>
                <w:lang w:val="en-US" w:bidi="ar-SA"/>
              </w:rPr>
            </m:ctrlPr>
          </m:sSupPr>
          <m:e>
            <m:r>
              <m:rPr/>
              <w:rPr>
                <w:rFonts w:hint="default" w:ascii="Cambria Math" w:hAnsi="Cambria Math" w:cstheme="minorBidi"/>
                <w:kern w:val="2"/>
                <w:sz w:val="28"/>
                <w:szCs w:val="28"/>
                <w:lang w:val="en-US" w:eastAsia="zh-CN" w:bidi="ar-SA"/>
              </w:rPr>
              <m:t>A</m:t>
            </m:r>
            <m:ctrlPr>
              <w:rPr>
                <w:rFonts w:ascii="Cambria Math" w:hAnsi="Cambria Math" w:cstheme="minorBidi"/>
                <w:i/>
                <w:kern w:val="2"/>
                <w:sz w:val="28"/>
                <w:szCs w:val="28"/>
                <w:lang w:val="en-US" w:bidi="ar-SA"/>
              </w:rPr>
            </m:ctrlPr>
          </m:e>
          <m:sup>
            <m:r>
              <m:rPr/>
              <w:rPr>
                <w:rFonts w:hint="default" w:ascii="Cambria Math" w:hAnsi="Cambria Math" w:cstheme="minorBidi"/>
                <w:kern w:val="2"/>
                <w:sz w:val="28"/>
                <w:szCs w:val="28"/>
                <w:lang w:val="en-US" w:eastAsia="zh-CN" w:bidi="ar-SA"/>
              </w:rPr>
              <m:t>'</m:t>
            </m:r>
            <m:ctrlPr>
              <w:rPr>
                <w:rFonts w:ascii="Cambria Math" w:hAnsi="Cambria Math" w:cstheme="minorBidi"/>
                <w:i/>
                <w:kern w:val="2"/>
                <w:sz w:val="28"/>
                <w:szCs w:val="28"/>
                <w:lang w:val="en-US" w:bidi="ar-SA"/>
              </w:rPr>
            </m:ctrlPr>
          </m:sup>
        </m:sSup>
      </m:oMath>
      <w:r>
        <w:rPr>
          <w:rFonts w:hint="eastAsia" w:hAnsi="Cambria Math" w:cstheme="minorBidi"/>
          <w:i w:val="0"/>
          <w:kern w:val="2"/>
          <w:sz w:val="28"/>
          <w:szCs w:val="28"/>
          <w:lang w:val="en-US" w:eastAsia="zh-CN" w:bidi="ar-SA"/>
        </w:rPr>
        <w:t>、</w:t>
      </w:r>
      <m:oMath>
        <m:sSup>
          <m:sSupPr>
            <m:ctrlPr>
              <w:rPr>
                <w:rFonts w:ascii="Cambria Math" w:hAnsi="Cambria Math" w:cstheme="minorBidi"/>
                <w:i/>
                <w:kern w:val="2"/>
                <w:sz w:val="28"/>
                <w:szCs w:val="28"/>
                <w:lang w:val="en-US" w:bidi="ar-SA"/>
              </w:rPr>
            </m:ctrlPr>
          </m:sSupPr>
          <m:e>
            <m:r>
              <m:rPr/>
              <w:rPr>
                <w:rFonts w:hint="default" w:ascii="Cambria Math" w:hAnsi="Cambria Math" w:cstheme="minorBidi"/>
                <w:kern w:val="2"/>
                <w:sz w:val="28"/>
                <w:szCs w:val="28"/>
                <w:lang w:val="en-US" w:eastAsia="zh-CN" w:bidi="ar-SA"/>
              </w:rPr>
              <m:t>B</m:t>
            </m:r>
            <m:ctrlPr>
              <w:rPr>
                <w:rFonts w:ascii="Cambria Math" w:hAnsi="Cambria Math" w:cstheme="minorBidi"/>
                <w:i/>
                <w:kern w:val="2"/>
                <w:sz w:val="28"/>
                <w:szCs w:val="28"/>
                <w:lang w:val="en-US" w:bidi="ar-SA"/>
              </w:rPr>
            </m:ctrlPr>
          </m:e>
          <m:sup>
            <m:r>
              <m:rPr/>
              <w:rPr>
                <w:rFonts w:hint="default" w:ascii="Cambria Math" w:hAnsi="Cambria Math" w:cstheme="minorBidi"/>
                <w:kern w:val="2"/>
                <w:sz w:val="28"/>
                <w:szCs w:val="28"/>
                <w:lang w:val="en-US" w:eastAsia="zh-CN" w:bidi="ar-SA"/>
              </w:rPr>
              <m:t>'</m:t>
            </m:r>
            <m:ctrlPr>
              <w:rPr>
                <w:rFonts w:ascii="Cambria Math" w:hAnsi="Cambria Math" w:cstheme="minorBidi"/>
                <w:i/>
                <w:kern w:val="2"/>
                <w:sz w:val="28"/>
                <w:szCs w:val="28"/>
                <w:lang w:val="en-US" w:bidi="ar-SA"/>
              </w:rPr>
            </m:ctrlPr>
          </m:sup>
        </m:sSup>
      </m:oMath>
      <w:r>
        <w:rPr>
          <w:rFonts w:hint="eastAsia" w:hAnsi="Cambria Math" w:cstheme="minorBidi"/>
          <w:i w:val="0"/>
          <w:kern w:val="2"/>
          <w:sz w:val="28"/>
          <w:szCs w:val="28"/>
          <w:lang w:val="en-US" w:eastAsia="zh-CN" w:bidi="ar-SA"/>
        </w:rPr>
        <w:t>。已知图中阴影的面积为8，则k的值为________。</w:t>
      </w:r>
    </w:p>
    <w:p>
      <w:pPr>
        <w:numPr>
          <w:ilvl w:val="0"/>
          <w:numId w:val="0"/>
        </w:numPr>
        <w:spacing w:before="156" w:beforeLines="50"/>
        <w:rPr>
          <w:rFonts w:hint="default"/>
          <w:sz w:val="28"/>
          <w:szCs w:val="28"/>
          <w:lang w:val="en-US" w:eastAsia="zh-CN"/>
        </w:rPr>
      </w:pPr>
      <w:r>
        <w:rPr>
          <w:rFonts w:hint="default" w:hAnsi="Cambria Math" w:cstheme="minorBidi"/>
          <w:i w:val="0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1852930" cy="1774190"/>
            <wp:effectExtent l="0" t="0" r="13970" b="16510"/>
            <wp:docPr id="7" name="图片 7" descr="QQ图片20210527141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QQ图片2021052714165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52930" cy="177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before="156" w:beforeLines="5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hAnsi="Cambria Math" w:cstheme="minorBidi"/>
          <w:i w:val="0"/>
          <w:kern w:val="2"/>
          <w:sz w:val="28"/>
          <w:szCs w:val="28"/>
          <w:lang w:val="en-US" w:eastAsia="zh-CN" w:bidi="ar-SA"/>
        </w:rPr>
        <w:t>小结：求面积可以用__________和_______________。</w:t>
      </w:r>
    </w:p>
    <w:p>
      <w:pPr>
        <w:numPr>
          <w:ilvl w:val="0"/>
          <w:numId w:val="0"/>
        </w:numPr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四．拓展延伸：</w:t>
      </w:r>
    </w:p>
    <w:p>
      <w:pPr>
        <w:numPr>
          <w:ilvl w:val="0"/>
          <w:numId w:val="0"/>
        </w:numPr>
        <w:spacing w:before="156" w:beforeLines="50"/>
        <w:rPr>
          <w:rFonts w:hint="eastAsia"/>
        </w:rPr>
      </w:pPr>
      <w:r>
        <w:rPr>
          <w:rFonts w:hint="eastAsia"/>
          <w:sz w:val="28"/>
          <w:szCs w:val="28"/>
          <w:lang w:val="en-US" w:eastAsia="zh-CN"/>
        </w:rPr>
        <w:t>小明利用计算机软件绘制函数</w:t>
      </w:r>
      <m:oMath>
        <m:r>
          <m:rPr/>
          <w:rPr>
            <w:rFonts w:hint="default" w:ascii="Cambria Math" w:hAnsi="Cambria Math" w:cstheme="minorBidi"/>
            <w:kern w:val="2"/>
            <w:sz w:val="28"/>
            <w:szCs w:val="28"/>
            <w:lang w:val="en-US" w:eastAsia="zh-CN" w:bidi="ar-SA"/>
          </w:rPr>
          <m:t>y</m:t>
        </m:r>
        <m:r>
          <m:rPr>
            <m:sty m:val="p"/>
          </m:rPr>
          <w:rPr>
            <w:rFonts w:hint="default" w:ascii="Cambria Math" w:hAnsi="Cambria Math" w:cstheme="minorBidi"/>
            <w:kern w:val="2"/>
            <w:sz w:val="28"/>
            <w:szCs w:val="28"/>
            <w:lang w:val="en-US" w:eastAsia="zh-CN" w:bidi="ar-SA"/>
          </w:rPr>
          <m:t>=</m:t>
        </m:r>
        <m:f>
          <m:fPr>
            <m:ctrlPr>
              <w:rPr>
                <w:rFonts w:hint="default" w:ascii="Cambria Math" w:hAnsi="Cambria Math" w:cstheme="minorBidi"/>
                <w:kern w:val="2"/>
                <w:sz w:val="28"/>
                <w:szCs w:val="28"/>
                <w:lang w:val="en-US" w:eastAsia="zh-CN" w:bidi="ar-SA"/>
              </w:rPr>
            </m:ctrlPr>
          </m:fPr>
          <m:num>
            <m:r>
              <m:rPr/>
              <w:rPr>
                <w:rFonts w:hint="default" w:ascii="Cambria Math" w:hAnsi="Cambria Math" w:cstheme="minorBidi"/>
                <w:kern w:val="2"/>
                <w:sz w:val="28"/>
                <w:szCs w:val="28"/>
                <w:lang w:val="en-US" w:eastAsia="zh-CN" w:bidi="ar-SA"/>
              </w:rPr>
              <m:t>ax</m:t>
            </m:r>
            <m:ctrlPr>
              <w:rPr>
                <w:rFonts w:hint="default" w:ascii="Cambria Math" w:hAnsi="Cambria Math" w:cstheme="minorBidi"/>
                <w:kern w:val="2"/>
                <w:sz w:val="28"/>
                <w:szCs w:val="28"/>
                <w:lang w:val="en-US" w:eastAsia="zh-CN" w:bidi="ar-SA"/>
              </w:rPr>
            </m:ctrlPr>
          </m:num>
          <m:den>
            <m:sSup>
              <m:sSupPr>
                <m:ctrlPr>
                  <w:rPr>
                    <w:rFonts w:hint="default" w:ascii="Cambria Math" w:hAnsi="Cambria Math" w:cstheme="minorBidi"/>
                    <w:kern w:val="2"/>
                    <w:sz w:val="28"/>
                    <w:szCs w:val="28"/>
                    <w:lang w:val="en-US" w:eastAsia="zh-CN" w:bidi="ar-SA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default" w:ascii="Cambria Math" w:hAnsi="Cambria Math" w:cstheme="minorBidi"/>
                    <w:kern w:val="2"/>
                    <w:sz w:val="28"/>
                    <w:szCs w:val="28"/>
                    <w:lang w:val="en-US" w:eastAsia="zh-CN" w:bidi="ar-SA"/>
                  </w:rPr>
                  <m:t>(</m:t>
                </m:r>
                <m:r>
                  <m:rPr/>
                  <w:rPr>
                    <w:rFonts w:hint="default" w:ascii="Cambria Math" w:hAnsi="Cambria Math" w:cstheme="minorBidi"/>
                    <w:kern w:val="2"/>
                    <w:sz w:val="28"/>
                    <w:szCs w:val="28"/>
                    <w:lang w:val="en-US" w:eastAsia="zh-CN" w:bidi="ar-SA"/>
                  </w:rPr>
                  <m:t>x</m:t>
                </m:r>
                <m:r>
                  <m:rPr>
                    <m:sty m:val="p"/>
                  </m:rPr>
                  <w:rPr>
                    <w:rFonts w:hint="default" w:ascii="Cambria Math" w:hAnsi="Cambria Math" w:cstheme="minorBidi"/>
                    <w:kern w:val="2"/>
                    <w:sz w:val="28"/>
                    <w:szCs w:val="28"/>
                    <w:lang w:val="en-US" w:eastAsia="zh-CN" w:bidi="ar-SA"/>
                  </w:rPr>
                  <m:t>+</m:t>
                </m:r>
                <m:r>
                  <m:rPr/>
                  <w:rPr>
                    <w:rFonts w:hint="default" w:ascii="Cambria Math" w:hAnsi="Cambria Math" w:cstheme="minorBidi"/>
                    <w:kern w:val="2"/>
                    <w:sz w:val="28"/>
                    <w:szCs w:val="28"/>
                    <w:lang w:val="en-US" w:eastAsia="zh-CN" w:bidi="ar-SA"/>
                  </w:rPr>
                  <m:t>b</m:t>
                </m:r>
                <m:r>
                  <m:rPr>
                    <m:sty m:val="p"/>
                  </m:rPr>
                  <w:rPr>
                    <w:rFonts w:hint="default" w:ascii="Cambria Math" w:hAnsi="Cambria Math" w:cstheme="minorBidi"/>
                    <w:kern w:val="2"/>
                    <w:sz w:val="28"/>
                    <w:szCs w:val="28"/>
                    <w:lang w:val="en-US" w:eastAsia="zh-CN" w:bidi="ar-SA"/>
                  </w:rPr>
                  <m:t>)</m:t>
                </m:r>
                <m:ctrlPr>
                  <w:rPr>
                    <w:rFonts w:hint="default" w:ascii="Cambria Math" w:hAnsi="Cambria Math" w:cstheme="minorBidi"/>
                    <w:kern w:val="2"/>
                    <w:sz w:val="28"/>
                    <w:szCs w:val="28"/>
                    <w:lang w:val="en-US" w:eastAsia="zh-CN" w:bidi="ar-SA"/>
                  </w:rPr>
                </m:ctrlPr>
              </m:e>
              <m:sup>
                <m:r>
                  <m:rPr/>
                  <w:rPr>
                    <w:rFonts w:ascii="Cambria Math" w:hAnsi="Cambria Math" w:cstheme="minorBidi"/>
                    <w:kern w:val="2"/>
                    <w:sz w:val="28"/>
                    <w:szCs w:val="28"/>
                    <w:lang w:val="en-US" w:bidi="ar-SA"/>
                  </w:rPr>
                  <m:t>2</m:t>
                </m:r>
                <m:ctrlPr>
                  <w:rPr>
                    <w:rFonts w:hint="default" w:ascii="Cambria Math" w:hAnsi="Cambria Math" w:cstheme="minorBidi"/>
                    <w:kern w:val="2"/>
                    <w:sz w:val="28"/>
                    <w:szCs w:val="28"/>
                    <w:lang w:val="en-US" w:eastAsia="zh-CN" w:bidi="ar-SA"/>
                  </w:rPr>
                </m:ctrlPr>
              </m:sup>
            </m:sSup>
            <m:ctrlPr>
              <w:rPr>
                <w:rFonts w:hint="default" w:ascii="Cambria Math" w:hAnsi="Cambria Math" w:cstheme="minorBidi"/>
                <w:kern w:val="2"/>
                <w:sz w:val="28"/>
                <w:szCs w:val="28"/>
                <w:lang w:val="en-US" w:eastAsia="zh-CN" w:bidi="ar-SA"/>
              </w:rPr>
            </m:ctrlPr>
          </m:den>
        </m:f>
      </m:oMath>
      <w:r>
        <w:rPr>
          <w:rFonts w:hint="eastAsia" w:hAnsi="Cambria Math" w:cstheme="minorBidi"/>
          <w:i w:val="0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hAnsi="Cambria Math" w:cstheme="minorBidi"/>
          <w:i/>
          <w:iCs/>
          <w:kern w:val="2"/>
          <w:sz w:val="28"/>
          <w:szCs w:val="28"/>
          <w:lang w:val="en-US" w:eastAsia="zh-CN" w:bidi="ar-SA"/>
        </w:rPr>
        <w:t>a</w:t>
      </w:r>
      <w:r>
        <w:rPr>
          <w:rFonts w:hint="eastAsia" w:hAnsi="Cambria Math" w:cstheme="minorBidi"/>
          <w:i w:val="0"/>
          <w:kern w:val="2"/>
          <w:sz w:val="28"/>
          <w:szCs w:val="28"/>
          <w:lang w:val="en-US" w:eastAsia="zh-CN" w:bidi="ar-SA"/>
        </w:rPr>
        <w:t>,</w:t>
      </w:r>
      <w:r>
        <w:rPr>
          <w:rFonts w:hint="eastAsia" w:hAnsi="Cambria Math" w:cstheme="minorBidi"/>
          <w:i/>
          <w:iCs/>
          <w:kern w:val="2"/>
          <w:sz w:val="28"/>
          <w:szCs w:val="28"/>
          <w:lang w:val="en-US" w:eastAsia="zh-CN" w:bidi="ar-SA"/>
        </w:rPr>
        <w:t>b</w:t>
      </w:r>
      <w:r>
        <w:rPr>
          <w:rFonts w:hint="eastAsia" w:hAnsi="Cambria Math" w:cstheme="minorBidi"/>
          <w:i w:val="0"/>
          <w:iCs w:val="0"/>
          <w:kern w:val="2"/>
          <w:sz w:val="28"/>
          <w:szCs w:val="28"/>
          <w:lang w:val="en-US" w:eastAsia="zh-CN" w:bidi="ar-SA"/>
        </w:rPr>
        <w:t>为常数）的图像如下图所示，由学习函数的经验，可以推断一次函数</w:t>
      </w:r>
      <m:oMath>
        <m:r>
          <m:rPr/>
          <w:rPr>
            <w:rFonts w:hint="default" w:ascii="Cambria Math" w:hAnsi="Cambria Math" w:cstheme="minorBidi"/>
            <w:kern w:val="2"/>
            <w:sz w:val="28"/>
            <w:szCs w:val="28"/>
            <w:lang w:val="en-US" w:eastAsia="zh-CN" w:bidi="ar-SA"/>
          </w:rPr>
          <m:t>y</m:t>
        </m:r>
        <m:r>
          <m:rPr>
            <m:sty m:val="p"/>
          </m:rPr>
          <w:rPr>
            <w:rFonts w:hint="eastAsia" w:ascii="Cambria Math" w:hAnsi="Cambria Math" w:cstheme="minorBidi"/>
            <w:kern w:val="2"/>
            <w:sz w:val="28"/>
            <w:szCs w:val="28"/>
            <w:lang w:val="en-US" w:eastAsia="zh-CN" w:bidi="ar-SA"/>
          </w:rPr>
          <m:t>=</m:t>
        </m:r>
        <m:r>
          <m:rPr/>
          <w:rPr>
            <w:rFonts w:hint="default" w:ascii="Cambria Math" w:hAnsi="Cambria Math" w:cstheme="minorBidi"/>
            <w:kern w:val="2"/>
            <w:sz w:val="28"/>
            <w:szCs w:val="28"/>
            <w:lang w:val="en-US" w:eastAsia="zh-CN" w:bidi="ar-SA"/>
          </w:rPr>
          <m:t>ax</m:t>
        </m:r>
        <m:r>
          <m:rPr>
            <m:sty m:val="p"/>
          </m:rPr>
          <w:rPr>
            <w:rFonts w:hint="default" w:ascii="Cambria Math" w:hAnsi="Cambria Math" w:cstheme="minorBidi"/>
            <w:kern w:val="2"/>
            <w:sz w:val="28"/>
            <w:szCs w:val="28"/>
            <w:lang w:val="en-US" w:eastAsia="zh-CN" w:bidi="ar-SA"/>
          </w:rPr>
          <m:t>+</m:t>
        </m:r>
        <m:r>
          <m:rPr/>
          <w:rPr>
            <w:rFonts w:hint="default" w:ascii="Cambria Math" w:hAnsi="Cambria Math" w:cstheme="minorBidi"/>
            <w:kern w:val="2"/>
            <w:sz w:val="28"/>
            <w:szCs w:val="28"/>
            <w:lang w:val="en-US" w:eastAsia="zh-CN" w:bidi="ar-SA"/>
          </w:rPr>
          <m:t>b</m:t>
        </m:r>
      </m:oMath>
      <w:r>
        <w:rPr>
          <w:rFonts w:hint="eastAsia" w:hAnsi="Cambria Math" w:cstheme="minorBidi"/>
          <w:i w:val="0"/>
          <w:iCs/>
          <w:kern w:val="2"/>
          <w:sz w:val="28"/>
          <w:szCs w:val="28"/>
          <w:lang w:val="en-US" w:eastAsia="zh-CN" w:bidi="ar-SA"/>
        </w:rPr>
        <w:t>不经过哪个象限</w:t>
      </w:r>
      <w:r>
        <w:rPr>
          <w:rFonts w:hint="eastAsia"/>
          <w:sz w:val="28"/>
          <w:szCs w:val="28"/>
        </w:rPr>
        <w:t>（    ）</w:t>
      </w:r>
    </w:p>
    <w:p>
      <w:pPr>
        <w:spacing w:before="156" w:beforeLines="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  <w:lang w:val="en-US" w:eastAsia="zh-CN"/>
        </w:rPr>
        <w:t>第一象限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  <w:lang w:val="en-US" w:eastAsia="zh-CN"/>
        </w:rPr>
        <w:t>第二象限</w:t>
      </w:r>
    </w:p>
    <w:p>
      <w:pPr>
        <w:numPr>
          <w:ilvl w:val="0"/>
          <w:numId w:val="0"/>
        </w:numPr>
        <w:rPr>
          <w:rFonts w:hint="default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3096260</wp:posOffset>
            </wp:positionH>
            <wp:positionV relativeFrom="paragraph">
              <wp:posOffset>13970</wp:posOffset>
            </wp:positionV>
            <wp:extent cx="2124075" cy="1504950"/>
            <wp:effectExtent l="0" t="0" r="9525" b="0"/>
            <wp:wrapTight wrapText="bothSides">
              <wp:wrapPolygon>
                <wp:start x="0" y="0"/>
                <wp:lineTo x="0" y="21327"/>
                <wp:lineTo x="21503" y="21327"/>
                <wp:lineTo x="21503" y="0"/>
                <wp:lineTo x="0" y="0"/>
              </wp:wrapPolygon>
            </wp:wrapTight>
            <wp:docPr id="2" name="图片 2" descr="QQ图片20210527132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210527132742"/>
                    <pic:cNvPicPr>
                      <a:picLocks noChangeAspect="1"/>
                    </pic:cNvPicPr>
                  </pic:nvPicPr>
                  <pic:blipFill>
                    <a:blip r:embed="rId17"/>
                    <a:srcRect l="16715" r="17889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  <w:lang w:val="en-US" w:eastAsia="zh-CN"/>
        </w:rPr>
        <w:t>第三象限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D.</w:t>
      </w:r>
      <w:r>
        <w:rPr>
          <w:rFonts w:hint="eastAsia"/>
          <w:sz w:val="28"/>
          <w:szCs w:val="28"/>
          <w:lang w:val="en-US" w:eastAsia="zh-CN"/>
        </w:rPr>
        <w:t>第四象限</w:t>
      </w:r>
    </w:p>
    <w:p>
      <w:pPr>
        <w:numPr>
          <w:ilvl w:val="0"/>
          <w:numId w:val="0"/>
        </w:numP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hAnsi="Cambria Math" w:cstheme="minorBidi"/>
          <w:i w:val="0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default" w:hAnsi="Cambria Math" w:cstheme="minorBidi"/>
          <w:i w:val="0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default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五．课堂小结：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color w:val="auto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color w:val="auto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color w:val="auto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color w:val="auto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color w:val="auto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3"/>
        </w:numPr>
        <w:jc w:val="both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课后作业</w:t>
      </w:r>
    </w:p>
    <w:p>
      <w:pPr>
        <w:numPr>
          <w:ilvl w:val="0"/>
          <w:numId w:val="0"/>
        </w:numPr>
        <w:rPr>
          <w:rFonts w:hint="eastAsia" w:hAnsi="Cambria Math" w:cstheme="minorBidi"/>
          <w:b w:val="0"/>
          <w:bCs w:val="0"/>
          <w:i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如图，在平面直角坐标系中，正方形OABC的顶点O与坐标原点重合，点C的坐标为（0，3），点A在x轴的负半轴上，点D、M分别在边AB、OA上，且AD=2DB，AM=2MO，一次函数</w:t>
      </w:r>
      <m:oMath>
        <m:r>
          <m:rPr/>
          <w:rPr>
            <w:rFonts w:hint="default" w:ascii="Cambria Math" w:hAnsi="Cambria Math" w:cstheme="minorBidi"/>
            <w:color w:val="auto"/>
            <w:kern w:val="2"/>
            <w:sz w:val="28"/>
            <w:szCs w:val="28"/>
            <w:lang w:val="en-US" w:eastAsia="zh-CN" w:bidi="ar-SA"/>
          </w:rPr>
          <m:t>y=kx+b</m:t>
        </m:r>
      </m:oMath>
      <w:r>
        <w:rPr>
          <w:rFonts w:hint="eastAsia" w:hAnsi="Cambria Math" w:cstheme="minorBidi"/>
          <w:b w:val="0"/>
          <w:bCs w:val="0"/>
          <w:i w:val="0"/>
          <w:color w:val="auto"/>
          <w:kern w:val="2"/>
          <w:sz w:val="28"/>
          <w:szCs w:val="28"/>
          <w:lang w:val="en-US" w:eastAsia="zh-CN" w:bidi="ar-SA"/>
        </w:rPr>
        <w:t>的图像经过点D和M，反比例函数</w:t>
      </w:r>
      <m:oMath>
        <m:r>
          <m:rPr/>
          <w:rPr>
            <w:rFonts w:hint="default" w:ascii="Cambria Math" w:hAnsi="Cambria Math" w:cstheme="minorBidi"/>
            <w:color w:val="auto"/>
            <w:kern w:val="2"/>
            <w:sz w:val="28"/>
            <w:szCs w:val="28"/>
            <w:lang w:val="en-US" w:eastAsia="zh-CN" w:bidi="ar-SA"/>
          </w:rPr>
          <m:t>y=</m:t>
        </m:r>
        <m:f>
          <m:fPr>
            <m:ctrlPr>
              <w:rPr>
                <w:rFonts w:hint="default" w:ascii="Cambria Math" w:hAnsi="Cambria Math" w:cstheme="minorBidi"/>
                <w:b w:val="0"/>
                <w:bCs w:val="0"/>
                <w:i/>
                <w:iCs/>
                <w:color w:val="auto"/>
                <w:kern w:val="2"/>
                <w:sz w:val="28"/>
                <w:szCs w:val="28"/>
                <w:lang w:val="en-US" w:eastAsia="zh-CN" w:bidi="ar-SA"/>
              </w:rPr>
            </m:ctrlPr>
          </m:fPr>
          <m:num>
            <m:r>
              <m:rPr/>
              <w:rPr>
                <w:rFonts w:hint="default" w:ascii="Cambria Math" w:hAnsi="Cambria Math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  <m:t>m</m:t>
            </m:r>
            <m:ctrlPr>
              <w:rPr>
                <w:rFonts w:hint="default" w:ascii="Cambria Math" w:hAnsi="Cambria Math" w:cstheme="minorBidi"/>
                <w:b w:val="0"/>
                <w:bCs w:val="0"/>
                <w:i/>
                <w:iCs/>
                <w:color w:val="auto"/>
                <w:kern w:val="2"/>
                <w:sz w:val="28"/>
                <w:szCs w:val="28"/>
                <w:lang w:val="en-US" w:eastAsia="zh-CN" w:bidi="ar-SA"/>
              </w:rPr>
            </m:ctrlPr>
          </m:num>
          <m:den>
            <m:r>
              <m:rPr/>
              <w:rPr>
                <w:rFonts w:hint="default" w:ascii="Cambria Math" w:hAnsi="Cambria Math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  <m:t>x</m:t>
            </m:r>
            <m:ctrlPr>
              <w:rPr>
                <w:rFonts w:hint="default" w:ascii="Cambria Math" w:hAnsi="Cambria Math" w:cstheme="minorBidi"/>
                <w:b w:val="0"/>
                <w:bCs w:val="0"/>
                <w:i/>
                <w:iCs/>
                <w:color w:val="auto"/>
                <w:kern w:val="2"/>
                <w:sz w:val="28"/>
                <w:szCs w:val="28"/>
                <w:lang w:val="en-US" w:eastAsia="zh-CN" w:bidi="ar-SA"/>
              </w:rPr>
            </m:ctrlPr>
          </m:den>
        </m:f>
      </m:oMath>
      <w:r>
        <w:rPr>
          <w:rFonts w:hint="eastAsia" w:hAnsi="Cambria Math" w:cstheme="minorBidi"/>
          <w:b w:val="0"/>
          <w:bCs w:val="0"/>
          <w:i w:val="0"/>
          <w:color w:val="auto"/>
          <w:kern w:val="2"/>
          <w:sz w:val="28"/>
          <w:szCs w:val="28"/>
          <w:lang w:val="en-US" w:eastAsia="zh-CN" w:bidi="ar-SA"/>
        </w:rPr>
        <w:t>的图像经过点D，与BC的交点为N.</w:t>
      </w:r>
    </w:p>
    <w:p>
      <w:pPr>
        <w:numPr>
          <w:ilvl w:val="0"/>
          <w:numId w:val="4"/>
        </w:numPr>
        <w:rPr>
          <w:rFonts w:hint="eastAsia" w:hAnsi="Cambria Math" w:cstheme="minorBidi"/>
          <w:b w:val="0"/>
          <w:bCs w:val="0"/>
          <w:i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hAnsi="Cambria Math" w:cstheme="minorBidi"/>
          <w:b w:val="0"/>
          <w:bCs w:val="0"/>
          <w:i w:val="0"/>
          <w:color w:val="auto"/>
          <w:kern w:val="2"/>
          <w:sz w:val="28"/>
          <w:szCs w:val="28"/>
          <w:lang w:val="en-US" w:eastAsia="zh-CN" w:bidi="ar-SA"/>
        </w:rPr>
        <w:t>求反比例函数和一次函数的表达式；</w:t>
      </w:r>
    </w:p>
    <w:p>
      <w:pPr>
        <w:numPr>
          <w:ilvl w:val="0"/>
          <w:numId w:val="4"/>
        </w:numPr>
        <w:rPr>
          <w:rFonts w:hint="default" w:hAnsi="Cambria Math" w:cstheme="minorBidi"/>
          <w:b w:val="0"/>
          <w:bCs w:val="0"/>
          <w:i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hAnsi="Cambria Math" w:cstheme="minorBidi"/>
          <w:b w:val="0"/>
          <w:bCs w:val="0"/>
          <w:i w:val="0"/>
          <w:color w:val="auto"/>
          <w:kern w:val="2"/>
          <w:sz w:val="28"/>
          <w:szCs w:val="28"/>
          <w:lang w:val="en-US" w:eastAsia="zh-CN" w:bidi="ar-SA"/>
        </w:rPr>
        <w:t>若点P在直线DM上，且使△OPM的面积与四边形OMNC的面积相等，求点P的坐标.</w:t>
      </w:r>
    </w:p>
    <w:p>
      <w:pPr>
        <w:widowControl w:val="0"/>
        <w:numPr>
          <w:numId w:val="0"/>
        </w:numPr>
        <w:jc w:val="both"/>
        <w:rPr>
          <w:rFonts w:hint="default"/>
          <w:b/>
          <w:bCs/>
          <w:color w:val="auto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color w:val="auto"/>
          <w:sz w:val="28"/>
          <w:szCs w:val="28"/>
          <w:lang w:val="en-US" w:eastAsia="zh-CN"/>
        </w:rPr>
      </w:pPr>
      <w: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2504440</wp:posOffset>
            </wp:positionH>
            <wp:positionV relativeFrom="paragraph">
              <wp:posOffset>202565</wp:posOffset>
            </wp:positionV>
            <wp:extent cx="2625725" cy="2055495"/>
            <wp:effectExtent l="0" t="0" r="0" b="0"/>
            <wp:wrapTight wrapText="bothSides">
              <wp:wrapPolygon>
                <wp:start x="0" y="0"/>
                <wp:lineTo x="0" y="21420"/>
                <wp:lineTo x="21469" y="21420"/>
                <wp:lineTo x="21469" y="0"/>
                <wp:lineTo x="0" y="0"/>
              </wp:wrapPolygon>
            </wp:wrapTight>
            <wp:docPr id="3" name="图片 3" descr="IMG_20210527_160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10527_16091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25725" cy="205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color w:val="auto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color w:val="auto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color w:val="auto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B92D63"/>
    <w:multiLevelType w:val="singleLevel"/>
    <w:tmpl w:val="80B92D63"/>
    <w:lvl w:ilvl="0" w:tentative="0">
      <w:start w:val="6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8489A1BF"/>
    <w:multiLevelType w:val="singleLevel"/>
    <w:tmpl w:val="8489A1BF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AF69ADF8"/>
    <w:multiLevelType w:val="singleLevel"/>
    <w:tmpl w:val="AF69ADF8"/>
    <w:lvl w:ilvl="0" w:tentative="0">
      <w:start w:val="2"/>
      <w:numFmt w:val="chineseCounting"/>
      <w:suff w:val="nothing"/>
      <w:lvlText w:val="%1．"/>
      <w:lvlJc w:val="left"/>
      <w:rPr>
        <w:rFonts w:hint="eastAsia"/>
      </w:rPr>
    </w:lvl>
  </w:abstractNum>
  <w:abstractNum w:abstractNumId="3">
    <w:nsid w:val="0ADB2FEC"/>
    <w:multiLevelType w:val="singleLevel"/>
    <w:tmpl w:val="0ADB2F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A0449"/>
    <w:rsid w:val="0E7E06DA"/>
    <w:rsid w:val="0F0E1F44"/>
    <w:rsid w:val="13523E41"/>
    <w:rsid w:val="16554993"/>
    <w:rsid w:val="175621CE"/>
    <w:rsid w:val="19FF003A"/>
    <w:rsid w:val="1BE364E9"/>
    <w:rsid w:val="20931886"/>
    <w:rsid w:val="24337D8D"/>
    <w:rsid w:val="26726C90"/>
    <w:rsid w:val="33F4518E"/>
    <w:rsid w:val="3CD84158"/>
    <w:rsid w:val="3E581F63"/>
    <w:rsid w:val="48EA6ACC"/>
    <w:rsid w:val="4F411C50"/>
    <w:rsid w:val="54DE5E05"/>
    <w:rsid w:val="56C70F4B"/>
    <w:rsid w:val="5B19429A"/>
    <w:rsid w:val="5D701124"/>
    <w:rsid w:val="645D4DC6"/>
    <w:rsid w:val="6771138C"/>
    <w:rsid w:val="6D947E84"/>
    <w:rsid w:val="79C0621F"/>
    <w:rsid w:val="7E04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png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1.jpe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wmf"/><Relationship Id="rId11" Type="http://schemas.openxmlformats.org/officeDocument/2006/relationships/oleObject" Target="embeddings/oleObject4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2021-05-27T02:33:00Z</dcterms:created>
  <dc:creator>Administrator</dc:creator>
  <cp:lastModifiedBy>涛</cp:lastModifiedBy>
  <cp:lastPrinted>2021-06-02T07:53:00Z</cp:lastPrinted>
  <dcterms:modified xsi:type="dcterms:W3CDTF">2021-06-03T06:25:52Z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C420382700EB47308C092C1364E853AD</vt:lpwstr>
  </property>
</Properties>
</file>