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泰山小学教师办公桌椅更换采购项目成交结果公告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项目编号: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ZJZC2021086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项目名称: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泰山小学教师办公桌椅更换采购项目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成交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信息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供应商名称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常州新桥图书教学设备有限公司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统一社会信用代码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:91320411251045043A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供应商地址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:常州市新北区春江镇杨元工业园315号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成交金额（元）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:壹拾肆万捌仟叁佰元整（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 xml:space="preserve"> </w:t>
      </w:r>
      <w:r>
        <w:rPr>
          <w:rFonts w:hint="default" w:ascii="Arial" w:hAnsi="Arial" w:eastAsia="宋体" w:cs="Arial"/>
          <w:b w:val="0"/>
          <w:bCs/>
          <w:sz w:val="28"/>
          <w:szCs w:val="28"/>
          <w:lang w:eastAsia="zh-CN"/>
        </w:rPr>
        <w:t>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148300元）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四、主要标的信息</w:t>
      </w:r>
    </w:p>
    <w:tbl>
      <w:tblPr>
        <w:tblStyle w:val="8"/>
        <w:tblpPr w:leftFromText="180" w:rightFromText="180" w:vertAnchor="text" w:tblpXSpec="center" w:tblpY="1"/>
        <w:tblOverlap w:val="never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99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auto"/>
              <w:rPr>
                <w:rFonts w:hint="eastAsia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名称:</w:t>
            </w:r>
            <w:r>
              <w:rPr>
                <w:rFonts w:hint="eastAsia" w:hAnsi="宋体" w:eastAsia="宋体" w:cs="宋体"/>
                <w:kern w:val="0"/>
                <w:sz w:val="28"/>
                <w:szCs w:val="28"/>
                <w:lang w:val="en-US" w:eastAsia="zh-CN" w:bidi="ar-SA"/>
              </w:rPr>
              <w:t>泰山小学教师办公桌椅更换采购项目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Chars="0"/>
              <w:textAlignment w:val="auto"/>
              <w:rPr>
                <w:rFonts w:hint="eastAsia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品牌:</w:t>
            </w:r>
            <w:r>
              <w:rPr>
                <w:rFonts w:hint="eastAsia" w:hAnsi="宋体" w:eastAsia="宋体" w:cs="宋体"/>
                <w:kern w:val="0"/>
                <w:sz w:val="28"/>
                <w:szCs w:val="28"/>
                <w:lang w:val="en-US" w:eastAsia="zh-CN" w:bidi="ar-SA"/>
              </w:rPr>
              <w:t>定制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Chars="0"/>
              <w:textAlignment w:val="auto"/>
              <w:rPr>
                <w:rFonts w:hint="eastAsia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规格型号:</w:t>
            </w:r>
            <w:r>
              <w:rPr>
                <w:rFonts w:hint="eastAsia" w:hAnsi="宋体" w:eastAsia="宋体" w:cs="宋体"/>
                <w:kern w:val="0"/>
                <w:sz w:val="28"/>
                <w:szCs w:val="28"/>
                <w:lang w:val="en-US" w:eastAsia="zh-CN" w:bidi="ar-SA"/>
              </w:rPr>
              <w:t>符合采购方要求。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Chars="0"/>
              <w:textAlignment w:val="auto"/>
              <w:rPr>
                <w:rFonts w:hint="default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数量:</w:t>
            </w:r>
            <w:r>
              <w:rPr>
                <w:rFonts w:hint="eastAsia" w:hAnsi="宋体" w:eastAsia="宋体" w:cs="宋体"/>
                <w:kern w:val="0"/>
                <w:sz w:val="28"/>
                <w:szCs w:val="28"/>
                <w:lang w:val="en-US" w:eastAsia="zh-CN" w:bidi="ar-SA"/>
              </w:rPr>
              <w:t>60张、60张、3张。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总价</w:t>
            </w:r>
            <w:r>
              <w:rPr>
                <w:rFonts w:hint="eastAsia" w:hAnsi="宋体" w:eastAsia="宋体" w:cs="宋体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148300元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五、评审专家名单: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张如、翟支江、郑晶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、公告期限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七、其他补充事宜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无。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、凡对本次公告内容提出询问，请按以下方式联系。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u w:val="none"/>
        </w:rPr>
        <w:t>1.采购人信息</w:t>
      </w:r>
      <w:r>
        <w:rPr>
          <w:rFonts w:hint="eastAsia" w:ascii="宋体" w:hAnsi="宋体" w:eastAsia="宋体" w:cs="宋体"/>
          <w:sz w:val="28"/>
          <w:szCs w:val="28"/>
          <w:u w:val="none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u w:val="none"/>
        </w:rPr>
        <w:t>名称:常州市新北区泰山小学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sz w:val="28"/>
          <w:szCs w:val="28"/>
          <w:u w:val="none"/>
        </w:rPr>
      </w:pPr>
      <w:r>
        <w:rPr>
          <w:rFonts w:hint="eastAsia" w:ascii="宋体" w:hAnsi="宋体" w:eastAsia="宋体" w:cs="宋体"/>
          <w:sz w:val="28"/>
          <w:szCs w:val="28"/>
          <w:u w:val="none"/>
        </w:rPr>
        <w:t>地址:常州市新北区太湖中路33号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sz w:val="28"/>
          <w:szCs w:val="28"/>
          <w:u w:val="none"/>
        </w:rPr>
      </w:pPr>
      <w:r>
        <w:rPr>
          <w:rFonts w:hint="eastAsia" w:ascii="宋体" w:hAnsi="宋体" w:eastAsia="宋体" w:cs="宋体"/>
          <w:sz w:val="28"/>
          <w:szCs w:val="28"/>
          <w:u w:val="none"/>
        </w:rPr>
        <w:t>联系方式:18052707980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sz w:val="28"/>
          <w:szCs w:val="28"/>
          <w:u w:val="none"/>
        </w:rPr>
      </w:pPr>
      <w:r>
        <w:rPr>
          <w:rFonts w:hint="eastAsia" w:ascii="宋体" w:hAnsi="宋体" w:eastAsia="宋体" w:cs="宋体"/>
          <w:sz w:val="28"/>
          <w:szCs w:val="28"/>
          <w:u w:val="none"/>
        </w:rPr>
        <w:t>2.采购代理机构信息</w:t>
      </w:r>
      <w:r>
        <w:rPr>
          <w:rFonts w:hint="eastAsia" w:ascii="宋体" w:hAnsi="宋体" w:eastAsia="宋体" w:cs="宋体"/>
          <w:sz w:val="28"/>
          <w:szCs w:val="28"/>
          <w:u w:val="none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u w:val="none"/>
        </w:rPr>
        <w:t>名称: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常州中金招投标有限公司 </w:t>
      </w:r>
      <w:r>
        <w:rPr>
          <w:rFonts w:hint="eastAsia" w:ascii="宋体" w:hAnsi="宋体" w:eastAsia="宋体" w:cs="宋体"/>
          <w:sz w:val="28"/>
          <w:szCs w:val="28"/>
          <w:u w:val="none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u w:val="none"/>
        </w:rPr>
        <w:t>地址: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常州市新北区通江南路299号教育园区1号楼4楼</w:t>
      </w:r>
      <w:r>
        <w:rPr>
          <w:rFonts w:hint="eastAsia" w:ascii="宋体" w:hAnsi="宋体" w:eastAsia="宋体" w:cs="宋体"/>
          <w:sz w:val="28"/>
          <w:szCs w:val="28"/>
          <w:u w:val="none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u w:val="none"/>
        </w:rPr>
        <w:t>联系方式: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0519-85958666</w:t>
      </w:r>
      <w:r>
        <w:rPr>
          <w:rFonts w:hint="eastAsia" w:ascii="宋体" w:hAnsi="宋体" w:eastAsia="宋体" w:cs="宋体"/>
          <w:sz w:val="28"/>
          <w:szCs w:val="28"/>
          <w:u w:val="none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u w:val="none"/>
        </w:rPr>
        <w:t>3.项目联系方式</w:t>
      </w:r>
      <w:r>
        <w:rPr>
          <w:rFonts w:hint="eastAsia" w:ascii="宋体" w:hAnsi="宋体" w:eastAsia="宋体" w:cs="宋体"/>
          <w:sz w:val="28"/>
          <w:szCs w:val="28"/>
          <w:u w:val="none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u w:val="none"/>
        </w:rPr>
        <w:t>项目联系人:潘女士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ind w:lef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</w:rPr>
        <w:t>电话: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0519-85958666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rPr>
        <w:rFonts w:hint="default" w:ascii="宋体" w:hAnsi="宋体" w:eastAsia="宋体" w:cs="宋体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z w:val="18"/>
        <w:szCs w:val="18"/>
        <w:lang w:eastAsia="zh-CN"/>
      </w:rPr>
      <w:drawing>
        <wp:inline distT="0" distB="0" distL="114300" distR="114300">
          <wp:extent cx="319405" cy="340360"/>
          <wp:effectExtent l="0" t="0" r="4445" b="2540"/>
          <wp:docPr id="2" name="图片 2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940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color w:val="auto"/>
        <w:sz w:val="18"/>
        <w:szCs w:val="18"/>
        <w:lang w:eastAsia="zh-CN"/>
      </w:rPr>
      <w:t>常州中金招投标有限公司</w:t>
    </w:r>
    <w:r>
      <w:rPr>
        <w:rFonts w:hint="eastAsia" w:ascii="宋体" w:hAnsi="宋体" w:eastAsia="宋体" w:cs="宋体"/>
        <w:color w:val="auto"/>
        <w:sz w:val="18"/>
        <w:szCs w:val="18"/>
        <w:lang w:val="en-US" w:eastAsia="zh-CN"/>
      </w:rPr>
      <w:t xml:space="preserve">                                                              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>编号：ZJZC2021086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8E46D0"/>
    <w:multiLevelType w:val="singleLevel"/>
    <w:tmpl w:val="208E46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D4292"/>
    <w:rsid w:val="007552C0"/>
    <w:rsid w:val="013C53F9"/>
    <w:rsid w:val="02182C6D"/>
    <w:rsid w:val="04785FE3"/>
    <w:rsid w:val="05587C06"/>
    <w:rsid w:val="072C3E68"/>
    <w:rsid w:val="09775828"/>
    <w:rsid w:val="0A802C46"/>
    <w:rsid w:val="0AF36E17"/>
    <w:rsid w:val="0C2B65AC"/>
    <w:rsid w:val="0C427486"/>
    <w:rsid w:val="0CBC49F0"/>
    <w:rsid w:val="0EC61F70"/>
    <w:rsid w:val="10F933DB"/>
    <w:rsid w:val="15566DB3"/>
    <w:rsid w:val="187A7D67"/>
    <w:rsid w:val="1B48162D"/>
    <w:rsid w:val="1C4A53E7"/>
    <w:rsid w:val="1DC96A96"/>
    <w:rsid w:val="204A6991"/>
    <w:rsid w:val="20BC2DAB"/>
    <w:rsid w:val="22890E41"/>
    <w:rsid w:val="23D57E7B"/>
    <w:rsid w:val="24F45ABB"/>
    <w:rsid w:val="254F4D0D"/>
    <w:rsid w:val="25557106"/>
    <w:rsid w:val="26773C89"/>
    <w:rsid w:val="289B5758"/>
    <w:rsid w:val="2BAB75EE"/>
    <w:rsid w:val="2CB5278A"/>
    <w:rsid w:val="2E232959"/>
    <w:rsid w:val="2FA014B2"/>
    <w:rsid w:val="30712EF3"/>
    <w:rsid w:val="318C4070"/>
    <w:rsid w:val="31D949F2"/>
    <w:rsid w:val="31E7519C"/>
    <w:rsid w:val="325C6B85"/>
    <w:rsid w:val="34131811"/>
    <w:rsid w:val="343F3042"/>
    <w:rsid w:val="36AD4292"/>
    <w:rsid w:val="379A5191"/>
    <w:rsid w:val="3B9225B3"/>
    <w:rsid w:val="3D4875A2"/>
    <w:rsid w:val="3EC4718D"/>
    <w:rsid w:val="40566EDA"/>
    <w:rsid w:val="409F7C2E"/>
    <w:rsid w:val="41CD62A7"/>
    <w:rsid w:val="432D1865"/>
    <w:rsid w:val="433C5781"/>
    <w:rsid w:val="46DF3E92"/>
    <w:rsid w:val="487F6C72"/>
    <w:rsid w:val="49FD4647"/>
    <w:rsid w:val="4B095D38"/>
    <w:rsid w:val="4BD533AE"/>
    <w:rsid w:val="4CA247AB"/>
    <w:rsid w:val="4CD352AD"/>
    <w:rsid w:val="4EB61D53"/>
    <w:rsid w:val="4EC670F6"/>
    <w:rsid w:val="4F561FC3"/>
    <w:rsid w:val="50C06E76"/>
    <w:rsid w:val="51B85A5C"/>
    <w:rsid w:val="51F31CF9"/>
    <w:rsid w:val="54002C7B"/>
    <w:rsid w:val="541F7936"/>
    <w:rsid w:val="54CC1EFC"/>
    <w:rsid w:val="57047F79"/>
    <w:rsid w:val="58B31EB0"/>
    <w:rsid w:val="59BE2766"/>
    <w:rsid w:val="5AC713E6"/>
    <w:rsid w:val="5AE63764"/>
    <w:rsid w:val="5F347525"/>
    <w:rsid w:val="5F564636"/>
    <w:rsid w:val="60093DC0"/>
    <w:rsid w:val="614B7113"/>
    <w:rsid w:val="6282152A"/>
    <w:rsid w:val="64A767C0"/>
    <w:rsid w:val="68643FC2"/>
    <w:rsid w:val="693220CE"/>
    <w:rsid w:val="6A2D68B5"/>
    <w:rsid w:val="6A3A3A82"/>
    <w:rsid w:val="6E221582"/>
    <w:rsid w:val="6E2454D0"/>
    <w:rsid w:val="704851FC"/>
    <w:rsid w:val="75991C30"/>
    <w:rsid w:val="762B1E3E"/>
    <w:rsid w:val="78324B5C"/>
    <w:rsid w:val="792770C8"/>
    <w:rsid w:val="7990446D"/>
    <w:rsid w:val="79B92FD7"/>
    <w:rsid w:val="7B420E67"/>
    <w:rsid w:val="7C105B0E"/>
    <w:rsid w:val="7C6A4B8E"/>
    <w:rsid w:val="7CD14A79"/>
    <w:rsid w:val="7E5F76DA"/>
    <w:rsid w:val="7F5D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2"/>
    <w:qFormat/>
    <w:uiPriority w:val="99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2020-03-30T02:29:00Z</dcterms:created>
  <dc:creator>中金招投标&amp;贾静静18806120422</dc:creator>
  <cp:lastModifiedBy>骆家明</cp:lastModifiedBy>
  <dcterms:modified xsi:type="dcterms:W3CDTF">2021-07-31T05:34:04Z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BF0F39C9EE1B46E5BAEE1B4C31C01B73</vt:lpwstr>
  </property>
</Properties>
</file>