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66" w:rsidRDefault="00B43F7B">
      <w:pPr>
        <w:spacing w:before="75" w:after="75" w:line="375" w:lineRule="atLeast"/>
        <w:ind w:left="7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武进区芙蓉初级中学教师专业成长规划表</w:t>
      </w:r>
    </w:p>
    <w:p w:rsidR="005D7866" w:rsidRDefault="00B43F7B">
      <w:pPr>
        <w:spacing w:before="75" w:after="75" w:line="375" w:lineRule="atLeast"/>
        <w:ind w:left="720"/>
        <w:jc w:val="center"/>
        <w:rPr>
          <w:sz w:val="24"/>
        </w:rPr>
      </w:pPr>
      <w:r>
        <w:rPr>
          <w:rStyle w:val="a5"/>
          <w:sz w:val="24"/>
        </w:rPr>
        <w:t>（</w:t>
      </w:r>
      <w:r>
        <w:rPr>
          <w:rStyle w:val="a5"/>
          <w:rFonts w:hint="eastAsia"/>
          <w:sz w:val="24"/>
        </w:rPr>
        <w:t xml:space="preserve">2020 </w:t>
      </w:r>
      <w:r>
        <w:rPr>
          <w:rStyle w:val="a5"/>
          <w:sz w:val="24"/>
        </w:rPr>
        <w:t>年</w:t>
      </w:r>
      <w:r>
        <w:rPr>
          <w:rStyle w:val="a5"/>
          <w:rFonts w:hint="eastAsia"/>
          <w:sz w:val="24"/>
        </w:rPr>
        <w:t xml:space="preserve">  9   </w:t>
      </w:r>
      <w:r>
        <w:rPr>
          <w:rStyle w:val="a5"/>
          <w:sz w:val="24"/>
        </w:rPr>
        <w:t>月</w:t>
      </w:r>
      <w:r>
        <w:rPr>
          <w:rStyle w:val="a5"/>
          <w:rFonts w:hint="eastAsia"/>
          <w:sz w:val="24"/>
        </w:rPr>
        <w:t xml:space="preserve">  </w:t>
      </w:r>
      <w:r>
        <w:rPr>
          <w:rStyle w:val="a5"/>
          <w:sz w:val="24"/>
        </w:rPr>
        <w:t>——</w:t>
      </w:r>
      <w:r>
        <w:rPr>
          <w:rStyle w:val="a5"/>
          <w:rFonts w:hint="eastAsia"/>
          <w:sz w:val="24"/>
        </w:rPr>
        <w:t xml:space="preserve">  2023 </w:t>
      </w:r>
      <w:r>
        <w:rPr>
          <w:rStyle w:val="a5"/>
          <w:sz w:val="24"/>
        </w:rPr>
        <w:t>年</w:t>
      </w:r>
      <w:r>
        <w:rPr>
          <w:rStyle w:val="a5"/>
          <w:rFonts w:hint="eastAsia"/>
          <w:sz w:val="24"/>
        </w:rPr>
        <w:t xml:space="preserve">   8   </w:t>
      </w:r>
      <w:r>
        <w:rPr>
          <w:rStyle w:val="a5"/>
          <w:sz w:val="24"/>
        </w:rPr>
        <w:t>月）</w:t>
      </w:r>
    </w:p>
    <w:p w:rsidR="005D7866" w:rsidRDefault="00B43F7B">
      <w:pPr>
        <w:spacing w:line="360" w:lineRule="exact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我的基本信息</w:t>
      </w:r>
      <w:r>
        <w:rPr>
          <w:b/>
          <w:sz w:val="28"/>
          <w:szCs w:val="28"/>
        </w:rPr>
        <w:t> </w:t>
      </w:r>
    </w:p>
    <w:tbl>
      <w:tblPr>
        <w:tblW w:w="9010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60"/>
        <w:gridCol w:w="1810"/>
        <w:gridCol w:w="1260"/>
        <w:gridCol w:w="1466"/>
        <w:gridCol w:w="1134"/>
        <w:gridCol w:w="1040"/>
        <w:gridCol w:w="1040"/>
      </w:tblGrid>
      <w:tr w:rsidR="005D7866">
        <w:trPr>
          <w:trHeight w:val="601"/>
          <w:tblCellSpacing w:w="0" w:type="dxa"/>
        </w:trPr>
        <w:tc>
          <w:tcPr>
            <w:tcW w:w="1260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名</w:t>
            </w:r>
          </w:p>
        </w:tc>
        <w:tc>
          <w:tcPr>
            <w:tcW w:w="1810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时月清</w:t>
            </w:r>
          </w:p>
        </w:tc>
        <w:tc>
          <w:tcPr>
            <w:tcW w:w="1260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   </w:t>
            </w:r>
            <w:r>
              <w:rPr>
                <w:szCs w:val="21"/>
              </w:rPr>
              <w:t>别</w:t>
            </w:r>
          </w:p>
        </w:tc>
        <w:tc>
          <w:tcPr>
            <w:tcW w:w="1466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1134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040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197404</w:t>
            </w:r>
          </w:p>
        </w:tc>
        <w:tc>
          <w:tcPr>
            <w:tcW w:w="1040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/>
                <w:szCs w:val="21"/>
                <w:u w:val="single"/>
              </w:rPr>
              <w:t>4</w:t>
            </w:r>
            <w:r>
              <w:rPr>
                <w:rFonts w:ascii="宋体" w:hAnsi="宋体" w:cs="宋体" w:hint="eastAsia"/>
                <w:szCs w:val="21"/>
                <w:u w:val="single"/>
              </w:rPr>
              <w:t>7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周</w:t>
            </w:r>
            <w:r>
              <w:rPr>
                <w:rFonts w:ascii="宋体" w:hAnsi="宋体" w:cs="宋体"/>
                <w:szCs w:val="21"/>
              </w:rPr>
              <w:t>岁</w:t>
            </w:r>
          </w:p>
        </w:tc>
      </w:tr>
      <w:tr w:rsidR="005D7866">
        <w:trPr>
          <w:trHeight w:val="367"/>
          <w:tblCellSpacing w:w="0" w:type="dxa"/>
        </w:trPr>
        <w:tc>
          <w:tcPr>
            <w:tcW w:w="1260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工作年月</w:t>
            </w:r>
          </w:p>
        </w:tc>
        <w:tc>
          <w:tcPr>
            <w:tcW w:w="1810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199508</w:t>
            </w:r>
          </w:p>
        </w:tc>
        <w:tc>
          <w:tcPr>
            <w:tcW w:w="1260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</w:t>
            </w:r>
            <w:r>
              <w:rPr>
                <w:szCs w:val="21"/>
              </w:rPr>
              <w:t xml:space="preserve">    </w:t>
            </w:r>
            <w:r>
              <w:rPr>
                <w:szCs w:val="21"/>
              </w:rPr>
              <w:t>务</w:t>
            </w:r>
          </w:p>
        </w:tc>
        <w:tc>
          <w:tcPr>
            <w:tcW w:w="1466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任教学科</w:t>
            </w:r>
          </w:p>
        </w:tc>
        <w:tc>
          <w:tcPr>
            <w:tcW w:w="2080" w:type="dxa"/>
            <w:gridSpan w:val="2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</w:tr>
      <w:tr w:rsidR="005D7866">
        <w:trPr>
          <w:trHeight w:val="449"/>
          <w:tblCellSpacing w:w="0" w:type="dxa"/>
        </w:trPr>
        <w:tc>
          <w:tcPr>
            <w:tcW w:w="1260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班主任年限</w:t>
            </w:r>
          </w:p>
        </w:tc>
        <w:tc>
          <w:tcPr>
            <w:tcW w:w="1810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260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交流时间</w:t>
            </w:r>
          </w:p>
        </w:tc>
        <w:tc>
          <w:tcPr>
            <w:tcW w:w="1466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五阶梯队</w:t>
            </w:r>
          </w:p>
        </w:tc>
        <w:tc>
          <w:tcPr>
            <w:tcW w:w="2080" w:type="dxa"/>
            <w:gridSpan w:val="2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 w:rsidR="005D7866">
        <w:trPr>
          <w:trHeight w:val="695"/>
          <w:tblCellSpacing w:w="0" w:type="dxa"/>
        </w:trPr>
        <w:tc>
          <w:tcPr>
            <w:tcW w:w="1260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最后学历</w:t>
            </w:r>
            <w:r>
              <w:rPr>
                <w:rFonts w:hint="eastAsia"/>
                <w:szCs w:val="21"/>
              </w:rPr>
              <w:t>及获得时间</w:t>
            </w:r>
          </w:p>
        </w:tc>
        <w:tc>
          <w:tcPr>
            <w:tcW w:w="3070" w:type="dxa"/>
            <w:gridSpan w:val="2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  <w:r>
              <w:rPr>
                <w:rFonts w:hint="eastAsia"/>
                <w:szCs w:val="21"/>
              </w:rPr>
              <w:t xml:space="preserve"> 2</w:t>
            </w:r>
            <w:r>
              <w:rPr>
                <w:szCs w:val="21"/>
              </w:rPr>
              <w:t>00</w:t>
            </w: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06</w:t>
            </w:r>
          </w:p>
        </w:tc>
        <w:tc>
          <w:tcPr>
            <w:tcW w:w="1466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rFonts w:ascii="宋体" w:hAnsi="宋体" w:cs="宋体" w:hint="eastAsia"/>
                <w:szCs w:val="21"/>
              </w:rPr>
              <w:t>及</w:t>
            </w:r>
          </w:p>
          <w:p w:rsidR="005D7866" w:rsidRDefault="00B43F7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获得时间</w:t>
            </w:r>
          </w:p>
        </w:tc>
        <w:tc>
          <w:tcPr>
            <w:tcW w:w="3214" w:type="dxa"/>
            <w:gridSpan w:val="3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中学高</w:t>
            </w:r>
            <w:r>
              <w:rPr>
                <w:rFonts w:hint="eastAsia"/>
                <w:szCs w:val="21"/>
              </w:rPr>
              <w:t>级教师</w:t>
            </w:r>
            <w:r>
              <w:rPr>
                <w:rFonts w:hint="eastAsia"/>
                <w:szCs w:val="21"/>
              </w:rPr>
              <w:t xml:space="preserve"> 2</w:t>
            </w:r>
            <w:r>
              <w:rPr>
                <w:szCs w:val="21"/>
              </w:rPr>
              <w:t>00908</w:t>
            </w:r>
          </w:p>
        </w:tc>
      </w:tr>
    </w:tbl>
    <w:p w:rsidR="005D7866" w:rsidRDefault="00B43F7B">
      <w:pPr>
        <w:spacing w:line="360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▲ </w:t>
      </w:r>
      <w:r>
        <w:rPr>
          <w:b/>
          <w:sz w:val="28"/>
          <w:szCs w:val="28"/>
        </w:rPr>
        <w:t>我的三年发展目标</w:t>
      </w:r>
    </w:p>
    <w:tbl>
      <w:tblPr>
        <w:tblW w:w="8914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43"/>
        <w:gridCol w:w="89"/>
        <w:gridCol w:w="904"/>
        <w:gridCol w:w="1475"/>
        <w:gridCol w:w="1746"/>
        <w:gridCol w:w="1616"/>
        <w:gridCol w:w="128"/>
        <w:gridCol w:w="1413"/>
      </w:tblGrid>
      <w:tr w:rsidR="005D7866">
        <w:trPr>
          <w:trHeight w:val="477"/>
          <w:tblCellSpacing w:w="0" w:type="dxa"/>
        </w:trPr>
        <w:tc>
          <w:tcPr>
            <w:tcW w:w="8914" w:type="dxa"/>
            <w:gridSpan w:val="8"/>
            <w:vAlign w:val="center"/>
          </w:tcPr>
          <w:p w:rsidR="005D7866" w:rsidRDefault="00B43F7B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、总体发展目标</w:t>
            </w:r>
          </w:p>
        </w:tc>
      </w:tr>
      <w:tr w:rsidR="005D7866">
        <w:trPr>
          <w:trHeight w:val="449"/>
          <w:tblCellSpacing w:w="0" w:type="dxa"/>
        </w:trPr>
        <w:tc>
          <w:tcPr>
            <w:tcW w:w="1543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职称目标</w:t>
            </w:r>
          </w:p>
        </w:tc>
        <w:tc>
          <w:tcPr>
            <w:tcW w:w="993" w:type="dxa"/>
            <w:gridSpan w:val="2"/>
            <w:vAlign w:val="center"/>
          </w:tcPr>
          <w:p w:rsidR="005D7866" w:rsidRDefault="00B43F7B">
            <w:pPr>
              <w:tabs>
                <w:tab w:val="left" w:pos="514"/>
              </w:tabs>
              <w:spacing w:line="360" w:lineRule="exact"/>
              <w:rPr>
                <w:rFonts w:ascii="宋体" w:eastAsia="楷体" w:hAnsi="宋体" w:cs="宋体"/>
                <w:szCs w:val="21"/>
              </w:rPr>
            </w:pPr>
            <w:r>
              <w:rPr>
                <w:szCs w:val="21"/>
              </w:rPr>
              <w:t xml:space="preserve">   </w:t>
            </w:r>
          </w:p>
        </w:tc>
        <w:tc>
          <w:tcPr>
            <w:tcW w:w="1475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</w:t>
            </w:r>
            <w:r>
              <w:rPr>
                <w:rFonts w:ascii="楷体" w:eastAsia="楷体" w:hAnsi="楷体"/>
                <w:sz w:val="24"/>
              </w:rPr>
              <w:t>、二级教师</w:t>
            </w:r>
          </w:p>
        </w:tc>
        <w:tc>
          <w:tcPr>
            <w:tcW w:w="1746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</w:t>
            </w:r>
            <w:r>
              <w:rPr>
                <w:rFonts w:ascii="楷体" w:eastAsia="楷体" w:hAnsi="楷体"/>
                <w:sz w:val="24"/>
              </w:rPr>
              <w:t>、一级教师</w:t>
            </w:r>
          </w:p>
        </w:tc>
        <w:tc>
          <w:tcPr>
            <w:tcW w:w="1744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</w:t>
            </w:r>
            <w:r>
              <w:rPr>
                <w:rFonts w:ascii="楷体" w:eastAsia="楷体" w:hAnsi="楷体"/>
                <w:sz w:val="24"/>
              </w:rPr>
              <w:t>、高级教师</w:t>
            </w:r>
          </w:p>
        </w:tc>
        <w:tc>
          <w:tcPr>
            <w:tcW w:w="1413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华文楷体" w:eastAsia="楷体" w:hAnsi="华文楷体"/>
                <w:sz w:val="24"/>
              </w:rPr>
              <w:t> </w:t>
            </w:r>
          </w:p>
        </w:tc>
      </w:tr>
      <w:tr w:rsidR="005D7866">
        <w:trPr>
          <w:trHeight w:val="941"/>
          <w:tblCellSpacing w:w="0" w:type="dxa"/>
        </w:trPr>
        <w:tc>
          <w:tcPr>
            <w:tcW w:w="1543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五阶梯队</w:t>
            </w:r>
          </w:p>
          <w:p w:rsidR="005D7866" w:rsidRDefault="00B43F7B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目标</w:t>
            </w:r>
          </w:p>
        </w:tc>
        <w:tc>
          <w:tcPr>
            <w:tcW w:w="993" w:type="dxa"/>
            <w:gridSpan w:val="2"/>
            <w:vAlign w:val="center"/>
          </w:tcPr>
          <w:p w:rsidR="005D7866" w:rsidRDefault="00B43F7B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ascii="楷体" w:eastAsia="楷体" w:hAnsi="楷体"/>
                <w:sz w:val="24"/>
              </w:rPr>
              <w:t>B</w:t>
            </w:r>
          </w:p>
        </w:tc>
        <w:tc>
          <w:tcPr>
            <w:tcW w:w="1475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A</w:t>
            </w:r>
            <w:r>
              <w:rPr>
                <w:rFonts w:ascii="楷体" w:eastAsia="楷体" w:hAnsi="楷体"/>
                <w:sz w:val="24"/>
              </w:rPr>
              <w:t>、市区教坛新秀教学能手</w:t>
            </w:r>
          </w:p>
        </w:tc>
        <w:tc>
          <w:tcPr>
            <w:tcW w:w="1746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B</w:t>
            </w:r>
            <w:r>
              <w:rPr>
                <w:rFonts w:ascii="楷体" w:eastAsia="楷体" w:hAnsi="楷体"/>
                <w:sz w:val="24"/>
              </w:rPr>
              <w:t>、区骨干教师或学科带头人</w:t>
            </w:r>
          </w:p>
        </w:tc>
        <w:tc>
          <w:tcPr>
            <w:tcW w:w="1744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C</w:t>
            </w:r>
            <w:r>
              <w:rPr>
                <w:rFonts w:ascii="楷体" w:eastAsia="楷体" w:hAnsi="楷体"/>
                <w:sz w:val="24"/>
              </w:rPr>
              <w:t>、市骨干教师或学科带头人</w:t>
            </w:r>
          </w:p>
        </w:tc>
        <w:tc>
          <w:tcPr>
            <w:tcW w:w="1413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>D</w:t>
            </w:r>
            <w:r>
              <w:rPr>
                <w:rFonts w:ascii="楷体" w:eastAsia="楷体" w:hAnsi="楷体"/>
                <w:sz w:val="24"/>
              </w:rPr>
              <w:t>、特级教师及后备人选</w:t>
            </w:r>
          </w:p>
        </w:tc>
      </w:tr>
      <w:tr w:rsidR="005D7866">
        <w:trPr>
          <w:trHeight w:val="543"/>
          <w:tblCellSpacing w:w="0" w:type="dxa"/>
        </w:trPr>
        <w:tc>
          <w:tcPr>
            <w:tcW w:w="8914" w:type="dxa"/>
            <w:gridSpan w:val="8"/>
            <w:vAlign w:val="center"/>
          </w:tcPr>
          <w:p w:rsidR="005D7866" w:rsidRDefault="00B43F7B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、专业理论学习目标</w:t>
            </w:r>
          </w:p>
        </w:tc>
      </w:tr>
      <w:tr w:rsidR="005D7866">
        <w:trPr>
          <w:trHeight w:val="990"/>
          <w:tblCellSpacing w:w="0" w:type="dxa"/>
        </w:trPr>
        <w:tc>
          <w:tcPr>
            <w:tcW w:w="1632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理论</w:t>
            </w:r>
            <w:r>
              <w:rPr>
                <w:rFonts w:hint="eastAsia"/>
                <w:sz w:val="24"/>
              </w:rPr>
              <w:t>阅读要求</w:t>
            </w:r>
          </w:p>
        </w:tc>
        <w:tc>
          <w:tcPr>
            <w:tcW w:w="7282" w:type="dxa"/>
            <w:gridSpan w:val="6"/>
            <w:vAlign w:val="center"/>
          </w:tcPr>
          <w:p w:rsidR="005D7866" w:rsidRDefault="00B43F7B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每学年阅读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本教育教学专著，重点关注班主任教育管理及教科研理论研究</w:t>
            </w:r>
          </w:p>
        </w:tc>
      </w:tr>
      <w:tr w:rsidR="005D7866">
        <w:trPr>
          <w:trHeight w:val="904"/>
          <w:tblCellSpacing w:w="0" w:type="dxa"/>
        </w:trPr>
        <w:tc>
          <w:tcPr>
            <w:tcW w:w="1632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专业培训</w:t>
            </w: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7282" w:type="dxa"/>
            <w:gridSpan w:val="6"/>
            <w:vAlign w:val="center"/>
          </w:tcPr>
          <w:p w:rsidR="005D7866" w:rsidRDefault="00B43F7B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每学年订阅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本语文核心期刊杂志，积极参加各级教学研讨活动</w:t>
            </w:r>
          </w:p>
        </w:tc>
      </w:tr>
      <w:tr w:rsidR="005D7866">
        <w:trPr>
          <w:trHeight w:val="451"/>
          <w:tblCellSpacing w:w="0" w:type="dxa"/>
        </w:trPr>
        <w:tc>
          <w:tcPr>
            <w:tcW w:w="8914" w:type="dxa"/>
            <w:gridSpan w:val="8"/>
            <w:vAlign w:val="center"/>
          </w:tcPr>
          <w:p w:rsidR="005D7866" w:rsidRDefault="00B43F7B"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、教育教学发展目标</w:t>
            </w:r>
          </w:p>
        </w:tc>
      </w:tr>
      <w:tr w:rsidR="005D7866">
        <w:trPr>
          <w:trHeight w:val="491"/>
          <w:tblCellSpacing w:w="0" w:type="dxa"/>
        </w:trPr>
        <w:tc>
          <w:tcPr>
            <w:tcW w:w="1543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公开课</w:t>
            </w:r>
          </w:p>
        </w:tc>
        <w:tc>
          <w:tcPr>
            <w:tcW w:w="993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A/B</w:t>
            </w:r>
          </w:p>
        </w:tc>
        <w:tc>
          <w:tcPr>
            <w:tcW w:w="1475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、校</w:t>
            </w:r>
            <w:r>
              <w:rPr>
                <w:rFonts w:eastAsia="楷体"/>
                <w:szCs w:val="21"/>
              </w:rPr>
              <w:t> </w:t>
            </w:r>
            <w:r>
              <w:rPr>
                <w:rFonts w:ascii="楷体" w:eastAsia="楷体" w:hAnsi="楷体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级</w:t>
            </w:r>
          </w:p>
        </w:tc>
        <w:tc>
          <w:tcPr>
            <w:tcW w:w="1746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、区级</w:t>
            </w:r>
          </w:p>
        </w:tc>
        <w:tc>
          <w:tcPr>
            <w:tcW w:w="1616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、市级</w:t>
            </w:r>
          </w:p>
        </w:tc>
        <w:tc>
          <w:tcPr>
            <w:tcW w:w="1541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、国家级</w:t>
            </w:r>
          </w:p>
        </w:tc>
      </w:tr>
      <w:tr w:rsidR="005D7866">
        <w:trPr>
          <w:trHeight w:val="655"/>
          <w:tblCellSpacing w:w="0" w:type="dxa"/>
        </w:trPr>
        <w:tc>
          <w:tcPr>
            <w:tcW w:w="1543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评优</w:t>
            </w:r>
            <w:r>
              <w:rPr>
                <w:szCs w:val="21"/>
              </w:rPr>
              <w:t>课</w:t>
            </w:r>
          </w:p>
          <w:p w:rsidR="005D7866" w:rsidRDefault="00B43F7B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（基本功竞赛）</w:t>
            </w:r>
          </w:p>
        </w:tc>
        <w:tc>
          <w:tcPr>
            <w:tcW w:w="993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A/B</w:t>
            </w:r>
          </w:p>
        </w:tc>
        <w:tc>
          <w:tcPr>
            <w:tcW w:w="1475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、校级奖</w:t>
            </w:r>
          </w:p>
        </w:tc>
        <w:tc>
          <w:tcPr>
            <w:tcW w:w="1746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、获区级奖</w:t>
            </w:r>
          </w:p>
        </w:tc>
        <w:tc>
          <w:tcPr>
            <w:tcW w:w="1616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、获市级奖</w:t>
            </w:r>
          </w:p>
        </w:tc>
        <w:tc>
          <w:tcPr>
            <w:tcW w:w="1541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、获省级奖</w:t>
            </w:r>
          </w:p>
        </w:tc>
      </w:tr>
      <w:tr w:rsidR="005D7866">
        <w:trPr>
          <w:trHeight w:val="547"/>
          <w:tblCellSpacing w:w="0" w:type="dxa"/>
        </w:trPr>
        <w:tc>
          <w:tcPr>
            <w:tcW w:w="1543" w:type="dxa"/>
            <w:vAlign w:val="center"/>
          </w:tcPr>
          <w:p w:rsidR="005D7866" w:rsidRDefault="00B43F7B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指导学生竞赛</w:t>
            </w:r>
          </w:p>
        </w:tc>
        <w:tc>
          <w:tcPr>
            <w:tcW w:w="993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A/B</w:t>
            </w:r>
          </w:p>
        </w:tc>
        <w:tc>
          <w:tcPr>
            <w:tcW w:w="1475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、获区奖</w:t>
            </w:r>
          </w:p>
        </w:tc>
        <w:tc>
          <w:tcPr>
            <w:tcW w:w="1746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、获市奖</w:t>
            </w:r>
          </w:p>
        </w:tc>
        <w:tc>
          <w:tcPr>
            <w:tcW w:w="1616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、获省级奖</w:t>
            </w:r>
          </w:p>
        </w:tc>
        <w:tc>
          <w:tcPr>
            <w:tcW w:w="1541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、获国家级奖</w:t>
            </w:r>
          </w:p>
        </w:tc>
      </w:tr>
      <w:tr w:rsidR="005D7866">
        <w:trPr>
          <w:trHeight w:val="553"/>
          <w:tblCellSpacing w:w="0" w:type="dxa"/>
        </w:trPr>
        <w:tc>
          <w:tcPr>
            <w:tcW w:w="1543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学生满意度</w:t>
            </w:r>
          </w:p>
        </w:tc>
        <w:tc>
          <w:tcPr>
            <w:tcW w:w="993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D</w:t>
            </w:r>
          </w:p>
        </w:tc>
        <w:tc>
          <w:tcPr>
            <w:tcW w:w="1475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60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  <w:tc>
          <w:tcPr>
            <w:tcW w:w="1746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70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  <w:tc>
          <w:tcPr>
            <w:tcW w:w="1616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80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  <w:tc>
          <w:tcPr>
            <w:tcW w:w="1541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/>
                <w:szCs w:val="21"/>
              </w:rPr>
              <w:t>90</w:t>
            </w:r>
            <w:r>
              <w:rPr>
                <w:rFonts w:ascii="楷体" w:eastAsia="楷体" w:hAnsi="楷体"/>
                <w:szCs w:val="21"/>
              </w:rPr>
              <w:t>％以上</w:t>
            </w:r>
          </w:p>
        </w:tc>
      </w:tr>
      <w:tr w:rsidR="005D7866">
        <w:trPr>
          <w:trHeight w:val="699"/>
          <w:tblCellSpacing w:w="0" w:type="dxa"/>
        </w:trPr>
        <w:tc>
          <w:tcPr>
            <w:tcW w:w="1543" w:type="dxa"/>
            <w:vAlign w:val="center"/>
          </w:tcPr>
          <w:p w:rsidR="005D7866" w:rsidRDefault="00B43F7B">
            <w:pPr>
              <w:spacing w:line="360" w:lineRule="exact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学科教学质量</w:t>
            </w:r>
          </w:p>
        </w:tc>
        <w:tc>
          <w:tcPr>
            <w:tcW w:w="993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A/B/D</w:t>
            </w:r>
          </w:p>
        </w:tc>
        <w:tc>
          <w:tcPr>
            <w:tcW w:w="1475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期末合格率在</w:t>
            </w:r>
            <w:r>
              <w:rPr>
                <w:rFonts w:ascii="楷体" w:eastAsia="楷体" w:hAnsi="楷体" w:hint="eastAsia"/>
                <w:szCs w:val="21"/>
              </w:rPr>
              <w:t>90</w:t>
            </w:r>
            <w:r>
              <w:rPr>
                <w:rFonts w:ascii="楷体" w:eastAsia="楷体" w:hAnsi="楷体"/>
                <w:szCs w:val="21"/>
              </w:rPr>
              <w:t>％</w:t>
            </w:r>
            <w:r>
              <w:rPr>
                <w:rFonts w:ascii="楷体" w:eastAsia="楷体" w:hAnsi="楷体" w:hint="eastAsia"/>
                <w:szCs w:val="21"/>
              </w:rPr>
              <w:t>以内</w:t>
            </w:r>
          </w:p>
        </w:tc>
        <w:tc>
          <w:tcPr>
            <w:tcW w:w="1746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备课组在本区域</w:t>
            </w:r>
            <w:r>
              <w:rPr>
                <w:rFonts w:ascii="楷体" w:eastAsia="楷体" w:hAnsi="楷体"/>
                <w:szCs w:val="21"/>
              </w:rPr>
              <w:t>名列前</w:t>
            </w:r>
            <w:r>
              <w:rPr>
                <w:rFonts w:ascii="楷体" w:eastAsia="楷体" w:hAnsi="楷体" w:hint="eastAsia"/>
                <w:szCs w:val="21"/>
              </w:rPr>
              <w:t>三</w:t>
            </w:r>
          </w:p>
        </w:tc>
        <w:tc>
          <w:tcPr>
            <w:tcW w:w="1616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备课组在</w:t>
            </w:r>
            <w:r>
              <w:rPr>
                <w:rFonts w:ascii="楷体" w:eastAsia="楷体" w:hAnsi="楷体"/>
                <w:szCs w:val="21"/>
              </w:rPr>
              <w:t>区</w:t>
            </w:r>
            <w:r>
              <w:rPr>
                <w:rFonts w:ascii="楷体" w:eastAsia="楷体" w:hAnsi="楷体" w:hint="eastAsia"/>
                <w:szCs w:val="21"/>
              </w:rPr>
              <w:t>20</w:t>
            </w:r>
            <w:r>
              <w:rPr>
                <w:rFonts w:ascii="楷体" w:eastAsia="楷体" w:hAnsi="楷体" w:hint="eastAsia"/>
                <w:szCs w:val="21"/>
              </w:rPr>
              <w:t>名之内</w:t>
            </w:r>
          </w:p>
        </w:tc>
        <w:tc>
          <w:tcPr>
            <w:tcW w:w="1541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备课组中考超区平均</w:t>
            </w:r>
          </w:p>
        </w:tc>
      </w:tr>
      <w:tr w:rsidR="005D7866">
        <w:trPr>
          <w:trHeight w:val="427"/>
          <w:tblCellSpacing w:w="0" w:type="dxa"/>
        </w:trPr>
        <w:tc>
          <w:tcPr>
            <w:tcW w:w="1543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课题研究</w:t>
            </w:r>
          </w:p>
        </w:tc>
        <w:tc>
          <w:tcPr>
            <w:tcW w:w="993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B/C</w:t>
            </w:r>
          </w:p>
        </w:tc>
        <w:tc>
          <w:tcPr>
            <w:tcW w:w="1475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、校级课题</w:t>
            </w:r>
          </w:p>
        </w:tc>
        <w:tc>
          <w:tcPr>
            <w:tcW w:w="1746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B</w:t>
            </w:r>
            <w:r>
              <w:rPr>
                <w:rFonts w:ascii="楷体" w:eastAsia="楷体" w:hAnsi="楷体"/>
                <w:szCs w:val="21"/>
              </w:rPr>
              <w:t>、区级课题</w:t>
            </w:r>
          </w:p>
        </w:tc>
        <w:tc>
          <w:tcPr>
            <w:tcW w:w="1616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、市级课题</w:t>
            </w:r>
          </w:p>
        </w:tc>
        <w:tc>
          <w:tcPr>
            <w:tcW w:w="1541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、省级课题</w:t>
            </w:r>
          </w:p>
        </w:tc>
      </w:tr>
      <w:tr w:rsidR="005D7866">
        <w:trPr>
          <w:trHeight w:val="617"/>
          <w:tblCellSpacing w:w="0" w:type="dxa"/>
        </w:trPr>
        <w:tc>
          <w:tcPr>
            <w:tcW w:w="1543" w:type="dxa"/>
            <w:vAlign w:val="center"/>
          </w:tcPr>
          <w:p w:rsidR="005D7866" w:rsidRDefault="00B43F7B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获奖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第</w:t>
            </w:r>
          </w:p>
        </w:tc>
        <w:tc>
          <w:tcPr>
            <w:tcW w:w="993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A/B/D</w:t>
            </w:r>
          </w:p>
        </w:tc>
        <w:tc>
          <w:tcPr>
            <w:tcW w:w="1475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A</w:t>
            </w:r>
            <w:r>
              <w:rPr>
                <w:rFonts w:ascii="楷体" w:eastAsia="楷体" w:hAnsi="楷体"/>
                <w:szCs w:val="21"/>
              </w:rPr>
              <w:t>、区级</w:t>
            </w:r>
          </w:p>
        </w:tc>
        <w:tc>
          <w:tcPr>
            <w:tcW w:w="1746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  <w:u w:val="single"/>
              </w:rPr>
              <w:t xml:space="preserve"> </w:t>
            </w:r>
            <w:r>
              <w:rPr>
                <w:rFonts w:ascii="楷体" w:eastAsia="楷体" w:hAnsi="楷体"/>
                <w:szCs w:val="21"/>
                <w:u w:val="single"/>
              </w:rPr>
              <w:t>B</w:t>
            </w:r>
            <w:r>
              <w:rPr>
                <w:rFonts w:ascii="楷体" w:eastAsia="楷体" w:hAnsi="楷体"/>
                <w:szCs w:val="21"/>
              </w:rPr>
              <w:t>、市级</w:t>
            </w:r>
          </w:p>
        </w:tc>
        <w:tc>
          <w:tcPr>
            <w:tcW w:w="1616" w:type="dxa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C</w:t>
            </w:r>
            <w:r>
              <w:rPr>
                <w:rFonts w:ascii="楷体" w:eastAsia="楷体" w:hAnsi="楷体"/>
                <w:szCs w:val="21"/>
              </w:rPr>
              <w:t>、省级</w:t>
            </w:r>
          </w:p>
        </w:tc>
        <w:tc>
          <w:tcPr>
            <w:tcW w:w="1541" w:type="dxa"/>
            <w:gridSpan w:val="2"/>
            <w:vAlign w:val="center"/>
          </w:tcPr>
          <w:p w:rsidR="005D7866" w:rsidRDefault="00B43F7B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  <w:r>
              <w:rPr>
                <w:rFonts w:ascii="楷体" w:eastAsia="楷体" w:hAnsi="楷体"/>
                <w:szCs w:val="21"/>
              </w:rPr>
              <w:t>D</w:t>
            </w:r>
            <w:r>
              <w:rPr>
                <w:rFonts w:ascii="楷体" w:eastAsia="楷体" w:hAnsi="楷体"/>
                <w:szCs w:val="21"/>
              </w:rPr>
              <w:t>、</w:t>
            </w:r>
            <w:r>
              <w:rPr>
                <w:rFonts w:ascii="楷体" w:eastAsia="楷体" w:hAnsi="楷体" w:hint="eastAsia"/>
                <w:szCs w:val="21"/>
              </w:rPr>
              <w:t>期刊发表</w:t>
            </w:r>
          </w:p>
        </w:tc>
      </w:tr>
      <w:tr w:rsidR="005D7866">
        <w:trPr>
          <w:trHeight w:val="822"/>
          <w:tblCellSpacing w:w="0" w:type="dxa"/>
        </w:trPr>
        <w:tc>
          <w:tcPr>
            <w:tcW w:w="1543" w:type="dxa"/>
            <w:vAlign w:val="center"/>
          </w:tcPr>
          <w:p w:rsidR="005D7866" w:rsidRDefault="00B43F7B">
            <w:pPr>
              <w:spacing w:before="75" w:after="75" w:line="375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其它目标</w:t>
            </w:r>
          </w:p>
        </w:tc>
        <w:tc>
          <w:tcPr>
            <w:tcW w:w="7371" w:type="dxa"/>
            <w:gridSpan w:val="7"/>
            <w:vAlign w:val="center"/>
          </w:tcPr>
          <w:p w:rsidR="005D7866" w:rsidRDefault="00B43F7B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 </w:t>
            </w:r>
          </w:p>
        </w:tc>
      </w:tr>
    </w:tbl>
    <w:p w:rsidR="005D7866" w:rsidRDefault="005D7866"/>
    <w:tbl>
      <w:tblPr>
        <w:tblW w:w="0" w:type="auto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70"/>
        <w:gridCol w:w="3260"/>
        <w:gridCol w:w="1978"/>
      </w:tblGrid>
      <w:tr w:rsidR="005D7866">
        <w:trPr>
          <w:trHeight w:val="472"/>
          <w:tblCellSpacing w:w="0" w:type="dxa"/>
        </w:trPr>
        <w:tc>
          <w:tcPr>
            <w:tcW w:w="3670" w:type="dxa"/>
            <w:vAlign w:val="center"/>
          </w:tcPr>
          <w:p w:rsidR="005D7866" w:rsidRDefault="00B43F7B">
            <w:pPr>
              <w:spacing w:before="75" w:after="75" w:line="375" w:lineRule="atLeast"/>
              <w:ind w:firstLineChars="300" w:firstLine="723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三年</w:t>
            </w:r>
            <w:r>
              <w:rPr>
                <w:b/>
                <w:sz w:val="24"/>
              </w:rPr>
              <w:t>目标</w:t>
            </w:r>
          </w:p>
        </w:tc>
        <w:tc>
          <w:tcPr>
            <w:tcW w:w="3260" w:type="dxa"/>
            <w:vAlign w:val="center"/>
          </w:tcPr>
          <w:p w:rsidR="005D7866" w:rsidRDefault="00B43F7B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学期完成</w:t>
            </w:r>
            <w:r>
              <w:rPr>
                <w:b/>
                <w:sz w:val="24"/>
              </w:rPr>
              <w:t>情况</w:t>
            </w:r>
            <w:r>
              <w:rPr>
                <w:rFonts w:hint="eastAsia"/>
                <w:b/>
                <w:sz w:val="24"/>
              </w:rPr>
              <w:t>即时</w:t>
            </w:r>
            <w:r>
              <w:rPr>
                <w:b/>
                <w:sz w:val="24"/>
              </w:rPr>
              <w:t>记录</w:t>
            </w:r>
          </w:p>
        </w:tc>
        <w:tc>
          <w:tcPr>
            <w:tcW w:w="1978" w:type="dxa"/>
          </w:tcPr>
          <w:p w:rsidR="005D7866" w:rsidRDefault="00B43F7B">
            <w:pPr>
              <w:spacing w:before="75" w:after="75" w:line="375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学期</w:t>
            </w:r>
            <w:r>
              <w:rPr>
                <w:b/>
                <w:sz w:val="24"/>
              </w:rPr>
              <w:t>达成情况</w:t>
            </w:r>
            <w:r>
              <w:rPr>
                <w:rFonts w:hint="eastAsia"/>
                <w:b/>
                <w:sz w:val="24"/>
              </w:rPr>
              <w:t>或</w:t>
            </w:r>
            <w:r>
              <w:rPr>
                <w:b/>
                <w:sz w:val="24"/>
              </w:rPr>
              <w:t>未</w:t>
            </w:r>
            <w:r>
              <w:rPr>
                <w:rFonts w:hint="eastAsia"/>
                <w:b/>
                <w:sz w:val="24"/>
              </w:rPr>
              <w:t>达成的</w:t>
            </w:r>
            <w:r>
              <w:rPr>
                <w:b/>
                <w:sz w:val="24"/>
              </w:rPr>
              <w:t>具体说明</w:t>
            </w:r>
          </w:p>
        </w:tc>
      </w:tr>
      <w:tr w:rsidR="005D7866">
        <w:trPr>
          <w:trHeight w:val="2019"/>
          <w:tblCellSpacing w:w="0" w:type="dxa"/>
        </w:trPr>
        <w:tc>
          <w:tcPr>
            <w:tcW w:w="3670" w:type="dxa"/>
            <w:vMerge w:val="restart"/>
          </w:tcPr>
          <w:p w:rsidR="005D7866" w:rsidRDefault="00B43F7B">
            <w:pPr>
              <w:spacing w:before="75" w:after="75" w:line="375" w:lineRule="atLeast"/>
              <w:ind w:firstLineChars="200" w:firstLine="42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2020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9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8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5D7866" w:rsidRDefault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、指导学生作文比赛获奖</w:t>
            </w:r>
          </w:p>
          <w:p w:rsidR="005D7866" w:rsidRDefault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、至少阅读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本专著</w:t>
            </w:r>
          </w:p>
          <w:p w:rsidR="005D7866" w:rsidRDefault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、参与课题研究</w:t>
            </w:r>
          </w:p>
          <w:p w:rsidR="005D7866" w:rsidRDefault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、学生成绩名列年级前列</w:t>
            </w:r>
          </w:p>
          <w:p w:rsidR="005D7866" w:rsidRDefault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、论文获奖或发表</w:t>
            </w:r>
          </w:p>
          <w:p w:rsidR="005D7866" w:rsidRDefault="005D7866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5D7866" w:rsidRDefault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、读完《自己培养自己》</w:t>
            </w:r>
          </w:p>
          <w:p w:rsidR="005D7866" w:rsidRDefault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、指导</w:t>
            </w:r>
            <w:r>
              <w:rPr>
                <w:rFonts w:ascii="宋体" w:hAnsi="宋体" w:hint="eastAsia"/>
                <w:szCs w:val="21"/>
              </w:rPr>
              <w:t>一</w:t>
            </w:r>
            <w:r>
              <w:rPr>
                <w:rFonts w:ascii="宋体" w:hAnsi="宋体" w:hint="eastAsia"/>
                <w:szCs w:val="21"/>
              </w:rPr>
              <w:t>位学生</w:t>
            </w:r>
            <w:r>
              <w:rPr>
                <w:rFonts w:ascii="宋体" w:hAnsi="宋体" w:hint="eastAsia"/>
                <w:szCs w:val="21"/>
              </w:rPr>
              <w:t>美文推荐</w:t>
            </w:r>
            <w:r>
              <w:rPr>
                <w:rFonts w:ascii="宋体" w:hAnsi="宋体" w:hint="eastAsia"/>
                <w:szCs w:val="21"/>
              </w:rPr>
              <w:t>获市级二等奖</w:t>
            </w:r>
          </w:p>
          <w:p w:rsidR="005D7866" w:rsidRDefault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、学生历次考试成绩位列年级一、二名，合格率高</w:t>
            </w:r>
          </w:p>
          <w:p w:rsidR="005D7866" w:rsidRDefault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、论文获武进区二等奖</w:t>
            </w:r>
          </w:p>
          <w:p w:rsidR="005D7866" w:rsidRDefault="00B43F7B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                                      </w:t>
            </w:r>
          </w:p>
        </w:tc>
        <w:tc>
          <w:tcPr>
            <w:tcW w:w="1978" w:type="dxa"/>
          </w:tcPr>
          <w:p w:rsidR="005D7866" w:rsidRDefault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全部达成</w:t>
            </w:r>
          </w:p>
        </w:tc>
      </w:tr>
      <w:tr w:rsidR="005D7866">
        <w:trPr>
          <w:trHeight w:val="2249"/>
          <w:tblCellSpacing w:w="0" w:type="dxa"/>
        </w:trPr>
        <w:tc>
          <w:tcPr>
            <w:tcW w:w="3670" w:type="dxa"/>
            <w:vMerge/>
          </w:tcPr>
          <w:p w:rsidR="005D7866" w:rsidRDefault="005D7866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5D7866" w:rsidRDefault="00B43F7B">
            <w:pPr>
              <w:pStyle w:val="a6"/>
              <w:numPr>
                <w:ilvl w:val="0"/>
                <w:numId w:val="1"/>
              </w:numPr>
              <w:spacing w:before="75" w:after="75" w:line="375" w:lineRule="atLeast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读完《语文品质谈》</w:t>
            </w:r>
          </w:p>
          <w:p w:rsidR="005D7866" w:rsidRDefault="00B43F7B">
            <w:pPr>
              <w:pStyle w:val="a6"/>
              <w:numPr>
                <w:ilvl w:val="0"/>
                <w:numId w:val="1"/>
              </w:numPr>
              <w:spacing w:before="75" w:after="75" w:line="375" w:lineRule="atLeast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学生中考成绩位列年级一二名，合格率达</w:t>
            </w:r>
            <w:r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%</w:t>
            </w:r>
          </w:p>
          <w:p w:rsidR="005D7866" w:rsidRDefault="00B43F7B">
            <w:pPr>
              <w:pStyle w:val="a6"/>
              <w:numPr>
                <w:ilvl w:val="0"/>
                <w:numId w:val="1"/>
              </w:numPr>
              <w:spacing w:before="75" w:after="75" w:line="375" w:lineRule="atLeast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参与课题研究（国家级）</w:t>
            </w:r>
            <w:bookmarkStart w:id="0" w:name="_GoBack"/>
            <w:bookmarkEnd w:id="0"/>
          </w:p>
        </w:tc>
        <w:tc>
          <w:tcPr>
            <w:tcW w:w="1978" w:type="dxa"/>
          </w:tcPr>
          <w:p w:rsidR="005D7866" w:rsidRDefault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全部达成</w:t>
            </w:r>
          </w:p>
        </w:tc>
      </w:tr>
      <w:tr w:rsidR="005D7866">
        <w:trPr>
          <w:trHeight w:val="2264"/>
          <w:tblCellSpacing w:w="0" w:type="dxa"/>
        </w:trPr>
        <w:tc>
          <w:tcPr>
            <w:tcW w:w="3670" w:type="dxa"/>
            <w:vMerge w:val="restart"/>
          </w:tcPr>
          <w:p w:rsidR="005D7866" w:rsidRDefault="00B43F7B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2021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9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</w:t>
            </w: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8 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5D7866" w:rsidRDefault="00B43F7B">
            <w:pPr>
              <w:pStyle w:val="a6"/>
              <w:numPr>
                <w:ilvl w:val="0"/>
                <w:numId w:val="2"/>
              </w:numPr>
              <w:spacing w:before="75" w:after="75" w:line="375" w:lineRule="atLeast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至少阅读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本专著</w:t>
            </w:r>
          </w:p>
          <w:p w:rsidR="005D7866" w:rsidRDefault="00B43F7B">
            <w:pPr>
              <w:pStyle w:val="a6"/>
              <w:numPr>
                <w:ilvl w:val="0"/>
                <w:numId w:val="2"/>
              </w:numPr>
              <w:spacing w:before="75" w:after="75" w:line="375" w:lineRule="atLeast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参与课题研究</w:t>
            </w:r>
          </w:p>
          <w:p w:rsidR="005D7866" w:rsidRDefault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、发表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篇论文</w:t>
            </w:r>
          </w:p>
          <w:p w:rsidR="005D7866" w:rsidRDefault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、指导学生作文比赛获奖</w:t>
            </w:r>
          </w:p>
          <w:p w:rsidR="005D7866" w:rsidRDefault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、学生成绩名列年级前茅，争取区前三名</w:t>
            </w:r>
          </w:p>
          <w:p w:rsidR="005D7866" w:rsidRDefault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、开设一节区级公开课</w:t>
            </w:r>
          </w:p>
        </w:tc>
        <w:tc>
          <w:tcPr>
            <w:tcW w:w="3260" w:type="dxa"/>
          </w:tcPr>
          <w:p w:rsidR="005D7866" w:rsidRDefault="005D7866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5D7866" w:rsidRDefault="00B43F7B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5D7866" w:rsidRDefault="005D7866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5D7866">
        <w:trPr>
          <w:trHeight w:val="2101"/>
          <w:tblCellSpacing w:w="0" w:type="dxa"/>
        </w:trPr>
        <w:tc>
          <w:tcPr>
            <w:tcW w:w="3670" w:type="dxa"/>
            <w:vMerge/>
          </w:tcPr>
          <w:p w:rsidR="005D7866" w:rsidRDefault="005D7866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5D7866" w:rsidRDefault="005D7866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5D7866" w:rsidRDefault="005D7866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5D7866">
        <w:trPr>
          <w:trHeight w:val="2253"/>
          <w:tblCellSpacing w:w="0" w:type="dxa"/>
        </w:trPr>
        <w:tc>
          <w:tcPr>
            <w:tcW w:w="3670" w:type="dxa"/>
            <w:vMerge w:val="restart"/>
          </w:tcPr>
          <w:p w:rsidR="005D7866" w:rsidRDefault="00B43F7B">
            <w:pPr>
              <w:spacing w:before="75" w:after="75" w:line="375" w:lineRule="atLeas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9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szCs w:val="21"/>
              </w:rPr>
              <w:t xml:space="preserve">—  </w:t>
            </w:r>
            <w:r>
              <w:rPr>
                <w:rFonts w:ascii="宋体" w:hAnsi="宋体" w:hint="eastAsia"/>
                <w:b/>
                <w:bCs/>
                <w:szCs w:val="21"/>
              </w:rPr>
              <w:t>2023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8 </w:t>
            </w:r>
            <w:r>
              <w:rPr>
                <w:rFonts w:ascii="宋体" w:hAnsi="宋体"/>
                <w:b/>
                <w:bCs/>
                <w:szCs w:val="21"/>
              </w:rPr>
              <w:t>月</w:t>
            </w:r>
          </w:p>
          <w:p w:rsidR="00B43F7B" w:rsidRPr="00B43F7B" w:rsidRDefault="00B43F7B" w:rsidP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</w:t>
            </w:r>
            <w:r w:rsidRPr="00B43F7B">
              <w:rPr>
                <w:rFonts w:ascii="宋体" w:hAnsi="宋体" w:hint="eastAsia"/>
                <w:szCs w:val="21"/>
              </w:rPr>
              <w:t>至少阅读2本专著</w:t>
            </w:r>
          </w:p>
          <w:p w:rsidR="00B43F7B" w:rsidRPr="00B43F7B" w:rsidRDefault="00B43F7B" w:rsidP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</w:t>
            </w:r>
            <w:r w:rsidRPr="00B43F7B">
              <w:rPr>
                <w:rFonts w:ascii="宋体" w:hAnsi="宋体" w:hint="eastAsia"/>
                <w:szCs w:val="21"/>
              </w:rPr>
              <w:t>参与课题研究</w:t>
            </w:r>
          </w:p>
          <w:p w:rsidR="00B43F7B" w:rsidRDefault="00B43F7B" w:rsidP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3、论文获奖或发表</w:t>
            </w:r>
          </w:p>
          <w:p w:rsidR="00B43F7B" w:rsidRDefault="00B43F7B" w:rsidP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4、指导学生作文比赛获奖</w:t>
            </w:r>
          </w:p>
          <w:p w:rsidR="00B43F7B" w:rsidRDefault="00B43F7B" w:rsidP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5、学生成绩名列年级前茅，争取区前三名</w:t>
            </w:r>
          </w:p>
          <w:p w:rsidR="005D7866" w:rsidRDefault="00B43F7B" w:rsidP="00B43F7B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6、开设一节区级公开课</w:t>
            </w:r>
          </w:p>
          <w:p w:rsidR="005D7866" w:rsidRDefault="005D7866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5D7866" w:rsidRDefault="005D7866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5D7866" w:rsidRDefault="005D7866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5D7866" w:rsidRDefault="005D7866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  <w:p w:rsidR="005D7866" w:rsidRDefault="00B43F7B">
            <w:pPr>
              <w:spacing w:before="75" w:after="75" w:line="375" w:lineRule="atLeas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</w:p>
        </w:tc>
        <w:tc>
          <w:tcPr>
            <w:tcW w:w="1978" w:type="dxa"/>
          </w:tcPr>
          <w:p w:rsidR="005D7866" w:rsidRDefault="005D7866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  <w:tr w:rsidR="005D7866">
        <w:trPr>
          <w:trHeight w:val="2242"/>
          <w:tblCellSpacing w:w="0" w:type="dxa"/>
        </w:trPr>
        <w:tc>
          <w:tcPr>
            <w:tcW w:w="3670" w:type="dxa"/>
            <w:vMerge/>
          </w:tcPr>
          <w:p w:rsidR="005D7866" w:rsidRDefault="005D7866">
            <w:pPr>
              <w:spacing w:before="75" w:after="75" w:line="375" w:lineRule="atLeast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</w:tcPr>
          <w:p w:rsidR="005D7866" w:rsidRDefault="005D7866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</w:tcPr>
          <w:p w:rsidR="005D7866" w:rsidRDefault="005D7866">
            <w:pPr>
              <w:spacing w:before="75" w:after="75" w:line="375" w:lineRule="atLeast"/>
              <w:rPr>
                <w:rFonts w:ascii="宋体" w:hAnsi="宋体"/>
                <w:szCs w:val="21"/>
              </w:rPr>
            </w:pPr>
          </w:p>
        </w:tc>
      </w:tr>
    </w:tbl>
    <w:p w:rsidR="005D7866" w:rsidRDefault="005D7866"/>
    <w:sectPr w:rsidR="005D7866" w:rsidSect="005D7866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宋体"/>
    <w:charset w:val="86"/>
    <w:family w:val="auto"/>
    <w:pitch w:val="default"/>
    <w:sig w:usb0="00000000" w:usb1="00000000" w:usb2="00000010" w:usb3="00000000" w:csb0="0004009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E089B"/>
    <w:multiLevelType w:val="multilevel"/>
    <w:tmpl w:val="0A9E089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BD73A8E"/>
    <w:multiLevelType w:val="multilevel"/>
    <w:tmpl w:val="4BD73A8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4D85"/>
    <w:rsid w:val="001F0690"/>
    <w:rsid w:val="00232896"/>
    <w:rsid w:val="00263025"/>
    <w:rsid w:val="002B2F95"/>
    <w:rsid w:val="002B6E00"/>
    <w:rsid w:val="002F19E8"/>
    <w:rsid w:val="00426ED3"/>
    <w:rsid w:val="00442B52"/>
    <w:rsid w:val="004641AC"/>
    <w:rsid w:val="00476E11"/>
    <w:rsid w:val="004F50BC"/>
    <w:rsid w:val="005D7866"/>
    <w:rsid w:val="007616D1"/>
    <w:rsid w:val="008470AC"/>
    <w:rsid w:val="008A667C"/>
    <w:rsid w:val="008C50F2"/>
    <w:rsid w:val="00973A34"/>
    <w:rsid w:val="00984CA1"/>
    <w:rsid w:val="00A94CDB"/>
    <w:rsid w:val="00B43F7B"/>
    <w:rsid w:val="00BB4D85"/>
    <w:rsid w:val="00CA171F"/>
    <w:rsid w:val="00D73831"/>
    <w:rsid w:val="00E34C08"/>
    <w:rsid w:val="00ED0207"/>
    <w:rsid w:val="00EE2AF4"/>
    <w:rsid w:val="00F71451"/>
    <w:rsid w:val="2FDB1809"/>
    <w:rsid w:val="4A47059B"/>
    <w:rsid w:val="68B83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6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D78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D78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sid w:val="005D7866"/>
    <w:rPr>
      <w:b/>
      <w:bCs/>
    </w:rPr>
  </w:style>
  <w:style w:type="character" w:customStyle="1" w:styleId="Char0">
    <w:name w:val="页眉 Char"/>
    <w:basedOn w:val="a0"/>
    <w:link w:val="a4"/>
    <w:uiPriority w:val="99"/>
    <w:qFormat/>
    <w:rsid w:val="005D7866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D7866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5D786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4</cp:revision>
  <dcterms:created xsi:type="dcterms:W3CDTF">2021-07-09T07:27:00Z</dcterms:created>
  <dcterms:modified xsi:type="dcterms:W3CDTF">2021-07-09T09:43:00Z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2D399C066EFC427D848B6BF55668E910</vt:lpwstr>
  </property>
</Properties>
</file>