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68197" w14:textId="77777777" w:rsidR="00A4137B" w:rsidRDefault="004C34C9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14:paraId="6AC63B5F" w14:textId="77777777" w:rsidR="00A4137B" w:rsidRDefault="004C34C9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a7"/>
          <w:sz w:val="24"/>
        </w:rPr>
        <w:t>（</w:t>
      </w:r>
      <w:r>
        <w:rPr>
          <w:rStyle w:val="a7"/>
          <w:rFonts w:hint="eastAsia"/>
          <w:sz w:val="24"/>
        </w:rPr>
        <w:t xml:space="preserve">2020 </w:t>
      </w:r>
      <w:r>
        <w:rPr>
          <w:rStyle w:val="a7"/>
          <w:sz w:val="24"/>
        </w:rPr>
        <w:t>年</w:t>
      </w:r>
      <w:r>
        <w:rPr>
          <w:rStyle w:val="a7"/>
          <w:rFonts w:hint="eastAsia"/>
          <w:sz w:val="24"/>
        </w:rPr>
        <w:t xml:space="preserve">  9   </w:t>
      </w:r>
      <w:r>
        <w:rPr>
          <w:rStyle w:val="a7"/>
          <w:sz w:val="24"/>
        </w:rPr>
        <w:t>月</w:t>
      </w:r>
      <w:r>
        <w:rPr>
          <w:rStyle w:val="a7"/>
          <w:rFonts w:hint="eastAsia"/>
          <w:sz w:val="24"/>
        </w:rPr>
        <w:t xml:space="preserve">  </w:t>
      </w:r>
      <w:r>
        <w:rPr>
          <w:rStyle w:val="a7"/>
          <w:sz w:val="24"/>
        </w:rPr>
        <w:t>——</w:t>
      </w:r>
      <w:r>
        <w:rPr>
          <w:rStyle w:val="a7"/>
          <w:rFonts w:hint="eastAsia"/>
          <w:sz w:val="24"/>
        </w:rPr>
        <w:t xml:space="preserve">  2023 </w:t>
      </w:r>
      <w:r>
        <w:rPr>
          <w:rStyle w:val="a7"/>
          <w:sz w:val="24"/>
        </w:rPr>
        <w:t>年</w:t>
      </w:r>
      <w:r>
        <w:rPr>
          <w:rStyle w:val="a7"/>
          <w:rFonts w:hint="eastAsia"/>
          <w:sz w:val="24"/>
        </w:rPr>
        <w:t xml:space="preserve">   8   </w:t>
      </w:r>
      <w:r>
        <w:rPr>
          <w:rStyle w:val="a7"/>
          <w:sz w:val="24"/>
        </w:rPr>
        <w:t>月）</w:t>
      </w:r>
    </w:p>
    <w:p w14:paraId="51E08A38" w14:textId="77777777" w:rsidR="00A4137B" w:rsidRDefault="004C34C9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A4137B" w14:paraId="4EA8AAA0" w14:textId="77777777">
        <w:trPr>
          <w:trHeight w:val="601"/>
          <w:tblCellSpacing w:w="0" w:type="dxa"/>
        </w:trPr>
        <w:tc>
          <w:tcPr>
            <w:tcW w:w="1260" w:type="dxa"/>
            <w:vAlign w:val="center"/>
          </w:tcPr>
          <w:p w14:paraId="2E2376F6" w14:textId="77777777"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14:paraId="2197956F" w14:textId="39855AC1" w:rsidR="00A4137B" w:rsidRDefault="00A15BA7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仇亚文</w:t>
            </w:r>
          </w:p>
        </w:tc>
        <w:tc>
          <w:tcPr>
            <w:tcW w:w="1260" w:type="dxa"/>
            <w:vAlign w:val="center"/>
          </w:tcPr>
          <w:p w14:paraId="4F4C838A" w14:textId="77777777"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14:paraId="455F1229" w14:textId="77777777"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rFonts w:hint="eastAsia"/>
                <w:szCs w:val="21"/>
              </w:rPr>
              <w:t>女</w:t>
            </w:r>
          </w:p>
        </w:tc>
        <w:tc>
          <w:tcPr>
            <w:tcW w:w="1134" w:type="dxa"/>
            <w:vAlign w:val="center"/>
          </w:tcPr>
          <w:p w14:paraId="6B487E3E" w14:textId="77777777"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14:paraId="571FF813" w14:textId="76109ED9" w:rsidR="00A4137B" w:rsidRDefault="00A15BA7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198202</w:t>
            </w:r>
          </w:p>
        </w:tc>
        <w:tc>
          <w:tcPr>
            <w:tcW w:w="1040" w:type="dxa"/>
            <w:vAlign w:val="center"/>
          </w:tcPr>
          <w:p w14:paraId="007CCBF2" w14:textId="2A7109F9" w:rsidR="00A4137B" w:rsidRDefault="00A15BA7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 w:rsidRPr="00A15BA7">
              <w:rPr>
                <w:rFonts w:ascii="宋体" w:hAnsi="宋体" w:cs="宋体"/>
                <w:szCs w:val="21"/>
              </w:rPr>
              <w:t>39</w:t>
            </w:r>
            <w:r w:rsidR="004C34C9">
              <w:rPr>
                <w:rFonts w:ascii="宋体" w:hAnsi="宋体" w:cs="宋体" w:hint="eastAsia"/>
                <w:szCs w:val="21"/>
              </w:rPr>
              <w:t>周</w:t>
            </w:r>
            <w:r w:rsidR="004C34C9">
              <w:rPr>
                <w:rFonts w:ascii="宋体" w:hAnsi="宋体" w:cs="宋体"/>
                <w:szCs w:val="21"/>
              </w:rPr>
              <w:t>岁</w:t>
            </w:r>
          </w:p>
        </w:tc>
      </w:tr>
      <w:tr w:rsidR="00A4137B" w14:paraId="5096AF1C" w14:textId="77777777">
        <w:trPr>
          <w:trHeight w:val="367"/>
          <w:tblCellSpacing w:w="0" w:type="dxa"/>
        </w:trPr>
        <w:tc>
          <w:tcPr>
            <w:tcW w:w="1260" w:type="dxa"/>
            <w:vAlign w:val="center"/>
          </w:tcPr>
          <w:p w14:paraId="37A6A04E" w14:textId="77777777"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14:paraId="0E60B006" w14:textId="0E6DCAB5" w:rsidR="00A4137B" w:rsidRDefault="00A15BA7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2004</w:t>
            </w:r>
            <w:r w:rsidR="000A6875">
              <w:rPr>
                <w:rFonts w:hint="eastAsia"/>
                <w:szCs w:val="21"/>
              </w:rPr>
              <w:t>、</w:t>
            </w:r>
            <w:r w:rsidR="000A6875">
              <w:rPr>
                <w:rFonts w:hint="eastAsia"/>
                <w:szCs w:val="21"/>
              </w:rPr>
              <w:t>8</w:t>
            </w:r>
          </w:p>
        </w:tc>
        <w:tc>
          <w:tcPr>
            <w:tcW w:w="1260" w:type="dxa"/>
            <w:vAlign w:val="center"/>
          </w:tcPr>
          <w:p w14:paraId="2E4D87EF" w14:textId="77777777"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务</w:t>
            </w:r>
          </w:p>
        </w:tc>
        <w:tc>
          <w:tcPr>
            <w:tcW w:w="1466" w:type="dxa"/>
            <w:vAlign w:val="center"/>
          </w:tcPr>
          <w:p w14:paraId="6F64A6AD" w14:textId="3F8BA28E" w:rsidR="00A4137B" w:rsidRDefault="00A15BA7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初二备课</w:t>
            </w:r>
            <w:r w:rsidR="000A6875">
              <w:rPr>
                <w:szCs w:val="21"/>
              </w:rPr>
              <w:t>组长</w:t>
            </w:r>
          </w:p>
        </w:tc>
        <w:tc>
          <w:tcPr>
            <w:tcW w:w="1134" w:type="dxa"/>
            <w:vAlign w:val="center"/>
          </w:tcPr>
          <w:p w14:paraId="035B264D" w14:textId="77777777"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14:paraId="5AD8F75E" w14:textId="77777777" w:rsidR="00A4137B" w:rsidRDefault="000A687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</w:tr>
      <w:tr w:rsidR="00A4137B" w14:paraId="18EE6DEF" w14:textId="77777777">
        <w:trPr>
          <w:trHeight w:val="449"/>
          <w:tblCellSpacing w:w="0" w:type="dxa"/>
        </w:trPr>
        <w:tc>
          <w:tcPr>
            <w:tcW w:w="1260" w:type="dxa"/>
            <w:vAlign w:val="center"/>
          </w:tcPr>
          <w:p w14:paraId="3FC89678" w14:textId="77777777"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14:paraId="0D415682" w14:textId="00B9C25D" w:rsidR="00A4137B" w:rsidRDefault="00A15BA7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14</w:t>
            </w:r>
          </w:p>
        </w:tc>
        <w:tc>
          <w:tcPr>
            <w:tcW w:w="1260" w:type="dxa"/>
            <w:vAlign w:val="center"/>
          </w:tcPr>
          <w:p w14:paraId="1EA075B2" w14:textId="77777777"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14:paraId="0CCFF78C" w14:textId="77777777" w:rsidR="00A4137B" w:rsidRDefault="000A687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—2013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14:paraId="21586D15" w14:textId="77777777"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14:paraId="585D9372" w14:textId="77777777" w:rsidR="00A4137B" w:rsidRDefault="00A4137B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A4137B" w14:paraId="4A907567" w14:textId="77777777">
        <w:trPr>
          <w:trHeight w:val="695"/>
          <w:tblCellSpacing w:w="0" w:type="dxa"/>
        </w:trPr>
        <w:tc>
          <w:tcPr>
            <w:tcW w:w="1260" w:type="dxa"/>
            <w:vAlign w:val="center"/>
          </w:tcPr>
          <w:p w14:paraId="0DFC246C" w14:textId="77777777"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 w14:paraId="1D0DF85C" w14:textId="5CEC7ACB" w:rsidR="00A4137B" w:rsidRDefault="000A687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200</w:t>
            </w:r>
            <w:r w:rsidR="00A15BA7">
              <w:rPr>
                <w:szCs w:val="21"/>
              </w:rPr>
              <w:t>9</w:t>
            </w:r>
            <w:r>
              <w:rPr>
                <w:szCs w:val="21"/>
              </w:rPr>
              <w:t>12</w:t>
            </w:r>
          </w:p>
        </w:tc>
        <w:tc>
          <w:tcPr>
            <w:tcW w:w="1466" w:type="dxa"/>
            <w:vAlign w:val="center"/>
          </w:tcPr>
          <w:p w14:paraId="3BFDB2F2" w14:textId="77777777"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14:paraId="0EC6B95F" w14:textId="77777777"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14:paraId="78C2219D" w14:textId="6956B9D6" w:rsidR="00A4137B" w:rsidRDefault="000A687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中学</w:t>
            </w:r>
            <w:r>
              <w:rPr>
                <w:szCs w:val="21"/>
              </w:rPr>
              <w:t>一级教师</w:t>
            </w:r>
            <w:r>
              <w:rPr>
                <w:rFonts w:hint="eastAsia"/>
                <w:szCs w:val="21"/>
              </w:rPr>
              <w:t xml:space="preserve">  20</w:t>
            </w:r>
            <w:r w:rsidR="00A15BA7">
              <w:rPr>
                <w:szCs w:val="21"/>
              </w:rPr>
              <w:t>12</w:t>
            </w:r>
            <w:r>
              <w:rPr>
                <w:rFonts w:hint="eastAsia"/>
                <w:szCs w:val="21"/>
              </w:rPr>
              <w:t>0</w:t>
            </w:r>
            <w:r w:rsidR="00A15BA7">
              <w:rPr>
                <w:szCs w:val="21"/>
              </w:rPr>
              <w:t>6</w:t>
            </w:r>
          </w:p>
        </w:tc>
      </w:tr>
    </w:tbl>
    <w:p w14:paraId="22F4C384" w14:textId="77777777" w:rsidR="00A4137B" w:rsidRDefault="004C34C9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A4137B" w14:paraId="6DD6DA88" w14:textId="77777777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14:paraId="22FD634A" w14:textId="77777777" w:rsidR="00A4137B" w:rsidRDefault="004C34C9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、总体发展目标</w:t>
            </w:r>
          </w:p>
        </w:tc>
      </w:tr>
      <w:tr w:rsidR="00A4137B" w14:paraId="28318A56" w14:textId="77777777">
        <w:trPr>
          <w:trHeight w:val="449"/>
          <w:tblCellSpacing w:w="0" w:type="dxa"/>
        </w:trPr>
        <w:tc>
          <w:tcPr>
            <w:tcW w:w="1543" w:type="dxa"/>
            <w:vAlign w:val="center"/>
          </w:tcPr>
          <w:p w14:paraId="668A8CA3" w14:textId="77777777"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14:paraId="6C424585" w14:textId="77777777" w:rsidR="00A4137B" w:rsidRDefault="004C34C9" w:rsidP="000A6875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>C</w:t>
            </w:r>
          </w:p>
        </w:tc>
        <w:tc>
          <w:tcPr>
            <w:tcW w:w="1475" w:type="dxa"/>
            <w:vAlign w:val="center"/>
          </w:tcPr>
          <w:p w14:paraId="4571E645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 w14:paraId="3D9BAEB9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 w14:paraId="188AB7E4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 w14:paraId="1CBD60A6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A4137B" w14:paraId="0C9D4619" w14:textId="77777777">
        <w:trPr>
          <w:trHeight w:val="941"/>
          <w:tblCellSpacing w:w="0" w:type="dxa"/>
        </w:trPr>
        <w:tc>
          <w:tcPr>
            <w:tcW w:w="1543" w:type="dxa"/>
            <w:vAlign w:val="center"/>
          </w:tcPr>
          <w:p w14:paraId="0F94CA67" w14:textId="77777777" w:rsidR="00A4137B" w:rsidRDefault="004C34C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14:paraId="5A259DFE" w14:textId="77777777"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14:paraId="702B0B89" w14:textId="77777777" w:rsidR="00A4137B" w:rsidRDefault="004C34C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 xml:space="preserve">  B </w:t>
            </w:r>
          </w:p>
        </w:tc>
        <w:tc>
          <w:tcPr>
            <w:tcW w:w="1475" w:type="dxa"/>
            <w:vAlign w:val="center"/>
          </w:tcPr>
          <w:p w14:paraId="3E66870C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 w14:paraId="7E57AFFF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14:paraId="0507C546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 w14:paraId="1627B6D2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D、特级教师及后备人选</w:t>
            </w:r>
          </w:p>
        </w:tc>
      </w:tr>
      <w:tr w:rsidR="00A4137B" w14:paraId="1E8AE720" w14:textId="77777777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14:paraId="0896DC37" w14:textId="77777777" w:rsidR="00A4137B" w:rsidRDefault="004C34C9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、专业理论学习目标</w:t>
            </w:r>
          </w:p>
        </w:tc>
      </w:tr>
      <w:tr w:rsidR="00A4137B" w14:paraId="18CA610B" w14:textId="77777777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14:paraId="51D1727E" w14:textId="77777777" w:rsidR="00A4137B" w:rsidRDefault="004C34C9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 w14:paraId="6B222AA1" w14:textId="1FA96F54" w:rsidR="00A4137B" w:rsidRDefault="004C34C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rFonts w:hint="eastAsia"/>
                <w:szCs w:val="21"/>
              </w:rPr>
              <w:t>每学期</w:t>
            </w:r>
            <w:r w:rsidR="000A6875">
              <w:rPr>
                <w:szCs w:val="21"/>
              </w:rPr>
              <w:t>阅读</w:t>
            </w:r>
            <w:r w:rsidR="00A15BA7">
              <w:rPr>
                <w:rFonts w:hint="eastAsia"/>
                <w:szCs w:val="21"/>
              </w:rPr>
              <w:t>3</w:t>
            </w:r>
            <w:r w:rsidR="000A6875">
              <w:rPr>
                <w:rFonts w:hint="eastAsia"/>
                <w:szCs w:val="21"/>
              </w:rPr>
              <w:t>本</w:t>
            </w:r>
            <w:r w:rsidR="000A6875">
              <w:rPr>
                <w:szCs w:val="21"/>
              </w:rPr>
              <w:t>教育教学</w:t>
            </w:r>
            <w:r w:rsidR="000A6875">
              <w:rPr>
                <w:rFonts w:hint="eastAsia"/>
                <w:szCs w:val="21"/>
              </w:rPr>
              <w:t>专著</w:t>
            </w:r>
            <w:r w:rsidR="000A6875">
              <w:rPr>
                <w:szCs w:val="21"/>
              </w:rPr>
              <w:t>，重点关注</w:t>
            </w:r>
            <w:r w:rsidR="00A15BA7">
              <w:rPr>
                <w:rFonts w:hint="eastAsia"/>
                <w:szCs w:val="21"/>
              </w:rPr>
              <w:t>语文较为前言的理论</w:t>
            </w:r>
          </w:p>
        </w:tc>
      </w:tr>
      <w:tr w:rsidR="00A4137B" w14:paraId="38D5F67D" w14:textId="77777777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14:paraId="26F9B4E5" w14:textId="77777777" w:rsidR="00A4137B" w:rsidRDefault="004C34C9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 w14:paraId="549D7D1F" w14:textId="18E9FF5D" w:rsidR="00A4137B" w:rsidRDefault="000A6875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订阅专业类杂志，参加各级各类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专业培训</w:t>
            </w:r>
            <w:r w:rsidR="00A15BA7">
              <w:rPr>
                <w:rFonts w:hint="eastAsia"/>
                <w:szCs w:val="21"/>
              </w:rPr>
              <w:t>，每年写一篇专业论文</w:t>
            </w:r>
          </w:p>
        </w:tc>
      </w:tr>
      <w:tr w:rsidR="00A4137B" w14:paraId="4458664C" w14:textId="77777777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14:paraId="035DE64A" w14:textId="77777777" w:rsidR="00A4137B" w:rsidRDefault="004C34C9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、教育教学发展目标</w:t>
            </w:r>
          </w:p>
        </w:tc>
      </w:tr>
      <w:tr w:rsidR="00A4137B" w14:paraId="2BD774A7" w14:textId="77777777">
        <w:trPr>
          <w:trHeight w:val="491"/>
          <w:tblCellSpacing w:w="0" w:type="dxa"/>
        </w:trPr>
        <w:tc>
          <w:tcPr>
            <w:tcW w:w="1543" w:type="dxa"/>
            <w:vAlign w:val="center"/>
          </w:tcPr>
          <w:p w14:paraId="0E593B0B" w14:textId="77777777"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14:paraId="103AC8C6" w14:textId="77777777" w:rsidR="00A4137B" w:rsidRDefault="004C34C9" w:rsidP="000A6875">
            <w:pPr>
              <w:spacing w:line="360" w:lineRule="exact"/>
              <w:ind w:firstLineChars="150" w:firstLine="31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14:paraId="3A351B1D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 w14:paraId="225DF071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 w14:paraId="08DDEEC7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 w14:paraId="451E05F5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D、国家级</w:t>
            </w:r>
          </w:p>
        </w:tc>
      </w:tr>
      <w:tr w:rsidR="00A4137B" w14:paraId="3F1CC6B1" w14:textId="77777777">
        <w:trPr>
          <w:trHeight w:val="655"/>
          <w:tblCellSpacing w:w="0" w:type="dxa"/>
        </w:trPr>
        <w:tc>
          <w:tcPr>
            <w:tcW w:w="1543" w:type="dxa"/>
            <w:vAlign w:val="center"/>
          </w:tcPr>
          <w:p w14:paraId="03A2ECAF" w14:textId="77777777"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 w14:paraId="1C5EAA07" w14:textId="77777777"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14:paraId="76AD87B6" w14:textId="77777777" w:rsidR="00A4137B" w:rsidRDefault="004C34C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 xml:space="preserve">   B</w:t>
            </w:r>
          </w:p>
        </w:tc>
        <w:tc>
          <w:tcPr>
            <w:tcW w:w="1475" w:type="dxa"/>
            <w:vAlign w:val="center"/>
          </w:tcPr>
          <w:p w14:paraId="7A3C41A8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 w14:paraId="74AFC3A3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 w14:paraId="15F13CED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 w14:paraId="62BB1B8C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D、获省级奖</w:t>
            </w:r>
          </w:p>
        </w:tc>
      </w:tr>
      <w:tr w:rsidR="00A4137B" w14:paraId="4FE64B2E" w14:textId="77777777">
        <w:trPr>
          <w:trHeight w:val="547"/>
          <w:tblCellSpacing w:w="0" w:type="dxa"/>
        </w:trPr>
        <w:tc>
          <w:tcPr>
            <w:tcW w:w="1543" w:type="dxa"/>
            <w:vAlign w:val="center"/>
          </w:tcPr>
          <w:p w14:paraId="4DFF3F4E" w14:textId="77777777" w:rsidR="00A4137B" w:rsidRDefault="004C34C9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14:paraId="542C665B" w14:textId="77777777" w:rsidR="00A4137B" w:rsidRDefault="004C34C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 xml:space="preserve">   </w:t>
            </w:r>
            <w:r w:rsidR="00743E71">
              <w:rPr>
                <w:szCs w:val="21"/>
              </w:rPr>
              <w:t>A</w:t>
            </w:r>
            <w:r w:rsidR="000A6875">
              <w:rPr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14:paraId="465F94CA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 w14:paraId="5BDBDA27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 w14:paraId="1C4D0308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 w14:paraId="5179FCDB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D、获国家级奖</w:t>
            </w:r>
          </w:p>
        </w:tc>
      </w:tr>
      <w:tr w:rsidR="00A4137B" w14:paraId="641591F9" w14:textId="77777777">
        <w:trPr>
          <w:trHeight w:val="553"/>
          <w:tblCellSpacing w:w="0" w:type="dxa"/>
        </w:trPr>
        <w:tc>
          <w:tcPr>
            <w:tcW w:w="1543" w:type="dxa"/>
            <w:vAlign w:val="center"/>
          </w:tcPr>
          <w:p w14:paraId="50DEF395" w14:textId="77777777"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14:paraId="14338D19" w14:textId="77777777" w:rsidR="00A4137B" w:rsidRDefault="004C34C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 xml:space="preserve">   D</w:t>
            </w:r>
          </w:p>
        </w:tc>
        <w:tc>
          <w:tcPr>
            <w:tcW w:w="1475" w:type="dxa"/>
            <w:vAlign w:val="center"/>
          </w:tcPr>
          <w:p w14:paraId="18B8B620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 w14:paraId="012FAC64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 w14:paraId="1CF525BD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 w14:paraId="03B579FD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D、90％以上</w:t>
            </w:r>
          </w:p>
        </w:tc>
      </w:tr>
      <w:tr w:rsidR="00A4137B" w14:paraId="0BBEA6E8" w14:textId="77777777">
        <w:trPr>
          <w:trHeight w:val="699"/>
          <w:tblCellSpacing w:w="0" w:type="dxa"/>
        </w:trPr>
        <w:tc>
          <w:tcPr>
            <w:tcW w:w="1543" w:type="dxa"/>
            <w:vAlign w:val="center"/>
          </w:tcPr>
          <w:p w14:paraId="2A8DE25A" w14:textId="77777777" w:rsidR="00A4137B" w:rsidRDefault="004C34C9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14:paraId="20314D3F" w14:textId="77777777" w:rsidR="00A4137B" w:rsidRDefault="004C34C9" w:rsidP="000A6875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 xml:space="preserve"> ABCD</w:t>
            </w:r>
          </w:p>
        </w:tc>
        <w:tc>
          <w:tcPr>
            <w:tcW w:w="1475" w:type="dxa"/>
            <w:vAlign w:val="center"/>
          </w:tcPr>
          <w:p w14:paraId="1E6D265B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</w:t>
            </w:r>
            <w:r>
              <w:rPr>
                <w:rFonts w:ascii="楷体" w:eastAsia="楷体" w:hAnsi="楷体" w:hint="eastAsia"/>
                <w:szCs w:val="21"/>
              </w:rPr>
              <w:t>期末合格率在90</w:t>
            </w:r>
            <w:r>
              <w:rPr>
                <w:rFonts w:ascii="楷体" w:eastAsia="楷体" w:hAnsi="楷体"/>
                <w:szCs w:val="21"/>
              </w:rPr>
              <w:t>％</w:t>
            </w:r>
            <w:r>
              <w:rPr>
                <w:rFonts w:ascii="楷体" w:eastAsia="楷体" w:hAnsi="楷体" w:hint="eastAsia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 w14:paraId="5C653AF0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</w:t>
            </w:r>
            <w:r>
              <w:rPr>
                <w:rFonts w:ascii="楷体" w:eastAsia="楷体" w:hAnsi="楷体" w:hint="eastAsia"/>
                <w:szCs w:val="21"/>
              </w:rPr>
              <w:t>备课组在本区域</w:t>
            </w:r>
            <w:r>
              <w:rPr>
                <w:rFonts w:ascii="楷体" w:eastAsia="楷体" w:hAnsi="楷体"/>
                <w:szCs w:val="21"/>
              </w:rPr>
              <w:t>名列前</w:t>
            </w:r>
            <w:r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 w14:paraId="3292E6C6" w14:textId="77777777" w:rsidR="00A4137B" w:rsidRDefault="004C34C9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</w:t>
            </w:r>
            <w:r>
              <w:rPr>
                <w:rFonts w:ascii="楷体" w:eastAsia="楷体" w:hAnsi="楷体" w:hint="eastAsia"/>
                <w:szCs w:val="21"/>
              </w:rPr>
              <w:t>备课组在</w:t>
            </w:r>
            <w:r>
              <w:rPr>
                <w:rFonts w:ascii="楷体" w:eastAsia="楷体" w:hAnsi="楷体"/>
                <w:szCs w:val="21"/>
              </w:rPr>
              <w:t>区</w:t>
            </w:r>
            <w:r>
              <w:rPr>
                <w:rFonts w:ascii="楷体" w:eastAsia="楷体" w:hAnsi="楷体" w:hint="eastAsia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 w14:paraId="48AC0EC0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备课组中考超区平均</w:t>
            </w:r>
          </w:p>
        </w:tc>
      </w:tr>
      <w:tr w:rsidR="00A4137B" w14:paraId="2D1E46DE" w14:textId="77777777">
        <w:trPr>
          <w:trHeight w:val="427"/>
          <w:tblCellSpacing w:w="0" w:type="dxa"/>
        </w:trPr>
        <w:tc>
          <w:tcPr>
            <w:tcW w:w="1543" w:type="dxa"/>
            <w:vAlign w:val="center"/>
          </w:tcPr>
          <w:p w14:paraId="2C15CCE0" w14:textId="77777777"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14:paraId="5B6188DC" w14:textId="511DB0D6" w:rsidR="00A4137B" w:rsidRDefault="004C34C9" w:rsidP="000A6875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743E71">
              <w:rPr>
                <w:szCs w:val="21"/>
              </w:rPr>
              <w:t xml:space="preserve">  A</w:t>
            </w:r>
            <w:r w:rsidR="000A6875">
              <w:rPr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14:paraId="47CC57CF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 w14:paraId="05516BA8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 w14:paraId="1F9BBC23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 w14:paraId="348D55B8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D、省级课题</w:t>
            </w:r>
          </w:p>
        </w:tc>
      </w:tr>
      <w:tr w:rsidR="00A4137B" w14:paraId="01219848" w14:textId="77777777">
        <w:trPr>
          <w:trHeight w:val="617"/>
          <w:tblCellSpacing w:w="0" w:type="dxa"/>
        </w:trPr>
        <w:tc>
          <w:tcPr>
            <w:tcW w:w="1543" w:type="dxa"/>
            <w:vAlign w:val="center"/>
          </w:tcPr>
          <w:p w14:paraId="7D917003" w14:textId="77777777"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 w14:paraId="4F831A3A" w14:textId="77777777" w:rsidR="00A4137B" w:rsidRDefault="004C34C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 xml:space="preserve">   </w:t>
            </w:r>
            <w:r w:rsidR="00743E71">
              <w:rPr>
                <w:szCs w:val="21"/>
              </w:rPr>
              <w:t>A</w:t>
            </w:r>
            <w:r w:rsidR="000A6875">
              <w:rPr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14:paraId="7391F5B7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 w14:paraId="418C54BB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  <w:u w:val="single"/>
              </w:rPr>
              <w:t xml:space="preserve"> </w:t>
            </w:r>
            <w:r>
              <w:rPr>
                <w:rFonts w:ascii="楷体" w:eastAsia="楷体" w:hAnsi="楷体"/>
                <w:szCs w:val="21"/>
                <w:u w:val="single"/>
              </w:rPr>
              <w:t>B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14:paraId="3F9B6F76" w14:textId="77777777"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 w14:paraId="490FE06D" w14:textId="77777777" w:rsidR="00A4137B" w:rsidRDefault="004C34C9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期刊发表</w:t>
            </w:r>
          </w:p>
        </w:tc>
      </w:tr>
      <w:tr w:rsidR="00A4137B" w14:paraId="12618C37" w14:textId="77777777">
        <w:trPr>
          <w:trHeight w:val="822"/>
          <w:tblCellSpacing w:w="0" w:type="dxa"/>
        </w:trPr>
        <w:tc>
          <w:tcPr>
            <w:tcW w:w="1543" w:type="dxa"/>
            <w:vAlign w:val="center"/>
          </w:tcPr>
          <w:p w14:paraId="00DBBE1A" w14:textId="77777777" w:rsidR="00A4137B" w:rsidRDefault="004C34C9"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14:paraId="0918AAEA" w14:textId="77777777" w:rsidR="00A4137B" w:rsidRDefault="004C34C9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</w:tbl>
    <w:p w14:paraId="434CE3D5" w14:textId="77777777" w:rsidR="00A4137B" w:rsidRDefault="00A4137B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0"/>
        <w:gridCol w:w="3260"/>
        <w:gridCol w:w="1978"/>
      </w:tblGrid>
      <w:tr w:rsidR="00A4137B" w14:paraId="24CAAEA2" w14:textId="77777777">
        <w:trPr>
          <w:trHeight w:val="472"/>
          <w:tblCellSpacing w:w="0" w:type="dxa"/>
        </w:trPr>
        <w:tc>
          <w:tcPr>
            <w:tcW w:w="3670" w:type="dxa"/>
            <w:vAlign w:val="center"/>
          </w:tcPr>
          <w:p w14:paraId="77CD388B" w14:textId="77777777" w:rsidR="00A4137B" w:rsidRDefault="004C34C9">
            <w:pPr>
              <w:spacing w:before="75" w:after="75" w:line="375" w:lineRule="atLeast"/>
              <w:ind w:firstLineChars="300" w:firstLine="723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 w14:paraId="16FF285B" w14:textId="77777777" w:rsidR="00A4137B" w:rsidRDefault="004C34C9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 w14:paraId="55BBE846" w14:textId="77777777" w:rsidR="00A4137B" w:rsidRDefault="004C34C9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 w:rsidR="00A4137B" w14:paraId="53387D24" w14:textId="77777777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14:paraId="0E9A313B" w14:textId="77777777" w:rsidR="00A4137B" w:rsidRDefault="004C34C9">
            <w:pPr>
              <w:spacing w:before="75" w:after="75" w:line="375" w:lineRule="atLeast"/>
              <w:ind w:firstLineChars="200" w:firstLine="42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14:paraId="4C5F56A3" w14:textId="78D2D6F1" w:rsidR="00A4137B" w:rsidRPr="00743E71" w:rsidRDefault="00743E71" w:rsidP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Pr="00743E71">
              <w:rPr>
                <w:rFonts w:ascii="宋体" w:hAnsi="宋体" w:hint="eastAsia"/>
                <w:szCs w:val="21"/>
              </w:rPr>
              <w:t>阅读</w:t>
            </w:r>
            <w:r w:rsidR="00A15BA7">
              <w:rPr>
                <w:rFonts w:ascii="宋体" w:hAnsi="宋体" w:hint="eastAsia"/>
                <w:szCs w:val="21"/>
              </w:rPr>
              <w:t>3</w:t>
            </w:r>
            <w:r w:rsidRPr="00743E71">
              <w:rPr>
                <w:rFonts w:ascii="宋体" w:hAnsi="宋体" w:hint="eastAsia"/>
                <w:szCs w:val="21"/>
              </w:rPr>
              <w:t>本</w:t>
            </w:r>
            <w:r w:rsidRPr="00743E71">
              <w:rPr>
                <w:rFonts w:ascii="宋体" w:hAnsi="宋体"/>
                <w:szCs w:val="21"/>
              </w:rPr>
              <w:t>教育教学专著</w:t>
            </w:r>
          </w:p>
          <w:p w14:paraId="008B7985" w14:textId="744A9EB4" w:rsidR="00743E71" w:rsidRDefault="00743E71" w:rsidP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2.开</w:t>
            </w:r>
            <w:r>
              <w:rPr>
                <w:rFonts w:ascii="宋体" w:hAnsi="宋体"/>
                <w:szCs w:val="21"/>
              </w:rPr>
              <w:t>一节</w:t>
            </w:r>
            <w:r w:rsidR="00A15BA7">
              <w:rPr>
                <w:rFonts w:ascii="宋体" w:hAnsi="宋体" w:hint="eastAsia"/>
                <w:szCs w:val="21"/>
              </w:rPr>
              <w:t>区</w:t>
            </w:r>
            <w:r>
              <w:rPr>
                <w:rFonts w:ascii="宋体" w:hAnsi="宋体"/>
                <w:szCs w:val="21"/>
              </w:rPr>
              <w:t>级公开课</w:t>
            </w:r>
          </w:p>
          <w:p w14:paraId="01C18FAE" w14:textId="77777777" w:rsidR="00743E71" w:rsidRDefault="00743E71" w:rsidP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3.指导</w:t>
            </w:r>
            <w:r>
              <w:rPr>
                <w:rFonts w:ascii="宋体" w:hAnsi="宋体"/>
                <w:szCs w:val="21"/>
              </w:rPr>
              <w:t>学生参加市区作文竞赛</w:t>
            </w:r>
            <w:r>
              <w:rPr>
                <w:rFonts w:ascii="宋体" w:hAnsi="宋体" w:hint="eastAsia"/>
                <w:szCs w:val="21"/>
              </w:rPr>
              <w:t>并</w:t>
            </w:r>
            <w:r>
              <w:rPr>
                <w:rFonts w:ascii="宋体" w:hAnsi="宋体"/>
                <w:szCs w:val="21"/>
              </w:rPr>
              <w:t>获奖</w:t>
            </w:r>
          </w:p>
          <w:p w14:paraId="79B1A7B4" w14:textId="77777777" w:rsidR="00743E71" w:rsidRDefault="00743E71" w:rsidP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4.发表</w:t>
            </w:r>
            <w:r>
              <w:rPr>
                <w:rFonts w:ascii="宋体" w:hAnsi="宋体"/>
                <w:szCs w:val="21"/>
              </w:rPr>
              <w:t>一篇论文或论文在市区级获奖</w:t>
            </w:r>
          </w:p>
          <w:p w14:paraId="2F7B9126" w14:textId="77777777" w:rsidR="00743E71" w:rsidRDefault="00743E71" w:rsidP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5.参与</w:t>
            </w:r>
            <w:r>
              <w:rPr>
                <w:rFonts w:ascii="宋体" w:hAnsi="宋体"/>
                <w:szCs w:val="21"/>
              </w:rPr>
              <w:t>学校课题研究</w:t>
            </w:r>
          </w:p>
          <w:p w14:paraId="327C2790" w14:textId="77777777" w:rsidR="00A4137B" w:rsidRDefault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6.积极</w:t>
            </w:r>
            <w:r>
              <w:rPr>
                <w:rFonts w:ascii="宋体" w:hAnsi="宋体"/>
                <w:szCs w:val="21"/>
              </w:rPr>
              <w:t>参加各级各类培训</w:t>
            </w:r>
          </w:p>
        </w:tc>
        <w:tc>
          <w:tcPr>
            <w:tcW w:w="3260" w:type="dxa"/>
          </w:tcPr>
          <w:p w14:paraId="60068119" w14:textId="77777777" w:rsidR="00A4137B" w:rsidRDefault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阅读</w:t>
            </w:r>
            <w:r>
              <w:rPr>
                <w:rFonts w:ascii="宋体" w:hAnsi="宋体"/>
                <w:szCs w:val="21"/>
              </w:rPr>
              <w:t>一本教学专著</w:t>
            </w:r>
          </w:p>
          <w:p w14:paraId="7493885A" w14:textId="2ED27C48" w:rsidR="00743E71" w:rsidRDefault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开一节</w:t>
            </w:r>
            <w:r w:rsidR="00A15BA7">
              <w:rPr>
                <w:rFonts w:ascii="宋体" w:hAnsi="宋体" w:hint="eastAsia"/>
                <w:szCs w:val="21"/>
              </w:rPr>
              <w:t>区</w:t>
            </w:r>
            <w:r>
              <w:rPr>
                <w:rFonts w:ascii="宋体" w:hAnsi="宋体"/>
                <w:szCs w:val="21"/>
              </w:rPr>
              <w:t>级</w:t>
            </w:r>
            <w:r>
              <w:rPr>
                <w:rFonts w:ascii="宋体" w:hAnsi="宋体" w:hint="eastAsia"/>
                <w:szCs w:val="21"/>
              </w:rPr>
              <w:t>公开课</w:t>
            </w:r>
          </w:p>
          <w:p w14:paraId="5AE2D097" w14:textId="77777777" w:rsidR="00743E71" w:rsidRDefault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</w:t>
            </w:r>
            <w:r>
              <w:rPr>
                <w:rFonts w:ascii="宋体" w:hAnsi="宋体"/>
                <w:szCs w:val="21"/>
              </w:rPr>
              <w:t>学生参加作文竞赛</w:t>
            </w:r>
            <w:r w:rsidR="00707D33">
              <w:rPr>
                <w:rFonts w:ascii="宋体" w:hAnsi="宋体" w:hint="eastAsia"/>
                <w:szCs w:val="21"/>
              </w:rPr>
              <w:t>并</w:t>
            </w:r>
            <w:r w:rsidR="00707D33">
              <w:rPr>
                <w:rFonts w:ascii="宋体" w:hAnsi="宋体"/>
                <w:szCs w:val="21"/>
              </w:rPr>
              <w:t>获奖</w:t>
            </w:r>
          </w:p>
          <w:p w14:paraId="4A692046" w14:textId="77777777" w:rsidR="00A4137B" w:rsidRPr="00743E71" w:rsidRDefault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</w:t>
            </w:r>
            <w:r>
              <w:rPr>
                <w:rFonts w:ascii="宋体" w:hAnsi="宋体"/>
                <w:szCs w:val="21"/>
              </w:rPr>
              <w:t>撰写</w:t>
            </w:r>
            <w:r w:rsidR="004C34C9">
              <w:rPr>
                <w:rFonts w:ascii="宋体" w:hAnsi="宋体" w:hint="eastAsia"/>
                <w:szCs w:val="21"/>
              </w:rPr>
              <w:t xml:space="preserve">                    </w:t>
            </w:r>
          </w:p>
        </w:tc>
        <w:tc>
          <w:tcPr>
            <w:tcW w:w="1978" w:type="dxa"/>
          </w:tcPr>
          <w:p w14:paraId="3E07FB17" w14:textId="77777777" w:rsidR="00A4137B" w:rsidRDefault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</w:t>
            </w:r>
            <w:r>
              <w:rPr>
                <w:rFonts w:ascii="宋体" w:hAnsi="宋体"/>
                <w:szCs w:val="21"/>
              </w:rPr>
              <w:t>达成，论文质量有待进一步提高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争取获得更高奖项</w:t>
            </w:r>
          </w:p>
        </w:tc>
      </w:tr>
      <w:tr w:rsidR="00A4137B" w14:paraId="661207EC" w14:textId="77777777">
        <w:trPr>
          <w:trHeight w:val="2249"/>
          <w:tblCellSpacing w:w="0" w:type="dxa"/>
        </w:trPr>
        <w:tc>
          <w:tcPr>
            <w:tcW w:w="3670" w:type="dxa"/>
            <w:vMerge/>
          </w:tcPr>
          <w:p w14:paraId="3925BB79" w14:textId="77777777" w:rsidR="00A4137B" w:rsidRDefault="00A4137B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7795F249" w14:textId="77777777" w:rsidR="00A4137B" w:rsidRDefault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阅读</w:t>
            </w:r>
            <w:r>
              <w:rPr>
                <w:rFonts w:ascii="宋体" w:hAnsi="宋体"/>
                <w:szCs w:val="21"/>
              </w:rPr>
              <w:t>一本</w:t>
            </w:r>
            <w:r>
              <w:rPr>
                <w:rFonts w:ascii="宋体" w:hAnsi="宋体" w:hint="eastAsia"/>
                <w:szCs w:val="21"/>
              </w:rPr>
              <w:t>教育</w:t>
            </w:r>
            <w:r>
              <w:rPr>
                <w:rFonts w:ascii="宋体" w:hAnsi="宋体"/>
                <w:szCs w:val="21"/>
              </w:rPr>
              <w:t>教学专著</w:t>
            </w:r>
          </w:p>
          <w:p w14:paraId="4E7CD8D9" w14:textId="77777777" w:rsidR="00707D33" w:rsidRDefault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</w:t>
            </w:r>
            <w:r>
              <w:rPr>
                <w:rFonts w:ascii="宋体" w:hAnsi="宋体"/>
                <w:szCs w:val="21"/>
              </w:rPr>
              <w:t>学校课题研究</w:t>
            </w:r>
          </w:p>
          <w:p w14:paraId="2697E044" w14:textId="77777777" w:rsidR="00707D33" w:rsidRDefault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积极</w:t>
            </w:r>
            <w:r>
              <w:rPr>
                <w:rFonts w:ascii="宋体" w:hAnsi="宋体"/>
                <w:szCs w:val="21"/>
              </w:rPr>
              <w:t>参加各级各类培训</w:t>
            </w:r>
          </w:p>
        </w:tc>
        <w:tc>
          <w:tcPr>
            <w:tcW w:w="1978" w:type="dxa"/>
          </w:tcPr>
          <w:p w14:paraId="2B83459B" w14:textId="77777777" w:rsidR="00A4137B" w:rsidRDefault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</w:t>
            </w:r>
          </w:p>
        </w:tc>
      </w:tr>
      <w:tr w:rsidR="00A4137B" w14:paraId="7C02E283" w14:textId="77777777">
        <w:trPr>
          <w:trHeight w:val="2264"/>
          <w:tblCellSpacing w:w="0" w:type="dxa"/>
        </w:trPr>
        <w:tc>
          <w:tcPr>
            <w:tcW w:w="3670" w:type="dxa"/>
            <w:vMerge w:val="restart"/>
          </w:tcPr>
          <w:p w14:paraId="5CC6E6EA" w14:textId="77777777" w:rsidR="00A4137B" w:rsidRDefault="004C34C9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14:paraId="5595745A" w14:textId="1DD6C8D5" w:rsidR="00A4137B" w:rsidRPr="00707D33" w:rsidRDefault="00707D33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Pr="00707D33">
              <w:rPr>
                <w:rFonts w:ascii="宋体" w:hAnsi="宋体" w:hint="eastAsia"/>
                <w:szCs w:val="21"/>
              </w:rPr>
              <w:t>阅读</w:t>
            </w:r>
            <w:r w:rsidR="00A15BA7">
              <w:rPr>
                <w:rFonts w:ascii="宋体" w:hAnsi="宋体" w:hint="eastAsia"/>
                <w:szCs w:val="21"/>
              </w:rPr>
              <w:t>一</w:t>
            </w:r>
            <w:r w:rsidRPr="00707D33">
              <w:rPr>
                <w:rFonts w:ascii="宋体" w:hAnsi="宋体"/>
                <w:szCs w:val="21"/>
              </w:rPr>
              <w:t>本教育教学专著</w:t>
            </w:r>
          </w:p>
          <w:p w14:paraId="619D7643" w14:textId="55BC9C35" w:rsidR="00707D33" w:rsidRDefault="00707D33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="00A15BA7">
              <w:rPr>
                <w:rFonts w:ascii="宋体" w:hAnsi="宋体" w:hint="eastAsia"/>
                <w:szCs w:val="21"/>
              </w:rPr>
              <w:t>市级</w:t>
            </w:r>
            <w:r>
              <w:rPr>
                <w:rFonts w:ascii="宋体" w:hAnsi="宋体"/>
                <w:szCs w:val="21"/>
              </w:rPr>
              <w:t>公开课</w:t>
            </w:r>
          </w:p>
          <w:p w14:paraId="70CED2CF" w14:textId="77777777" w:rsidR="00707D33" w:rsidRDefault="00707D33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3.指导</w:t>
            </w:r>
            <w:r>
              <w:rPr>
                <w:rFonts w:ascii="宋体" w:hAnsi="宋体"/>
                <w:szCs w:val="21"/>
              </w:rPr>
              <w:t>学生参加市区级作文竞赛并获奖</w:t>
            </w:r>
          </w:p>
          <w:p w14:paraId="497A53AC" w14:textId="77777777" w:rsidR="00707D33" w:rsidRDefault="00707D33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4.参与</w:t>
            </w:r>
            <w:r>
              <w:rPr>
                <w:rFonts w:ascii="宋体" w:hAnsi="宋体"/>
                <w:szCs w:val="21"/>
              </w:rPr>
              <w:t>课题研究</w:t>
            </w:r>
            <w:r w:rsidR="004C34C9">
              <w:rPr>
                <w:rFonts w:ascii="宋体" w:hAnsi="宋体" w:hint="eastAsia"/>
                <w:szCs w:val="21"/>
              </w:rPr>
              <w:t>并</w:t>
            </w:r>
            <w:r>
              <w:rPr>
                <w:rFonts w:ascii="宋体" w:hAnsi="宋体" w:hint="eastAsia"/>
                <w:szCs w:val="21"/>
              </w:rPr>
              <w:t>积极</w:t>
            </w:r>
            <w:r w:rsidR="004C34C9">
              <w:rPr>
                <w:rFonts w:ascii="宋体" w:hAnsi="宋体"/>
                <w:szCs w:val="21"/>
              </w:rPr>
              <w:t>撰写论文</w:t>
            </w:r>
          </w:p>
          <w:p w14:paraId="74E8CCB7" w14:textId="7CDC31C7" w:rsidR="00707D33" w:rsidRDefault="004C34C9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 w:rsidR="00707D33">
              <w:rPr>
                <w:rFonts w:ascii="宋体" w:hAnsi="宋体" w:hint="eastAsia"/>
                <w:szCs w:val="21"/>
              </w:rPr>
              <w:t>.</w:t>
            </w:r>
            <w:r w:rsidR="00A15BA7">
              <w:rPr>
                <w:rFonts w:ascii="宋体" w:hAnsi="宋体" w:hint="eastAsia"/>
                <w:szCs w:val="21"/>
              </w:rPr>
              <w:t>微课制作</w:t>
            </w:r>
          </w:p>
          <w:p w14:paraId="22028384" w14:textId="53F60330" w:rsidR="00A4137B" w:rsidRDefault="00A4137B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260" w:type="dxa"/>
          </w:tcPr>
          <w:p w14:paraId="557C1C52" w14:textId="77777777"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14:paraId="15574691" w14:textId="77777777" w:rsidR="00A4137B" w:rsidRDefault="004C34C9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14:paraId="503AD4CF" w14:textId="77777777"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A4137B" w14:paraId="1E29362C" w14:textId="77777777">
        <w:trPr>
          <w:trHeight w:val="2101"/>
          <w:tblCellSpacing w:w="0" w:type="dxa"/>
        </w:trPr>
        <w:tc>
          <w:tcPr>
            <w:tcW w:w="3670" w:type="dxa"/>
            <w:vMerge/>
          </w:tcPr>
          <w:p w14:paraId="15B8A936" w14:textId="77777777" w:rsidR="00A4137B" w:rsidRDefault="00A4137B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68404C90" w14:textId="77777777"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14:paraId="05C62940" w14:textId="77777777"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A4137B" w14:paraId="5B5F18AA" w14:textId="77777777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14:paraId="2E0FF91F" w14:textId="77777777" w:rsidR="00A4137B" w:rsidRDefault="004C34C9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ascii="宋体" w:hAnsi="宋体" w:hint="eastAsia"/>
                <w:b/>
                <w:bCs/>
                <w:szCs w:val="21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 8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14:paraId="35D4EA83" w14:textId="77777777" w:rsidR="00A4137B" w:rsidRPr="00707D33" w:rsidRDefault="00707D33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</w:t>
            </w:r>
            <w:r w:rsidRPr="00707D33">
              <w:rPr>
                <w:rFonts w:ascii="宋体" w:hAnsi="宋体" w:hint="eastAsia"/>
                <w:szCs w:val="21"/>
              </w:rPr>
              <w:t>积极</w:t>
            </w:r>
            <w:r w:rsidRPr="00707D33">
              <w:rPr>
                <w:rFonts w:ascii="宋体" w:hAnsi="宋体"/>
                <w:szCs w:val="21"/>
              </w:rPr>
              <w:t>参加各级各类培训</w:t>
            </w:r>
          </w:p>
          <w:p w14:paraId="44356BAC" w14:textId="77777777" w:rsidR="00707D33" w:rsidRPr="00707D33" w:rsidRDefault="00707D33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2.阅读</w:t>
            </w:r>
            <w:r>
              <w:rPr>
                <w:rFonts w:ascii="宋体" w:hAnsi="宋体"/>
                <w:szCs w:val="21"/>
              </w:rPr>
              <w:t>教学专著，提升自身专业素养</w:t>
            </w:r>
          </w:p>
          <w:p w14:paraId="50707548" w14:textId="77777777" w:rsidR="00A4137B" w:rsidRDefault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</w:t>
            </w:r>
            <w:r w:rsidR="004C34C9">
              <w:rPr>
                <w:rFonts w:ascii="宋体" w:hAnsi="宋体" w:hint="eastAsia"/>
                <w:szCs w:val="21"/>
              </w:rPr>
              <w:t>积极</w:t>
            </w:r>
            <w:r w:rsidR="004C34C9">
              <w:rPr>
                <w:rFonts w:ascii="宋体" w:hAnsi="宋体"/>
                <w:szCs w:val="21"/>
              </w:rPr>
              <w:t>撰写论文并争取获奖</w:t>
            </w:r>
          </w:p>
          <w:p w14:paraId="713A5EB1" w14:textId="39974DC5" w:rsidR="004C34C9" w:rsidRDefault="004C34C9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 w:rsidR="00A15BA7">
              <w:rPr>
                <w:rFonts w:ascii="宋体" w:hAnsi="宋体" w:hint="eastAsia"/>
                <w:szCs w:val="21"/>
              </w:rPr>
              <w:t>评选区骨干</w:t>
            </w:r>
          </w:p>
          <w:p w14:paraId="674F950C" w14:textId="54D47C8C" w:rsidR="00A4137B" w:rsidRDefault="00A15BA7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交流，参评高级</w:t>
            </w:r>
          </w:p>
        </w:tc>
        <w:tc>
          <w:tcPr>
            <w:tcW w:w="3260" w:type="dxa"/>
          </w:tcPr>
          <w:p w14:paraId="7315EB29" w14:textId="77777777"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14:paraId="2AEB8320" w14:textId="77777777" w:rsidR="00A4137B" w:rsidRDefault="004C34C9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14:paraId="28122696" w14:textId="77777777"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A4137B" w14:paraId="15E3027F" w14:textId="77777777">
        <w:trPr>
          <w:trHeight w:val="2242"/>
          <w:tblCellSpacing w:w="0" w:type="dxa"/>
        </w:trPr>
        <w:tc>
          <w:tcPr>
            <w:tcW w:w="3670" w:type="dxa"/>
            <w:vMerge/>
          </w:tcPr>
          <w:p w14:paraId="6A42193B" w14:textId="77777777" w:rsidR="00A4137B" w:rsidRDefault="00A4137B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04CEE6B8" w14:textId="77777777"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14:paraId="1075E51B" w14:textId="77777777"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 w14:paraId="40E372C4" w14:textId="77777777" w:rsidR="00A4137B" w:rsidRDefault="00A4137B"/>
    <w:sectPr w:rsidR="00A4137B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D258B"/>
    <w:multiLevelType w:val="hybridMultilevel"/>
    <w:tmpl w:val="E0A0DA42"/>
    <w:lvl w:ilvl="0" w:tplc="BF2461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0E93BF7"/>
    <w:multiLevelType w:val="hybridMultilevel"/>
    <w:tmpl w:val="3BFED5A2"/>
    <w:lvl w:ilvl="0" w:tplc="BA0C0A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8A969CA"/>
    <w:multiLevelType w:val="hybridMultilevel"/>
    <w:tmpl w:val="2542DE3A"/>
    <w:lvl w:ilvl="0" w:tplc="FAEA79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D85"/>
    <w:rsid w:val="000A6875"/>
    <w:rsid w:val="00232896"/>
    <w:rsid w:val="00263025"/>
    <w:rsid w:val="002935B0"/>
    <w:rsid w:val="002B2F95"/>
    <w:rsid w:val="002B6E00"/>
    <w:rsid w:val="00442B52"/>
    <w:rsid w:val="00476E11"/>
    <w:rsid w:val="004C34C9"/>
    <w:rsid w:val="00707D33"/>
    <w:rsid w:val="00743E71"/>
    <w:rsid w:val="008470AC"/>
    <w:rsid w:val="008A667C"/>
    <w:rsid w:val="008C50F2"/>
    <w:rsid w:val="00973A34"/>
    <w:rsid w:val="00984CA1"/>
    <w:rsid w:val="00A15BA7"/>
    <w:rsid w:val="00A4137B"/>
    <w:rsid w:val="00BB4D85"/>
    <w:rsid w:val="00D73831"/>
    <w:rsid w:val="00E34C08"/>
    <w:rsid w:val="00ED0207"/>
    <w:rsid w:val="00F71451"/>
    <w:rsid w:val="2FDB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F0164D"/>
  <w15:docId w15:val="{DE966672-0149-4A3B-9867-35A94ABE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rsid w:val="00743E7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qyw qyw</cp:lastModifiedBy>
  <cp:revision>16</cp:revision>
  <dcterms:created xsi:type="dcterms:W3CDTF">2021-07-05T09:17:00Z</dcterms:created>
  <dcterms:modified xsi:type="dcterms:W3CDTF">2021-07-06T10:41:00Z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2D399C066EFC427D848B6BF55668E910</vt:lpwstr>
  </property>
</Properties>
</file>