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33BEE" w14:textId="77777777"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14:paraId="442F0309" w14:textId="2C112C91" w:rsidR="001A4E61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D31639" w:rsidRPr="00D31639">
        <w:rPr>
          <w:rFonts w:ascii="华文楷体" w:eastAsia="华文楷体" w:hAnsi="华文楷体"/>
          <w:sz w:val="24"/>
          <w:szCs w:val="24"/>
        </w:rPr>
        <w:t>5.4  二次函数与一元二次方程（1）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>课</w:t>
      </w:r>
      <w:r w:rsidR="006B545C" w:rsidRPr="006D18DA">
        <w:rPr>
          <w:rFonts w:ascii="华文楷体" w:eastAsia="华文楷体" w:hAnsi="华文楷体"/>
          <w:sz w:val="24"/>
          <w:szCs w:val="24"/>
        </w:rPr>
        <w:t>型：</w:t>
      </w:r>
      <w:r w:rsidR="00D31639">
        <w:rPr>
          <w:rFonts w:ascii="华文楷体" w:eastAsia="华文楷体" w:hAnsi="华文楷体" w:hint="eastAsia"/>
          <w:sz w:val="24"/>
          <w:szCs w:val="24"/>
        </w:rPr>
        <w:t>新授课</w:t>
      </w:r>
    </w:p>
    <w:p w14:paraId="5A94478F" w14:textId="7856977F" w:rsidR="00661CF4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D31639">
        <w:rPr>
          <w:rFonts w:ascii="华文楷体" w:eastAsia="华文楷体" w:hAnsi="华文楷体" w:hint="eastAsia"/>
          <w:sz w:val="24"/>
          <w:szCs w:val="24"/>
        </w:rPr>
        <w:t>任经宇</w:t>
      </w:r>
      <w:r w:rsidR="000F5133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F5133">
        <w:rPr>
          <w:rFonts w:ascii="华文楷体" w:eastAsia="华文楷体" w:hAnsi="华文楷体"/>
          <w:sz w:val="24"/>
          <w:szCs w:val="24"/>
        </w:rPr>
        <w:t xml:space="preserve">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D31639">
        <w:rPr>
          <w:rFonts w:ascii="华文楷体" w:eastAsia="华文楷体" w:hAnsi="华文楷体" w:hint="eastAsia"/>
          <w:sz w:val="24"/>
          <w:szCs w:val="24"/>
        </w:rPr>
        <w:t>九（1）</w:t>
      </w:r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6B545C" w:rsidRPr="006D18DA">
        <w:rPr>
          <w:rFonts w:ascii="华文楷体" w:eastAsia="华文楷体" w:hAnsi="华文楷体"/>
          <w:sz w:val="24"/>
          <w:szCs w:val="24"/>
        </w:rPr>
        <w:t xml:space="preserve"> 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760767">
        <w:rPr>
          <w:rFonts w:ascii="华文楷体" w:eastAsia="华文楷体" w:hAnsi="华文楷体"/>
          <w:sz w:val="24"/>
          <w:szCs w:val="24"/>
        </w:rPr>
        <w:t>2021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D31639">
        <w:rPr>
          <w:rFonts w:ascii="华文楷体" w:eastAsia="华文楷体" w:hAnsi="华文楷体"/>
          <w:sz w:val="24"/>
          <w:szCs w:val="24"/>
        </w:rPr>
        <w:t>3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D31639">
        <w:rPr>
          <w:rFonts w:ascii="华文楷体" w:eastAsia="华文楷体" w:hAnsi="华文楷体"/>
          <w:sz w:val="24"/>
          <w:szCs w:val="24"/>
        </w:rPr>
        <w:t>2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星期</w:t>
      </w:r>
      <w:r w:rsidR="00D31639">
        <w:rPr>
          <w:rFonts w:ascii="华文楷体" w:eastAsia="华文楷体" w:hAnsi="华文楷体" w:hint="eastAsia"/>
          <w:sz w:val="24"/>
          <w:szCs w:val="24"/>
        </w:rPr>
        <w:t>二</w:t>
      </w:r>
      <w:r w:rsidR="00054DA5" w:rsidRPr="006D18DA">
        <w:rPr>
          <w:rFonts w:ascii="华文楷体" w:eastAsia="华文楷体" w:hAnsi="华文楷体"/>
          <w:sz w:val="24"/>
          <w:szCs w:val="24"/>
        </w:rPr>
        <w:t xml:space="preserve"> 第</w:t>
      </w:r>
      <w:r w:rsidR="00D31639">
        <w:rPr>
          <w:rFonts w:ascii="华文楷体" w:eastAsia="华文楷体" w:hAnsi="华文楷体"/>
          <w:sz w:val="24"/>
          <w:szCs w:val="24"/>
        </w:rPr>
        <w:t>6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14:paraId="058A2A3F" w14:textId="77777777" w:rsidR="00661C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14:paraId="20835894" w14:textId="762E0DE5" w:rsidR="003652F4" w:rsidRPr="000D633A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0D633A" w:rsidRPr="000D633A">
        <w:rPr>
          <w:rFonts w:ascii="华文楷体" w:eastAsia="华文楷体" w:hAnsi="华文楷体" w:hint="eastAsia"/>
          <w:szCs w:val="21"/>
        </w:rPr>
        <w:t>体会函数与方程之间的联系，初步体会利用函数图像研究方程问题的方法</w:t>
      </w:r>
    </w:p>
    <w:p w14:paraId="69E9E740" w14:textId="1857655E" w:rsidR="00AF2B41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0D633A" w:rsidRPr="000D633A">
        <w:rPr>
          <w:rFonts w:ascii="华文楷体" w:eastAsia="华文楷体" w:hAnsi="华文楷体" w:hint="eastAsia"/>
          <w:szCs w:val="21"/>
        </w:rPr>
        <w:t>．理解二次函数图像与</w:t>
      </w:r>
      <w:r w:rsidR="000D633A" w:rsidRPr="000D633A">
        <w:rPr>
          <w:rFonts w:ascii="华文楷体" w:eastAsia="华文楷体" w:hAnsi="华文楷体"/>
          <w:szCs w:val="21"/>
        </w:rPr>
        <w:t>x轴（横轴）交点的个数与一元二次方程的根的个数之间的关系，理解方程有两个不等的实根、两个相等的实根和没有实根的函数图像特征；</w:t>
      </w:r>
    </w:p>
    <w:p w14:paraId="6BD890BA" w14:textId="6EEFA498" w:rsidR="000D633A" w:rsidRPr="006D18DA" w:rsidRDefault="000D633A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3、</w:t>
      </w:r>
      <w:r w:rsidRPr="000D633A">
        <w:rPr>
          <w:rFonts w:ascii="华文楷体" w:eastAsia="华文楷体" w:hAnsi="华文楷体" w:hint="eastAsia"/>
          <w:szCs w:val="21"/>
        </w:rPr>
        <w:t>理解一元二次方程的根就是二次函数与</w:t>
      </w:r>
      <w:r w:rsidRPr="000D633A">
        <w:rPr>
          <w:rFonts w:ascii="华文楷体" w:eastAsia="华文楷体" w:hAnsi="华文楷体"/>
          <w:szCs w:val="21"/>
        </w:rPr>
        <w:t>y＝h（h是实数）图像交点的横坐标．</w:t>
      </w:r>
    </w:p>
    <w:p w14:paraId="4D597903" w14:textId="77777777" w:rsidR="003652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14:paraId="7C843E1B" w14:textId="7F777679" w:rsidR="00661CF4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0D633A" w:rsidRPr="000D633A">
        <w:rPr>
          <w:rFonts w:ascii="华文楷体" w:eastAsia="华文楷体" w:hAnsi="华文楷体" w:hint="eastAsia"/>
          <w:szCs w:val="21"/>
        </w:rPr>
        <w:t>经历“类比——观察——发现——归纳”而得出二次函数与一元二次方程的关系的探索过程．</w:t>
      </w:r>
    </w:p>
    <w:p w14:paraId="784F7FBA" w14:textId="58D188D5" w:rsidR="00AF2B41" w:rsidRPr="006D18DA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0D633A" w:rsidRPr="000D633A">
        <w:rPr>
          <w:rFonts w:ascii="华文楷体" w:eastAsia="华文楷体" w:hAnsi="华文楷体" w:hint="eastAsia"/>
          <w:szCs w:val="21"/>
        </w:rPr>
        <w:t>准确理解二次函数与一元二次方程的关系．</w:t>
      </w:r>
    </w:p>
    <w:p w14:paraId="1CE3EE65" w14:textId="77777777" w:rsidR="00661CF4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</w:p>
    <w:p w14:paraId="6F3D5ADA" w14:textId="70E66271" w:rsidR="006B545C" w:rsidRDefault="000D633A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自主探究、合作交流</w:t>
      </w:r>
    </w:p>
    <w:p w14:paraId="072F2C5C" w14:textId="77777777"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四</w:t>
      </w:r>
      <w:r w:rsidRPr="006D18DA">
        <w:rPr>
          <w:rFonts w:ascii="华文楷体" w:eastAsia="华文楷体" w:hAnsi="华文楷体"/>
          <w:sz w:val="24"/>
          <w:szCs w:val="24"/>
        </w:rPr>
        <w:t>、教学过程：</w:t>
      </w:r>
    </w:p>
    <w:p w14:paraId="1DCD12C3" w14:textId="0CA38DFF" w:rsid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（一）复习旧知，明确结论</w:t>
      </w:r>
    </w:p>
    <w:p w14:paraId="0702301C" w14:textId="653783ED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noProof/>
          <w:szCs w:val="21"/>
        </w:rPr>
        <w:drawing>
          <wp:anchor distT="0" distB="0" distL="114300" distR="114300" simplePos="0" relativeHeight="251658240" behindDoc="0" locked="0" layoutInCell="1" allowOverlap="0" wp14:anchorId="2BA2DAA0" wp14:editId="05A9D10E">
            <wp:simplePos x="0" y="0"/>
            <wp:positionH relativeFrom="column">
              <wp:posOffset>4657090</wp:posOffset>
            </wp:positionH>
            <wp:positionV relativeFrom="line">
              <wp:posOffset>133350</wp:posOffset>
            </wp:positionV>
            <wp:extent cx="1168400" cy="134493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898">
        <w:rPr>
          <w:rFonts w:ascii="华文楷体" w:eastAsia="华文楷体" w:hAnsi="华文楷体" w:hint="eastAsia"/>
          <w:szCs w:val="21"/>
        </w:rPr>
        <w:t>通过观察一次函数</w:t>
      </w:r>
      <w:r w:rsidRPr="00F90898">
        <w:rPr>
          <w:rFonts w:ascii="华文楷体" w:eastAsia="华文楷体" w:hAnsi="华文楷体"/>
          <w:szCs w:val="21"/>
        </w:rPr>
        <w:t>y＝x＋1的图像，可以发现并归纳一次函数与一元一次方程之间存在联系：</w:t>
      </w:r>
    </w:p>
    <w:p w14:paraId="79FC57E4" w14:textId="77777777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从“数”的方面看，当一次函数</w:t>
      </w:r>
      <w:r w:rsidRPr="00F90898">
        <w:rPr>
          <w:rFonts w:ascii="华文楷体" w:eastAsia="华文楷体" w:hAnsi="华文楷体"/>
          <w:szCs w:val="21"/>
        </w:rPr>
        <w:t>y＝x＋1的函数值y＝0时，相应的自变量的值即为方程x＋1＝0的解；</w:t>
      </w:r>
    </w:p>
    <w:p w14:paraId="60C4CF18" w14:textId="1B5B3F78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从“形”的方面看，函数</w:t>
      </w:r>
      <w:r w:rsidRPr="00F90898">
        <w:rPr>
          <w:rFonts w:ascii="华文楷体" w:eastAsia="华文楷体" w:hAnsi="华文楷体"/>
          <w:szCs w:val="21"/>
        </w:rPr>
        <w:t>y＝x＋1与x轴交点的横坐标即为方程x＋1＝0的解．</w:t>
      </w:r>
    </w:p>
    <w:p w14:paraId="37C577ED" w14:textId="2EAFCA3E" w:rsidR="006B545C" w:rsidRP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实际上，这也反映了一般函数与方程的关系：一次函数</w:t>
      </w:r>
      <w:r w:rsidRPr="00F90898">
        <w:rPr>
          <w:rFonts w:ascii="华文楷体" w:eastAsia="华文楷体" w:hAnsi="华文楷体"/>
          <w:szCs w:val="21"/>
        </w:rPr>
        <w:t>y＝ax＋b的图像与x轴交点的横坐标即y＝0的值就是方程ax＋b＝0的根．</w:t>
      </w:r>
    </w:p>
    <w:p w14:paraId="31C1362B" w14:textId="412EB828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（二）问题</w:t>
      </w:r>
      <w:r w:rsidRPr="00F90898">
        <w:rPr>
          <w:rFonts w:ascii="华文楷体" w:eastAsia="华文楷体" w:hAnsi="华文楷体" w:hint="eastAsia"/>
          <w:szCs w:val="21"/>
        </w:rPr>
        <w:t>情境</w:t>
      </w:r>
    </w:p>
    <w:p w14:paraId="762E3574" w14:textId="78513202" w:rsidR="00AF2B41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打高尔夫球时，球的飞行路线可以看成是一条抛物线，如果不考虑空气的阻力，某次球的飞行高度</w:t>
      </w:r>
      <w:r w:rsidRPr="00F90898">
        <w:rPr>
          <w:rFonts w:ascii="华文楷体" w:eastAsia="华文楷体" w:hAnsi="华文楷体"/>
          <w:szCs w:val="21"/>
        </w:rPr>
        <w:t>y（单位：米）与飞行距离x（单位：百米）满足二次函数：y＝－5x2＋20x，这个球飞行的水平距离最远是多少米？球的飞行高度能否达到40m？</w:t>
      </w:r>
    </w:p>
    <w:p w14:paraId="172D6670" w14:textId="5DF87787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noProof/>
          <w:szCs w:val="21"/>
        </w:rPr>
        <w:drawing>
          <wp:anchor distT="0" distB="0" distL="114300" distR="114300" simplePos="0" relativeHeight="251659264" behindDoc="0" locked="0" layoutInCell="1" allowOverlap="0" wp14:anchorId="110479CE" wp14:editId="00FE8AEA">
            <wp:simplePos x="0" y="0"/>
            <wp:positionH relativeFrom="column">
              <wp:posOffset>4501515</wp:posOffset>
            </wp:positionH>
            <wp:positionV relativeFrom="paragraph">
              <wp:posOffset>3810</wp:posOffset>
            </wp:positionV>
            <wp:extent cx="1371600" cy="1599565"/>
            <wp:effectExtent l="0" t="0" r="0" b="635"/>
            <wp:wrapSquare wrapText="bothSides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1" r="55991" b="500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99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华文楷体" w:eastAsia="华文楷体" w:hAnsi="华文楷体" w:hint="eastAsia"/>
          <w:szCs w:val="21"/>
        </w:rPr>
        <w:t>（三）</w:t>
      </w:r>
      <w:r w:rsidRPr="00F90898">
        <w:rPr>
          <w:rFonts w:ascii="华文楷体" w:eastAsia="华文楷体" w:hAnsi="华文楷体" w:hint="eastAsia"/>
          <w:szCs w:val="21"/>
        </w:rPr>
        <w:t>探索活动</w:t>
      </w:r>
    </w:p>
    <w:p w14:paraId="43BF8DC3" w14:textId="77777777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探索一</w:t>
      </w:r>
    </w:p>
    <w:p w14:paraId="26AE38B9" w14:textId="00D9257C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二次函数</w:t>
      </w:r>
      <w:r w:rsidRPr="00F90898">
        <w:rPr>
          <w:rFonts w:ascii="华文楷体" w:eastAsia="华文楷体" w:hAnsi="华文楷体"/>
          <w:szCs w:val="21"/>
        </w:rPr>
        <w:t>y＝x2＋2x与一元二次方程x</w:t>
      </w:r>
      <w:r w:rsidRPr="00F90898">
        <w:rPr>
          <w:rFonts w:ascii="华文楷体" w:eastAsia="华文楷体" w:hAnsi="华文楷体"/>
          <w:sz w:val="20"/>
          <w:szCs w:val="20"/>
          <w:vertAlign w:val="superscript"/>
        </w:rPr>
        <w:t>2</w:t>
      </w:r>
      <w:r w:rsidRPr="00F90898">
        <w:rPr>
          <w:rFonts w:ascii="华文楷体" w:eastAsia="华文楷体" w:hAnsi="华文楷体"/>
          <w:szCs w:val="21"/>
        </w:rPr>
        <w:t>＋2x＝0有怎样的关系？</w:t>
      </w:r>
    </w:p>
    <w:p w14:paraId="04C2E49B" w14:textId="02A266F2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/>
          <w:szCs w:val="21"/>
        </w:rPr>
        <w:t>1．从关系式看二次函数y＝</w:t>
      </w:r>
      <w:bookmarkStart w:id="0" w:name="_Hlk76466520"/>
      <w:r w:rsidRPr="00F90898">
        <w:rPr>
          <w:rFonts w:ascii="华文楷体" w:eastAsia="华文楷体" w:hAnsi="华文楷体"/>
          <w:szCs w:val="21"/>
        </w:rPr>
        <w:t>x</w:t>
      </w:r>
      <w:r w:rsidRPr="00F90898">
        <w:rPr>
          <w:rFonts w:ascii="华文楷体" w:eastAsia="华文楷体" w:hAnsi="华文楷体"/>
          <w:sz w:val="20"/>
          <w:szCs w:val="20"/>
          <w:vertAlign w:val="superscript"/>
        </w:rPr>
        <w:t>2</w:t>
      </w:r>
      <w:bookmarkEnd w:id="0"/>
      <w:r w:rsidRPr="00F90898">
        <w:rPr>
          <w:rFonts w:ascii="华文楷体" w:eastAsia="华文楷体" w:hAnsi="华文楷体"/>
          <w:szCs w:val="21"/>
        </w:rPr>
        <w:t>＋2x成为一元二次方程x</w:t>
      </w:r>
      <w:r w:rsidRPr="00F90898">
        <w:rPr>
          <w:rFonts w:ascii="华文楷体" w:eastAsia="华文楷体" w:hAnsi="华文楷体"/>
          <w:sz w:val="20"/>
          <w:szCs w:val="20"/>
          <w:vertAlign w:val="superscript"/>
        </w:rPr>
        <w:t>2</w:t>
      </w:r>
      <w:r w:rsidRPr="00F90898">
        <w:rPr>
          <w:rFonts w:ascii="华文楷体" w:eastAsia="华文楷体" w:hAnsi="华文楷体"/>
          <w:szCs w:val="21"/>
        </w:rPr>
        <w:t xml:space="preserve">＋2x＝0的条件是什么？ </w:t>
      </w:r>
    </w:p>
    <w:p w14:paraId="6861745F" w14:textId="51E9D2A0" w:rsid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/>
          <w:szCs w:val="21"/>
        </w:rPr>
        <w:t>2．反应在图像上：观察二次函数y＝x</w:t>
      </w:r>
      <w:r w:rsidRPr="00F90898">
        <w:rPr>
          <w:rFonts w:ascii="华文楷体" w:eastAsia="华文楷体" w:hAnsi="华文楷体"/>
          <w:sz w:val="20"/>
          <w:szCs w:val="20"/>
          <w:vertAlign w:val="superscript"/>
        </w:rPr>
        <w:t>2</w:t>
      </w:r>
      <w:r w:rsidRPr="00F90898">
        <w:rPr>
          <w:rFonts w:ascii="华文楷体" w:eastAsia="华文楷体" w:hAnsi="华文楷体"/>
          <w:szCs w:val="21"/>
        </w:rPr>
        <w:t>＋2x的图像，你能确定一元二次方程x</w:t>
      </w:r>
      <w:r w:rsidRPr="00F90898">
        <w:rPr>
          <w:rFonts w:ascii="华文楷体" w:eastAsia="华文楷体" w:hAnsi="华文楷体"/>
          <w:sz w:val="20"/>
          <w:szCs w:val="20"/>
          <w:vertAlign w:val="superscript"/>
        </w:rPr>
        <w:t>2</w:t>
      </w:r>
      <w:r w:rsidRPr="00F90898">
        <w:rPr>
          <w:rFonts w:ascii="华文楷体" w:eastAsia="华文楷体" w:hAnsi="华文楷体"/>
          <w:szCs w:val="21"/>
        </w:rPr>
        <w:t>＋2x＝0的根吗？</w:t>
      </w:r>
    </w:p>
    <w:p w14:paraId="16691578" w14:textId="77777777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用同样的方法探索</w:t>
      </w:r>
    </w:p>
    <w:p w14:paraId="5869485A" w14:textId="77777777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二次函数</w:t>
      </w:r>
      <w:r w:rsidRPr="00F90898">
        <w:rPr>
          <w:rFonts w:ascii="华文楷体" w:eastAsia="华文楷体" w:hAnsi="华文楷体"/>
          <w:szCs w:val="21"/>
        </w:rPr>
        <w:t>y＝x</w:t>
      </w:r>
      <w:r w:rsidRPr="000F5133">
        <w:rPr>
          <w:rFonts w:ascii="华文楷体" w:eastAsia="华文楷体" w:hAnsi="华文楷体"/>
          <w:szCs w:val="21"/>
          <w:vertAlign w:val="superscript"/>
        </w:rPr>
        <w:t>2</w:t>
      </w:r>
      <w:r w:rsidRPr="00F90898">
        <w:rPr>
          <w:rFonts w:ascii="华文楷体" w:eastAsia="华文楷体" w:hAnsi="华文楷体"/>
          <w:szCs w:val="21"/>
        </w:rPr>
        <w:t>－2x＋2与一元二次方程</w:t>
      </w:r>
      <w:r w:rsidRPr="000F5133">
        <w:rPr>
          <w:rFonts w:ascii="华文楷体" w:eastAsia="华文楷体" w:hAnsi="华文楷体"/>
          <w:szCs w:val="21"/>
          <w:vertAlign w:val="superscript"/>
        </w:rPr>
        <w:t>x2</w:t>
      </w:r>
      <w:r w:rsidRPr="00F90898">
        <w:rPr>
          <w:rFonts w:ascii="华文楷体" w:eastAsia="华文楷体" w:hAnsi="华文楷体"/>
          <w:szCs w:val="21"/>
        </w:rPr>
        <w:t>－2x＋1＝0有怎样的关系？</w:t>
      </w:r>
    </w:p>
    <w:p w14:paraId="6DA7F17E" w14:textId="4B2B2A18" w:rsid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二次函数</w:t>
      </w:r>
      <w:r w:rsidRPr="00F90898">
        <w:rPr>
          <w:rFonts w:ascii="华文楷体" w:eastAsia="华文楷体" w:hAnsi="华文楷体"/>
          <w:szCs w:val="21"/>
        </w:rPr>
        <w:t>y＝x</w:t>
      </w:r>
      <w:r w:rsidRPr="000F5133">
        <w:rPr>
          <w:rFonts w:ascii="华文楷体" w:eastAsia="华文楷体" w:hAnsi="华文楷体"/>
          <w:szCs w:val="21"/>
          <w:vertAlign w:val="superscript"/>
        </w:rPr>
        <w:t>2</w:t>
      </w:r>
      <w:r w:rsidRPr="00F90898">
        <w:rPr>
          <w:rFonts w:ascii="华文楷体" w:eastAsia="华文楷体" w:hAnsi="华文楷体"/>
          <w:szCs w:val="21"/>
        </w:rPr>
        <w:t>－2x＋2与一元二次方程x</w:t>
      </w:r>
      <w:r w:rsidRPr="000F5133">
        <w:rPr>
          <w:rFonts w:ascii="华文楷体" w:eastAsia="华文楷体" w:hAnsi="华文楷体"/>
          <w:szCs w:val="21"/>
          <w:vertAlign w:val="superscript"/>
        </w:rPr>
        <w:t>2</w:t>
      </w:r>
      <w:r w:rsidRPr="00F90898">
        <w:rPr>
          <w:rFonts w:ascii="华文楷体" w:eastAsia="华文楷体" w:hAnsi="华文楷体"/>
          <w:szCs w:val="21"/>
        </w:rPr>
        <w:t>－2x＋1＝0有怎样的关系？</w:t>
      </w:r>
    </w:p>
    <w:p w14:paraId="414B726B" w14:textId="77777777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/>
          <w:szCs w:val="21"/>
        </w:rPr>
        <w:t>3．结论</w:t>
      </w:r>
    </w:p>
    <w:p w14:paraId="51FAB9CD" w14:textId="3F0C1EDB" w:rsidR="00F90898" w:rsidRPr="00F90898" w:rsidRDefault="00F90898" w:rsidP="00F90898">
      <w:pPr>
        <w:rPr>
          <w:rFonts w:ascii="华文楷体" w:eastAsia="华文楷体" w:hAnsi="华文楷体"/>
          <w:szCs w:val="21"/>
        </w:rPr>
      </w:pPr>
      <w:r w:rsidRPr="00F90898">
        <w:rPr>
          <w:rFonts w:ascii="华文楷体" w:eastAsia="华文楷体" w:hAnsi="华文楷体" w:hint="eastAsia"/>
          <w:szCs w:val="21"/>
        </w:rPr>
        <w:t>一般地，如果二次函数</w:t>
      </w:r>
      <w:r w:rsidRPr="00F90898">
        <w:rPr>
          <w:rFonts w:ascii="华文楷体" w:eastAsia="华文楷体" w:hAnsi="华文楷体"/>
          <w:szCs w:val="21"/>
        </w:rPr>
        <w:t>y＝ax</w:t>
      </w:r>
      <w:r w:rsidRPr="000F5133">
        <w:rPr>
          <w:rFonts w:ascii="华文楷体" w:eastAsia="华文楷体" w:hAnsi="华文楷体"/>
          <w:szCs w:val="21"/>
          <w:vertAlign w:val="superscript"/>
        </w:rPr>
        <w:t>2</w:t>
      </w:r>
      <w:r w:rsidRPr="00F90898">
        <w:rPr>
          <w:rFonts w:ascii="华文楷体" w:eastAsia="华文楷体" w:hAnsi="华文楷体"/>
          <w:szCs w:val="21"/>
        </w:rPr>
        <w:t>＋bx＋c的图像与x轴有两个公共点（x1，0）、(x2，0)，那么一元二次方程ax</w:t>
      </w:r>
      <w:r w:rsidRPr="000F5133">
        <w:rPr>
          <w:rFonts w:ascii="华文楷体" w:eastAsia="华文楷体" w:hAnsi="华文楷体"/>
          <w:szCs w:val="21"/>
          <w:vertAlign w:val="superscript"/>
        </w:rPr>
        <w:t>2</w:t>
      </w:r>
      <w:r w:rsidRPr="00F90898">
        <w:rPr>
          <w:rFonts w:ascii="华文楷体" w:eastAsia="华文楷体" w:hAnsi="华文楷体"/>
          <w:szCs w:val="21"/>
        </w:rPr>
        <w:t>＋bx＋c＝0有两个不相等的实数根x＝x1、x＝x2，反过来也成立．</w:t>
      </w:r>
    </w:p>
    <w:p w14:paraId="2BEE4ECA" w14:textId="77777777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探索二</w:t>
      </w:r>
    </w:p>
    <w:p w14:paraId="70516AE1" w14:textId="77777777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lastRenderedPageBreak/>
        <w:t>观察下列图像：</w:t>
      </w:r>
    </w:p>
    <w:p w14:paraId="37BFAF94" w14:textId="0219AFDB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/>
          <w:noProof/>
          <w:szCs w:val="21"/>
        </w:rPr>
        <w:drawing>
          <wp:inline distT="0" distB="0" distL="0" distR="0" wp14:anchorId="3B7973F4" wp14:editId="178009E5">
            <wp:extent cx="3485515" cy="1323975"/>
            <wp:effectExtent l="0" t="0" r="63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51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BF85B3" w14:textId="77777777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（</w:t>
      </w:r>
      <w:r w:rsidRPr="00F34CD4">
        <w:rPr>
          <w:rFonts w:ascii="华文楷体" w:eastAsia="华文楷体" w:hAnsi="华文楷体"/>
          <w:szCs w:val="21"/>
        </w:rPr>
        <w:t>1）观察二次函数图像与x轴的公共点的个数；</w:t>
      </w:r>
    </w:p>
    <w:p w14:paraId="01790211" w14:textId="77777777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（</w:t>
      </w:r>
      <w:r w:rsidRPr="00F34CD4">
        <w:rPr>
          <w:rFonts w:ascii="华文楷体" w:eastAsia="华文楷体" w:hAnsi="华文楷体"/>
          <w:szCs w:val="21"/>
        </w:rPr>
        <w:t>2）判断函数值为0时一元二次方程根的情况；</w:t>
      </w:r>
    </w:p>
    <w:p w14:paraId="0971F58D" w14:textId="1A50F815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（</w:t>
      </w:r>
      <w:r w:rsidRPr="00F34CD4">
        <w:rPr>
          <w:rFonts w:ascii="华文楷体" w:eastAsia="华文楷体" w:hAnsi="华文楷体"/>
          <w:szCs w:val="21"/>
        </w:rPr>
        <w:t>3）你能找到它们之间的联系吗？</w:t>
      </w:r>
    </w:p>
    <w:p w14:paraId="156422A1" w14:textId="778D4436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（三）例题精讲</w:t>
      </w:r>
    </w:p>
    <w:p w14:paraId="3D91317D" w14:textId="77777777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/>
          <w:szCs w:val="21"/>
        </w:rPr>
        <w:t>1．不画图像，你能判断函数的图像y＝x</w:t>
      </w:r>
      <w:r w:rsidRPr="00F34CD4">
        <w:rPr>
          <w:rFonts w:ascii="华文楷体" w:eastAsia="华文楷体" w:hAnsi="华文楷体"/>
          <w:szCs w:val="21"/>
          <w:vertAlign w:val="superscript"/>
        </w:rPr>
        <w:t>2</w:t>
      </w:r>
      <w:r w:rsidRPr="00F34CD4">
        <w:rPr>
          <w:rFonts w:ascii="华文楷体" w:eastAsia="华文楷体" w:hAnsi="华文楷体"/>
          <w:szCs w:val="21"/>
        </w:rPr>
        <w:t>＋6x－6与x轴是否有公共点吗？请说明理由．</w:t>
      </w:r>
    </w:p>
    <w:p w14:paraId="062453D4" w14:textId="77777777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/>
          <w:szCs w:val="21"/>
        </w:rPr>
        <w:t>2．已知二次函数y＝x</w:t>
      </w:r>
      <w:r w:rsidRPr="00F34CD4">
        <w:rPr>
          <w:rFonts w:ascii="华文楷体" w:eastAsia="华文楷体" w:hAnsi="华文楷体"/>
          <w:szCs w:val="21"/>
          <w:vertAlign w:val="superscript"/>
        </w:rPr>
        <w:t>2</w:t>
      </w:r>
      <w:r w:rsidRPr="00F34CD4">
        <w:rPr>
          <w:rFonts w:ascii="华文楷体" w:eastAsia="华文楷体" w:hAnsi="华文楷体"/>
          <w:szCs w:val="21"/>
        </w:rPr>
        <w:t>－4x＋k＋2与x轴有公共点，求k的取值范围．</w:t>
      </w:r>
    </w:p>
    <w:p w14:paraId="3AB0ABDB" w14:textId="77777777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/>
          <w:szCs w:val="21"/>
        </w:rPr>
        <w:t>3．打高尔夫球时，球的飞行路线可以看成是一条抛物线，如果不考虑空气的阻力，球的飞行高度y（单位：米）与飞行距离x（单位：百米）之间具有关系：</w:t>
      </w:r>
    </w:p>
    <w:p w14:paraId="5429FB5A" w14:textId="26BDC11C" w:rsidR="00F90898" w:rsidRPr="00F34CD4" w:rsidRDefault="00F90898" w:rsidP="00F90898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/>
          <w:szCs w:val="21"/>
        </w:rPr>
        <w:t>y＝－5x</w:t>
      </w:r>
      <w:r w:rsidRPr="00F34CD4">
        <w:rPr>
          <w:rFonts w:ascii="华文楷体" w:eastAsia="华文楷体" w:hAnsi="华文楷体"/>
          <w:szCs w:val="21"/>
          <w:vertAlign w:val="superscript"/>
        </w:rPr>
        <w:t>2</w:t>
      </w:r>
      <w:r w:rsidRPr="00F34CD4">
        <w:rPr>
          <w:rFonts w:ascii="华文楷体" w:eastAsia="华文楷体" w:hAnsi="华文楷体"/>
          <w:szCs w:val="21"/>
        </w:rPr>
        <w:t>＋20x，想一想：球的飞行高度能否达到40m？</w:t>
      </w:r>
    </w:p>
    <w:p w14:paraId="27BCFBC2" w14:textId="77777777" w:rsidR="00AA5F52" w:rsidRPr="00F34CD4" w:rsidRDefault="00AA5F52" w:rsidP="00AA5F52">
      <w:pPr>
        <w:rPr>
          <w:rFonts w:ascii="华文楷体" w:eastAsia="华文楷体" w:hAnsi="华文楷体"/>
          <w:b/>
          <w:szCs w:val="21"/>
        </w:rPr>
      </w:pPr>
      <w:r w:rsidRPr="00F34CD4">
        <w:rPr>
          <w:rFonts w:ascii="华文楷体" w:eastAsia="华文楷体" w:hAnsi="华文楷体" w:hint="eastAsia"/>
          <w:b/>
          <w:szCs w:val="21"/>
        </w:rPr>
        <w:t>课堂练习</w:t>
      </w:r>
    </w:p>
    <w:p w14:paraId="1812F9D3" w14:textId="42201432" w:rsidR="00AA5F52" w:rsidRPr="00F34CD4" w:rsidRDefault="00AA5F52" w:rsidP="00AA5F52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1．方程</w:t>
      </w:r>
      <w:r w:rsidRPr="00F34CD4">
        <w:rPr>
          <w:rFonts w:ascii="华文楷体" w:eastAsia="华文楷体" w:hAnsi="华文楷体"/>
          <w:szCs w:val="21"/>
        </w:rPr>
        <w:object w:dxaOrig="1340" w:dyaOrig="340" w14:anchorId="1537A2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16.5pt" o:ole="">
            <v:imagedata r:id="rId9" o:title=""/>
          </v:shape>
          <o:OLEObject Type="Embed" ProgID="Equation.3" ShapeID="_x0000_i1025" DrawAspect="Content" ObjectID="_1687082618" r:id="rId10"/>
        </w:object>
      </w:r>
      <w:r w:rsidRPr="00F34CD4">
        <w:rPr>
          <w:rFonts w:ascii="华文楷体" w:eastAsia="华文楷体" w:hAnsi="华文楷体" w:hint="eastAsia"/>
          <w:szCs w:val="21"/>
        </w:rPr>
        <w:t>的根是</w:t>
      </w:r>
      <w:r w:rsidRPr="00F34CD4">
        <w:rPr>
          <w:rFonts w:ascii="华文楷体" w:eastAsia="华文楷体" w:hAnsi="华文楷体" w:hint="eastAsia"/>
          <w:szCs w:val="21"/>
          <w:u w:val="single"/>
        </w:rPr>
        <w:t xml:space="preserve">       </w:t>
      </w:r>
      <w:r w:rsidRPr="00F34CD4">
        <w:rPr>
          <w:rFonts w:ascii="华文楷体" w:eastAsia="华文楷体" w:hAnsi="华文楷体" w:hint="eastAsia"/>
          <w:szCs w:val="21"/>
        </w:rPr>
        <w:t>；则函数</w:t>
      </w:r>
      <w:r w:rsidRPr="00F34CD4">
        <w:rPr>
          <w:rFonts w:ascii="华文楷体" w:eastAsia="华文楷体" w:hAnsi="华文楷体"/>
          <w:szCs w:val="21"/>
        </w:rPr>
        <w:t>y=x</w:t>
      </w:r>
      <w:r w:rsidRPr="00F34CD4">
        <w:rPr>
          <w:rFonts w:ascii="华文楷体" w:eastAsia="华文楷体" w:hAnsi="华文楷体"/>
          <w:szCs w:val="21"/>
          <w:vertAlign w:val="superscript"/>
        </w:rPr>
        <w:t>2</w:t>
      </w:r>
      <w:r w:rsidRPr="00F34CD4">
        <w:rPr>
          <w:rFonts w:ascii="华文楷体" w:eastAsia="华文楷体" w:hAnsi="华文楷体"/>
          <w:szCs w:val="21"/>
        </w:rPr>
        <w:t>+4x-5</w:t>
      </w:r>
      <w:r w:rsidRPr="00F34CD4">
        <w:rPr>
          <w:rFonts w:ascii="华文楷体" w:eastAsia="华文楷体" w:hAnsi="华文楷体" w:hint="eastAsia"/>
          <w:szCs w:val="21"/>
        </w:rPr>
        <w:t>的图像与</w:t>
      </w:r>
      <w:r w:rsidRPr="00F34CD4">
        <w:rPr>
          <w:rFonts w:ascii="华文楷体" w:eastAsia="华文楷体" w:hAnsi="华文楷体"/>
          <w:i/>
          <w:szCs w:val="21"/>
        </w:rPr>
        <w:t>x</w:t>
      </w:r>
      <w:r w:rsidRPr="00F34CD4">
        <w:rPr>
          <w:rFonts w:ascii="华文楷体" w:eastAsia="华文楷体" w:hAnsi="华文楷体" w:hint="eastAsia"/>
          <w:szCs w:val="21"/>
        </w:rPr>
        <w:t>轴的交点有</w:t>
      </w:r>
      <w:r w:rsidRPr="00F34CD4">
        <w:rPr>
          <w:rFonts w:ascii="华文楷体" w:eastAsia="华文楷体" w:hAnsi="华文楷体" w:hint="eastAsia"/>
          <w:szCs w:val="21"/>
          <w:u w:val="single"/>
        </w:rPr>
        <w:t xml:space="preserve">    </w:t>
      </w:r>
      <w:r w:rsidRPr="00F34CD4">
        <w:rPr>
          <w:rFonts w:ascii="华文楷体" w:eastAsia="华文楷体" w:hAnsi="华文楷体" w:hint="eastAsia"/>
          <w:szCs w:val="21"/>
        </w:rPr>
        <w:t xml:space="preserve">个，其坐标是 </w:t>
      </w:r>
      <w:r w:rsidRPr="00F34CD4">
        <w:rPr>
          <w:rFonts w:ascii="华文楷体" w:eastAsia="华文楷体" w:hAnsi="华文楷体" w:hint="eastAsia"/>
          <w:szCs w:val="21"/>
          <w:u w:val="single"/>
        </w:rPr>
        <w:t xml:space="preserve">              </w:t>
      </w:r>
      <w:r w:rsidRPr="00F34CD4">
        <w:rPr>
          <w:rFonts w:ascii="华文楷体" w:eastAsia="华文楷体" w:hAnsi="华文楷体" w:hint="eastAsia"/>
          <w:szCs w:val="21"/>
        </w:rPr>
        <w:t>．</w:t>
      </w:r>
    </w:p>
    <w:p w14:paraId="2B06DDE8" w14:textId="2B219C65" w:rsidR="00AA5F52" w:rsidRPr="00F34CD4" w:rsidRDefault="00AA5F52" w:rsidP="00AA5F52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2．方程</w:t>
      </w:r>
      <w:r w:rsidRPr="00F34CD4">
        <w:rPr>
          <w:rFonts w:ascii="华文楷体" w:eastAsia="华文楷体" w:hAnsi="华文楷体"/>
          <w:szCs w:val="21"/>
        </w:rPr>
        <w:object w:dxaOrig="1700" w:dyaOrig="340" w14:anchorId="1263B78B">
          <v:shape id="_x0000_i1026" type="#_x0000_t75" style="width:85.5pt;height:16.5pt" o:ole="">
            <v:imagedata r:id="rId11" o:title=""/>
          </v:shape>
          <o:OLEObject Type="Embed" ProgID="Equation.3" ShapeID="_x0000_i1026" DrawAspect="Content" ObjectID="_1687082619" r:id="rId12"/>
        </w:object>
      </w:r>
      <w:r w:rsidRPr="00F34CD4">
        <w:rPr>
          <w:rFonts w:ascii="华文楷体" w:eastAsia="华文楷体" w:hAnsi="华文楷体" w:hint="eastAsia"/>
          <w:szCs w:val="21"/>
        </w:rPr>
        <w:t>的根是</w:t>
      </w:r>
      <w:r w:rsidRPr="00F34CD4">
        <w:rPr>
          <w:rFonts w:ascii="华文楷体" w:eastAsia="华文楷体" w:hAnsi="华文楷体" w:hint="eastAsia"/>
          <w:szCs w:val="21"/>
          <w:u w:val="single"/>
        </w:rPr>
        <w:t xml:space="preserve">       </w:t>
      </w:r>
      <w:r w:rsidRPr="00F34CD4">
        <w:rPr>
          <w:rFonts w:ascii="华文楷体" w:eastAsia="华文楷体" w:hAnsi="华文楷体" w:hint="eastAsia"/>
          <w:szCs w:val="21"/>
        </w:rPr>
        <w:t>；则函数</w:t>
      </w:r>
      <w:r w:rsidRPr="00F34CD4">
        <w:rPr>
          <w:rFonts w:ascii="华文楷体" w:eastAsia="华文楷体" w:hAnsi="华文楷体"/>
          <w:szCs w:val="21"/>
        </w:rPr>
        <w:t>y=-x</w:t>
      </w:r>
      <w:r w:rsidRPr="00F34CD4">
        <w:rPr>
          <w:rFonts w:ascii="华文楷体" w:eastAsia="华文楷体" w:hAnsi="华文楷体"/>
          <w:szCs w:val="21"/>
          <w:vertAlign w:val="superscript"/>
        </w:rPr>
        <w:t>2</w:t>
      </w:r>
      <w:r w:rsidRPr="00F34CD4">
        <w:rPr>
          <w:rFonts w:ascii="华文楷体" w:eastAsia="华文楷体" w:hAnsi="华文楷体"/>
          <w:szCs w:val="21"/>
        </w:rPr>
        <w:t>+10x-25</w:t>
      </w:r>
      <w:r w:rsidRPr="00F34CD4">
        <w:rPr>
          <w:rFonts w:ascii="华文楷体" w:eastAsia="华文楷体" w:hAnsi="华文楷体" w:hint="eastAsia"/>
          <w:szCs w:val="21"/>
        </w:rPr>
        <w:t>的图像与</w:t>
      </w:r>
      <w:r w:rsidRPr="00F34CD4">
        <w:rPr>
          <w:rFonts w:ascii="华文楷体" w:eastAsia="华文楷体" w:hAnsi="华文楷体"/>
          <w:i/>
          <w:szCs w:val="21"/>
        </w:rPr>
        <w:t>x</w:t>
      </w:r>
      <w:r w:rsidRPr="00F34CD4">
        <w:rPr>
          <w:rFonts w:ascii="华文楷体" w:eastAsia="华文楷体" w:hAnsi="华文楷体" w:hint="eastAsia"/>
          <w:szCs w:val="21"/>
        </w:rPr>
        <w:t>轴的交点有</w:t>
      </w:r>
      <w:r w:rsidRPr="00F34CD4">
        <w:rPr>
          <w:rFonts w:ascii="华文楷体" w:eastAsia="华文楷体" w:hAnsi="华文楷体" w:hint="eastAsia"/>
          <w:szCs w:val="21"/>
          <w:u w:val="single"/>
        </w:rPr>
        <w:t xml:space="preserve">    </w:t>
      </w:r>
      <w:r w:rsidRPr="00F34CD4">
        <w:rPr>
          <w:rFonts w:ascii="华文楷体" w:eastAsia="华文楷体" w:hAnsi="华文楷体" w:hint="eastAsia"/>
          <w:szCs w:val="21"/>
        </w:rPr>
        <w:t xml:space="preserve">个，其坐标是 </w:t>
      </w:r>
      <w:r w:rsidRPr="00F34CD4">
        <w:rPr>
          <w:rFonts w:ascii="华文楷体" w:eastAsia="华文楷体" w:hAnsi="华文楷体" w:hint="eastAsia"/>
          <w:szCs w:val="21"/>
          <w:u w:val="single"/>
        </w:rPr>
        <w:t xml:space="preserve">              </w:t>
      </w:r>
      <w:r w:rsidRPr="00F34CD4">
        <w:rPr>
          <w:rFonts w:ascii="华文楷体" w:eastAsia="华文楷体" w:hAnsi="华文楷体" w:hint="eastAsia"/>
          <w:szCs w:val="21"/>
        </w:rPr>
        <w:t>．</w:t>
      </w:r>
    </w:p>
    <w:p w14:paraId="417BE758" w14:textId="77777777" w:rsidR="00AA5F52" w:rsidRPr="00F34CD4" w:rsidRDefault="00AA5F52" w:rsidP="00AA5F52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3．下列函数的图像中，与</w:t>
      </w:r>
      <w:r w:rsidRPr="00F34CD4">
        <w:rPr>
          <w:rFonts w:ascii="华文楷体" w:eastAsia="华文楷体" w:hAnsi="华文楷体"/>
          <w:i/>
          <w:szCs w:val="21"/>
        </w:rPr>
        <w:t>x</w:t>
      </w:r>
      <w:r w:rsidRPr="00F34CD4">
        <w:rPr>
          <w:rFonts w:ascii="华文楷体" w:eastAsia="华文楷体" w:hAnsi="华文楷体" w:hint="eastAsia"/>
          <w:szCs w:val="21"/>
        </w:rPr>
        <w:t>轴没有公共点的是（   ）</w:t>
      </w:r>
    </w:p>
    <w:p w14:paraId="0FB324E4" w14:textId="72364637" w:rsidR="00AA5F52" w:rsidRPr="00F34CD4" w:rsidRDefault="00AA5F52" w:rsidP="00AA5F52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 xml:space="preserve">  </w:t>
      </w:r>
      <w:r w:rsidRPr="00F34CD4">
        <w:rPr>
          <w:rFonts w:ascii="华文楷体" w:eastAsia="华文楷体" w:hAnsi="华文楷体"/>
          <w:szCs w:val="21"/>
        </w:rPr>
        <w:t>A．</w:t>
      </w:r>
      <w:r w:rsidRPr="00F34CD4">
        <w:rPr>
          <w:rFonts w:ascii="华文楷体" w:eastAsia="华文楷体" w:hAnsi="华文楷体"/>
          <w:szCs w:val="21"/>
        </w:rPr>
        <w:object w:dxaOrig="960" w:dyaOrig="380" w14:anchorId="16850B71">
          <v:shape id="_x0000_i1027" type="#_x0000_t75" style="width:50.25pt;height:18.75pt" o:ole="">
            <v:imagedata r:id="rId13" o:title=""/>
          </v:shape>
          <o:OLEObject Type="Embed" ProgID="Equation.3" ShapeID="_x0000_i1027" DrawAspect="Content" ObjectID="_1687082620" r:id="rId14"/>
        </w:object>
      </w:r>
      <w:r w:rsidRPr="00F34CD4">
        <w:rPr>
          <w:rFonts w:ascii="华文楷体" w:eastAsia="华文楷体" w:hAnsi="华文楷体" w:hint="eastAsia"/>
          <w:szCs w:val="21"/>
        </w:rPr>
        <w:t xml:space="preserve">  　B</w:t>
      </w:r>
      <w:r w:rsidRPr="00F34CD4">
        <w:rPr>
          <w:rFonts w:ascii="华文楷体" w:eastAsia="华文楷体" w:hAnsi="华文楷体"/>
          <w:szCs w:val="21"/>
        </w:rPr>
        <w:t>．</w:t>
      </w:r>
      <w:r w:rsidRPr="00F34CD4">
        <w:rPr>
          <w:rFonts w:ascii="华文楷体" w:eastAsia="华文楷体" w:hAnsi="华文楷体"/>
          <w:szCs w:val="21"/>
        </w:rPr>
        <w:object w:dxaOrig="940" w:dyaOrig="380" w14:anchorId="0914AD85">
          <v:shape id="_x0000_i1028" type="#_x0000_t75" style="width:42.75pt;height:17.25pt" o:ole="">
            <v:imagedata r:id="rId15" o:title=""/>
          </v:shape>
          <o:OLEObject Type="Embed" ProgID="Equation.3" ShapeID="_x0000_i1028" DrawAspect="Content" ObjectID="_1687082621" r:id="rId16"/>
        </w:object>
      </w:r>
      <w:r w:rsidRPr="00F34CD4">
        <w:rPr>
          <w:rFonts w:ascii="华文楷体" w:eastAsia="华文楷体" w:hAnsi="华文楷体" w:hint="eastAsia"/>
          <w:szCs w:val="21"/>
        </w:rPr>
        <w:t xml:space="preserve">   C</w:t>
      </w:r>
      <w:r w:rsidRPr="00F34CD4">
        <w:rPr>
          <w:rFonts w:ascii="华文楷体" w:eastAsia="华文楷体" w:hAnsi="华文楷体"/>
          <w:szCs w:val="21"/>
        </w:rPr>
        <w:t>．</w:t>
      </w:r>
      <w:r w:rsidRPr="00F34CD4">
        <w:rPr>
          <w:rFonts w:ascii="华文楷体" w:eastAsia="华文楷体" w:hAnsi="华文楷体"/>
          <w:szCs w:val="21"/>
        </w:rPr>
        <w:object w:dxaOrig="1680" w:dyaOrig="380" w14:anchorId="79517505">
          <v:shape id="_x0000_i1029" type="#_x0000_t75" style="width:85.5pt;height:18.75pt" o:ole="">
            <v:imagedata r:id="rId17" o:title=""/>
          </v:shape>
          <o:OLEObject Type="Embed" ProgID="Equation.3" ShapeID="_x0000_i1029" DrawAspect="Content" ObjectID="_1687082622" r:id="rId18"/>
        </w:object>
      </w:r>
      <w:r w:rsidRPr="00F34CD4">
        <w:rPr>
          <w:rFonts w:ascii="华文楷体" w:eastAsia="华文楷体" w:hAnsi="华文楷体" w:hint="eastAsia"/>
          <w:szCs w:val="21"/>
        </w:rPr>
        <w:t xml:space="preserve">     D</w:t>
      </w:r>
      <w:r w:rsidRPr="00F34CD4">
        <w:rPr>
          <w:rFonts w:ascii="华文楷体" w:eastAsia="华文楷体" w:hAnsi="华文楷体"/>
          <w:szCs w:val="21"/>
        </w:rPr>
        <w:t>．</w:t>
      </w:r>
      <w:r w:rsidRPr="00F34CD4">
        <w:rPr>
          <w:rFonts w:ascii="华文楷体" w:eastAsia="华文楷体" w:hAnsi="华文楷体"/>
          <w:szCs w:val="21"/>
        </w:rPr>
        <w:object w:dxaOrig="1260" w:dyaOrig="380" w14:anchorId="45033960">
          <v:shape id="_x0000_i1030" type="#_x0000_t75" style="width:57pt;height:17.25pt" o:ole="">
            <v:imagedata r:id="rId19" o:title=""/>
          </v:shape>
          <o:OLEObject Type="Embed" ProgID="Equation.3" ShapeID="_x0000_i1030" DrawAspect="Content" ObjectID="_1687082623" r:id="rId20"/>
        </w:object>
      </w:r>
    </w:p>
    <w:p w14:paraId="3706100F" w14:textId="669AE7D0" w:rsidR="00F90898" w:rsidRPr="00F34CD4" w:rsidRDefault="00AA5F52" w:rsidP="00AA5F52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bCs/>
          <w:szCs w:val="21"/>
        </w:rPr>
        <w:t>4．已知二次函数</w:t>
      </w:r>
      <w:r w:rsidRPr="00F34CD4">
        <w:rPr>
          <w:rFonts w:ascii="华文楷体" w:eastAsia="华文楷体" w:hAnsi="华文楷体"/>
          <w:i/>
          <w:szCs w:val="21"/>
        </w:rPr>
        <w:t>y</w:t>
      </w:r>
      <w:r w:rsidRPr="00F34CD4">
        <w:rPr>
          <w:rFonts w:ascii="华文楷体" w:eastAsia="华文楷体" w:hAnsi="华文楷体" w:hint="eastAsia"/>
          <w:bCs/>
          <w:szCs w:val="21"/>
        </w:rPr>
        <w:t>＝</w:t>
      </w:r>
      <w:r w:rsidRPr="00F34CD4">
        <w:rPr>
          <w:rFonts w:ascii="华文楷体" w:eastAsia="华文楷体" w:hAnsi="华文楷体"/>
          <w:i/>
          <w:szCs w:val="21"/>
        </w:rPr>
        <w:t>x</w:t>
      </w:r>
      <w:r w:rsidRPr="00F34CD4">
        <w:rPr>
          <w:rFonts w:ascii="华文楷体" w:eastAsia="华文楷体" w:hAnsi="华文楷体"/>
          <w:bCs/>
          <w:szCs w:val="21"/>
          <w:vertAlign w:val="superscript"/>
        </w:rPr>
        <w:t>2</w:t>
      </w:r>
      <w:r w:rsidRPr="00F34CD4">
        <w:rPr>
          <w:rFonts w:ascii="华文楷体" w:eastAsia="华文楷体" w:hAnsi="华文楷体" w:hint="eastAsia"/>
          <w:bCs/>
          <w:szCs w:val="21"/>
        </w:rPr>
        <w:t>－</w:t>
      </w:r>
      <w:r w:rsidRPr="00F34CD4">
        <w:rPr>
          <w:rFonts w:ascii="华文楷体" w:eastAsia="华文楷体" w:hAnsi="华文楷体"/>
          <w:bCs/>
          <w:szCs w:val="21"/>
        </w:rPr>
        <w:t>4</w:t>
      </w:r>
      <w:r w:rsidRPr="00F34CD4">
        <w:rPr>
          <w:rFonts w:ascii="华文楷体" w:eastAsia="华文楷体" w:hAnsi="华文楷体"/>
          <w:i/>
          <w:szCs w:val="21"/>
        </w:rPr>
        <w:t>x</w:t>
      </w:r>
      <w:r w:rsidRPr="00F34CD4">
        <w:rPr>
          <w:rFonts w:ascii="华文楷体" w:eastAsia="华文楷体" w:hAnsi="华文楷体" w:hint="eastAsia"/>
          <w:bCs/>
          <w:szCs w:val="21"/>
        </w:rPr>
        <w:t>＋</w:t>
      </w:r>
      <w:r w:rsidRPr="00F34CD4">
        <w:rPr>
          <w:rFonts w:ascii="华文楷体" w:eastAsia="华文楷体" w:hAnsi="华文楷体"/>
          <w:i/>
          <w:szCs w:val="21"/>
        </w:rPr>
        <w:t>k</w:t>
      </w:r>
      <w:r w:rsidRPr="00F34CD4">
        <w:rPr>
          <w:rFonts w:ascii="华文楷体" w:eastAsia="华文楷体" w:hAnsi="华文楷体" w:hint="eastAsia"/>
          <w:bCs/>
          <w:szCs w:val="21"/>
        </w:rPr>
        <w:t>＋</w:t>
      </w:r>
      <w:r w:rsidRPr="00F34CD4">
        <w:rPr>
          <w:rFonts w:ascii="华文楷体" w:eastAsia="华文楷体" w:hAnsi="华文楷体"/>
          <w:bCs/>
          <w:szCs w:val="21"/>
        </w:rPr>
        <w:t>2</w:t>
      </w:r>
      <w:r w:rsidRPr="00F34CD4">
        <w:rPr>
          <w:rFonts w:ascii="华文楷体" w:eastAsia="华文楷体" w:hAnsi="华文楷体" w:hint="eastAsia"/>
          <w:bCs/>
          <w:szCs w:val="21"/>
        </w:rPr>
        <w:t>与</w:t>
      </w:r>
      <w:r w:rsidRPr="00F34CD4">
        <w:rPr>
          <w:rFonts w:ascii="华文楷体" w:eastAsia="华文楷体" w:hAnsi="华文楷体"/>
          <w:i/>
          <w:szCs w:val="21"/>
        </w:rPr>
        <w:t>x</w:t>
      </w:r>
      <w:r w:rsidRPr="00F34CD4">
        <w:rPr>
          <w:rFonts w:ascii="华文楷体" w:eastAsia="华文楷体" w:hAnsi="华文楷体" w:hint="eastAsia"/>
          <w:bCs/>
          <w:szCs w:val="21"/>
        </w:rPr>
        <w:t>轴有公共点，求</w:t>
      </w:r>
      <w:r w:rsidRPr="00F34CD4">
        <w:rPr>
          <w:rFonts w:ascii="华文楷体" w:eastAsia="华文楷体" w:hAnsi="华文楷体"/>
          <w:i/>
          <w:szCs w:val="21"/>
        </w:rPr>
        <w:t>k</w:t>
      </w:r>
      <w:r w:rsidRPr="00F34CD4">
        <w:rPr>
          <w:rFonts w:ascii="华文楷体" w:eastAsia="华文楷体" w:hAnsi="华文楷体" w:hint="eastAsia"/>
          <w:bCs/>
          <w:szCs w:val="21"/>
        </w:rPr>
        <w:t>的取值范围．</w:t>
      </w:r>
    </w:p>
    <w:p w14:paraId="672D2185" w14:textId="20ADB489" w:rsidR="00AA5F52" w:rsidRPr="00F34CD4" w:rsidRDefault="00AA5F52" w:rsidP="00AA5F52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(四)课堂小结</w:t>
      </w:r>
    </w:p>
    <w:p w14:paraId="496BE826" w14:textId="77777777" w:rsidR="00AA5F52" w:rsidRPr="00F34CD4" w:rsidRDefault="00AA5F52" w:rsidP="00AA5F52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/>
          <w:szCs w:val="21"/>
        </w:rPr>
        <w:t>1．一元二次方程的两个根即二次函数图像与x轴两个交点的横坐标，因此方程的根的情况决定着有无交点及交点的个数．</w:t>
      </w:r>
    </w:p>
    <w:p w14:paraId="4B49C8A4" w14:textId="3D2C3FB4" w:rsidR="00F90898" w:rsidRPr="00F34CD4" w:rsidRDefault="00AA5F52" w:rsidP="00AA5F52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/>
          <w:szCs w:val="21"/>
        </w:rPr>
        <w:t>2．“给定函数值求自变量问题”转化为“解方程的问题”</w:t>
      </w:r>
    </w:p>
    <w:p w14:paraId="52B0CC76" w14:textId="20852D03" w:rsidR="00AA5F52" w:rsidRPr="00F34CD4" w:rsidRDefault="00AA5F52" w:rsidP="00AA5F52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（五）课后作业</w:t>
      </w:r>
    </w:p>
    <w:p w14:paraId="6594AB70" w14:textId="63A0BC4F" w:rsidR="00AA5F52" w:rsidRPr="00F34CD4" w:rsidRDefault="00AA5F52" w:rsidP="00AA5F52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课本</w:t>
      </w:r>
      <w:r w:rsidRPr="00F34CD4">
        <w:rPr>
          <w:rFonts w:ascii="华文楷体" w:eastAsia="华文楷体" w:hAnsi="华文楷体"/>
          <w:szCs w:val="21"/>
        </w:rPr>
        <w:t>P28习题5.4第1，2题．</w:t>
      </w:r>
    </w:p>
    <w:p w14:paraId="65C59CAD" w14:textId="7EA2EC22" w:rsidR="006B545C" w:rsidRPr="00F34CD4" w:rsidRDefault="006B545C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五、</w:t>
      </w:r>
      <w:r w:rsidRPr="00F34CD4">
        <w:rPr>
          <w:rFonts w:ascii="华文楷体" w:eastAsia="华文楷体" w:hAnsi="华文楷体"/>
          <w:szCs w:val="21"/>
        </w:rPr>
        <w:t>教学反思</w:t>
      </w:r>
      <w:r w:rsidRPr="00F34CD4">
        <w:rPr>
          <w:rFonts w:ascii="华文楷体" w:eastAsia="华文楷体" w:hAnsi="华文楷体" w:hint="eastAsia"/>
          <w:szCs w:val="21"/>
        </w:rPr>
        <w:t>：</w:t>
      </w:r>
    </w:p>
    <w:p w14:paraId="47AA7A7F" w14:textId="6BF76FF8" w:rsidR="00DF28D2" w:rsidRPr="00F34CD4" w:rsidRDefault="00AF2B41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1、</w:t>
      </w:r>
      <w:r w:rsidR="00DF28D2" w:rsidRPr="00F34CD4">
        <w:rPr>
          <w:rFonts w:ascii="华文楷体" w:eastAsia="华文楷体" w:hAnsi="华文楷体" w:hint="eastAsia"/>
          <w:szCs w:val="21"/>
        </w:rPr>
        <w:t>通过类比一次函数，得出二次函数与x轴和y轴的交点坐标与方程的关系，运用了数形结合思想。</w:t>
      </w:r>
    </w:p>
    <w:p w14:paraId="6B3C4CDD" w14:textId="3E4F190A" w:rsidR="00AF2B41" w:rsidRPr="00F34CD4" w:rsidRDefault="00AF2B41">
      <w:pPr>
        <w:rPr>
          <w:rFonts w:ascii="华文楷体" w:eastAsia="华文楷体" w:hAnsi="华文楷体"/>
          <w:szCs w:val="21"/>
        </w:rPr>
      </w:pPr>
      <w:r w:rsidRPr="00F34CD4">
        <w:rPr>
          <w:rFonts w:ascii="华文楷体" w:eastAsia="华文楷体" w:hAnsi="华文楷体" w:hint="eastAsia"/>
          <w:szCs w:val="21"/>
        </w:rPr>
        <w:t>2、</w:t>
      </w:r>
      <w:r w:rsidR="00DF28D2" w:rsidRPr="00F34CD4">
        <w:rPr>
          <w:rFonts w:ascii="华文楷体" w:eastAsia="华文楷体" w:hAnsi="华文楷体" w:hint="eastAsia"/>
          <w:szCs w:val="21"/>
        </w:rPr>
        <w:t>通过实践尝试和理论相结合，进一步</w:t>
      </w:r>
      <w:r w:rsidR="00206BC7" w:rsidRPr="00F34CD4">
        <w:rPr>
          <w:rFonts w:ascii="华文楷体" w:eastAsia="华文楷体" w:hAnsi="华文楷体" w:hint="eastAsia"/>
          <w:szCs w:val="21"/>
        </w:rPr>
        <w:t>加深了知识理解。精讲多练是学生能课堂掌握的关键，由于探究时间较长，注重了知识发生过程，但练习时间少了。后面辅导课作业练习要增强。</w:t>
      </w:r>
    </w:p>
    <w:p w14:paraId="035DB09A" w14:textId="77777777" w:rsidR="00661CF4" w:rsidRPr="00F34CD4" w:rsidRDefault="00661CF4">
      <w:pPr>
        <w:rPr>
          <w:rFonts w:ascii="华文楷体" w:eastAsia="华文楷体" w:hAnsi="华文楷体"/>
          <w:szCs w:val="21"/>
        </w:rPr>
      </w:pPr>
    </w:p>
    <w:p w14:paraId="3C4CB03A" w14:textId="77777777" w:rsidR="00661CF4" w:rsidRPr="00F34CD4" w:rsidRDefault="00661CF4">
      <w:pPr>
        <w:rPr>
          <w:rFonts w:ascii="华文楷体" w:eastAsia="华文楷体" w:hAnsi="华文楷体"/>
          <w:szCs w:val="21"/>
        </w:rPr>
      </w:pPr>
    </w:p>
    <w:p w14:paraId="7FF1BE71" w14:textId="77777777" w:rsidR="00661CF4" w:rsidRPr="00F34CD4" w:rsidRDefault="00661CF4">
      <w:pPr>
        <w:rPr>
          <w:rFonts w:ascii="华文楷体" w:eastAsia="华文楷体" w:hAnsi="华文楷体"/>
          <w:szCs w:val="21"/>
        </w:rPr>
      </w:pPr>
    </w:p>
    <w:p w14:paraId="7823FD0B" w14:textId="77777777" w:rsidR="00661CF4" w:rsidRPr="00F34CD4" w:rsidRDefault="00661CF4">
      <w:pPr>
        <w:rPr>
          <w:rFonts w:ascii="华文楷体" w:eastAsia="华文楷体" w:hAnsi="华文楷体"/>
          <w:szCs w:val="21"/>
        </w:rPr>
      </w:pPr>
    </w:p>
    <w:p w14:paraId="17AF82EA" w14:textId="77777777" w:rsidR="00661CF4" w:rsidRPr="00F34CD4" w:rsidRDefault="00661CF4">
      <w:pPr>
        <w:rPr>
          <w:rFonts w:ascii="华文楷体" w:eastAsia="华文楷体" w:hAnsi="华文楷体"/>
          <w:szCs w:val="21"/>
        </w:rPr>
      </w:pPr>
    </w:p>
    <w:sectPr w:rsidR="00661CF4" w:rsidRPr="00F34CD4" w:rsidSect="00313A59">
      <w:headerReference w:type="default" r:id="rId21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22F08" w14:textId="77777777" w:rsidR="007E353A" w:rsidRDefault="007E353A" w:rsidP="00661CF4">
      <w:r>
        <w:separator/>
      </w:r>
    </w:p>
  </w:endnote>
  <w:endnote w:type="continuationSeparator" w:id="0">
    <w:p w14:paraId="19DDD74B" w14:textId="77777777" w:rsidR="007E353A" w:rsidRDefault="007E353A" w:rsidP="0066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4BDC2" w14:textId="77777777" w:rsidR="007E353A" w:rsidRDefault="007E353A" w:rsidP="00661CF4">
      <w:r>
        <w:separator/>
      </w:r>
    </w:p>
  </w:footnote>
  <w:footnote w:type="continuationSeparator" w:id="0">
    <w:p w14:paraId="77326A03" w14:textId="77777777" w:rsidR="007E353A" w:rsidRDefault="007E353A" w:rsidP="0066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706A" w14:textId="77777777" w:rsidR="00661CF4" w:rsidRDefault="00661CF4" w:rsidP="00661CF4">
    <w:pPr>
      <w:pStyle w:val="a3"/>
      <w:jc w:val="both"/>
    </w:pPr>
  </w:p>
  <w:p w14:paraId="3AD13739" w14:textId="77777777"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CF4"/>
    <w:rsid w:val="00054DA5"/>
    <w:rsid w:val="000D633A"/>
    <w:rsid w:val="000F5133"/>
    <w:rsid w:val="001A4E61"/>
    <w:rsid w:val="001F1C03"/>
    <w:rsid w:val="00206BC7"/>
    <w:rsid w:val="00313A59"/>
    <w:rsid w:val="003652F4"/>
    <w:rsid w:val="00661CF4"/>
    <w:rsid w:val="006B545C"/>
    <w:rsid w:val="006D18DA"/>
    <w:rsid w:val="00760767"/>
    <w:rsid w:val="007E353A"/>
    <w:rsid w:val="008A70F1"/>
    <w:rsid w:val="009363CF"/>
    <w:rsid w:val="00AA5F52"/>
    <w:rsid w:val="00AF2B41"/>
    <w:rsid w:val="00B34E5C"/>
    <w:rsid w:val="00D31639"/>
    <w:rsid w:val="00DF28D2"/>
    <w:rsid w:val="00EF5D22"/>
    <w:rsid w:val="00F34CD4"/>
    <w:rsid w:val="00F3686B"/>
    <w:rsid w:val="00F9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1119BE"/>
  <w15:chartTrackingRefBased/>
  <w15:docId w15:val="{BDE3E3B8-0950-47FF-A0F0-3F00F429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1C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1C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wmf"/><Relationship Id="rId5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任 经宇</cp:lastModifiedBy>
  <cp:revision>17</cp:revision>
  <dcterms:created xsi:type="dcterms:W3CDTF">2021-07-05T08:53:00Z</dcterms:created>
  <dcterms:modified xsi:type="dcterms:W3CDTF">2021-07-06T05:17:00Z</dcterms:modified>
</cp:coreProperties>
</file>