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widowControl/>
        <w:spacing w:lineRule="auto" w:line="360"/>
        <w:jc w:val="center"/>
        <w:rPr/>
      </w:pPr>
      <w:bookmarkStart w:id="0" w:name="_GoBack"/>
      <w:bookmarkEnd w:id="0"/>
      <w:r>
        <w:rPr>
          <w:rFonts w:eastAsia="宋体" w:hAnsi="宋体" w:hint="default"/>
          <w:b w:val="false"/>
          <w:sz w:val="32"/>
          <w:szCs w:val="32"/>
          <w:lang w:val="en-US" w:eastAsia="zh-CN"/>
        </w:rPr>
        <w:t>2020-2021</w:t>
      </w:r>
      <w:r>
        <w:rPr>
          <w:rFonts w:eastAsia="宋体" w:hAnsi="宋体" w:hint="default"/>
          <w:b w:val="false"/>
          <w:sz w:val="32"/>
          <w:szCs w:val="32"/>
          <w:lang w:val="en-US" w:eastAsia="zh-CN"/>
        </w:rPr>
        <w:t>学年李琪钰学习心得</w:t>
      </w:r>
    </w:p>
    <w:p>
      <w:pPr>
        <w:pStyle w:val="style0"/>
        <w:widowControl/>
        <w:spacing w:lineRule="auto" w:line="360"/>
        <w:ind w:firstLine="560"/>
        <w:jc w:val="both"/>
        <w:rPr/>
      </w:pPr>
      <w:r>
        <w:rPr>
          <w:rFonts w:hAnsi="Verdana" w:hint="default"/>
          <w:b w:val="false"/>
          <w:sz w:val="24"/>
          <w:szCs w:val="24"/>
          <w:lang w:val="en-US" w:eastAsia="zh-CN"/>
        </w:rPr>
        <w:t>2020</w:t>
      </w:r>
      <w:r>
        <w:rPr>
          <w:rFonts w:hAnsi="Verdana" w:hint="default"/>
          <w:b w:val="false"/>
          <w:sz w:val="24"/>
          <w:szCs w:val="24"/>
          <w:lang w:val="en-US" w:eastAsia="zh-CN"/>
        </w:rPr>
        <w:t>年八月，</w:t>
      </w:r>
      <w:r>
        <w:rPr>
          <w:rFonts w:ascii="Verdana" w:hAnsi="Verdana" w:hint="default"/>
          <w:b w:val="false"/>
          <w:sz w:val="24"/>
          <w:szCs w:val="24"/>
          <w:lang w:val="en-US" w:eastAsia="zh-CN"/>
        </w:rPr>
        <w:t>我带着满腔热情来到新桥初中，担任初一语文教学工作及班主任工作。从学生转变为老师，初登讲台的我，在班级管理和教育教学方面遇到很多困难，而我又缺乏经验，时常感到压力重重，不知所措。但在於敏佳老师和王静老师的指导帮助下，我顺利组织完成了各项教学工作和活动。</w:t>
      </w:r>
    </w:p>
    <w:p>
      <w:pPr>
        <w:pStyle w:val="style0"/>
        <w:widowControl/>
        <w:spacing w:lineRule="auto" w:line="360"/>
        <w:ind w:firstLine="560"/>
        <w:jc w:val="both"/>
        <w:rPr/>
      </w:pPr>
      <w:r>
        <w:rPr>
          <w:rFonts w:ascii="Verdana" w:hAnsi="Verdana" w:hint="default"/>
          <w:b w:val="false"/>
          <w:sz w:val="24"/>
          <w:szCs w:val="24"/>
          <w:lang w:val="en-US" w:eastAsia="zh-CN"/>
        </w:rPr>
        <w:t>回顾这一学期，我的师傅於敏佳老师和王静老师在班级管理和教学管理方面对我进行了全面的“传帮带”，使我在各方面都有了很大的进步。现将有关情况总结如下：</w:t>
      </w:r>
    </w:p>
    <w:p>
      <w:pPr>
        <w:pStyle w:val="style0"/>
        <w:widowControl/>
        <w:spacing w:lineRule="auto" w:line="360"/>
        <w:ind w:firstLine="560"/>
        <w:jc w:val="both"/>
        <w:rPr/>
      </w:pPr>
      <w:r>
        <w:rPr>
          <w:rFonts w:ascii="Verdana" w:hAnsi="Verdana" w:hint="default"/>
          <w:b w:val="false"/>
          <w:sz w:val="24"/>
          <w:szCs w:val="24"/>
          <w:lang w:val="en-US" w:eastAsia="zh-CN"/>
        </w:rPr>
        <w:t>一、在教学上给予我指导</w:t>
      </w:r>
    </w:p>
    <w:p>
      <w:pPr>
        <w:pStyle w:val="style0"/>
        <w:widowControl/>
        <w:spacing w:lineRule="auto" w:line="360"/>
        <w:ind w:firstLine="560"/>
        <w:jc w:val="both"/>
        <w:rPr/>
      </w:pPr>
      <w:r>
        <w:rPr>
          <w:rFonts w:ascii="Verdana" w:hAnsi="Verdana" w:hint="default"/>
          <w:b w:val="false"/>
          <w:sz w:val="24"/>
          <w:szCs w:val="24"/>
          <w:lang w:val="en-US" w:eastAsia="zh-CN"/>
        </w:rPr>
        <w:t>公开课对新教师来说总是充满挑战，从内容设计，课堂氛围到时间把控，小到</w:t>
      </w:r>
      <w:r>
        <w:rPr>
          <w:rFonts w:hAnsi="Verdana" w:hint="default"/>
          <w:b w:val="false"/>
          <w:sz w:val="24"/>
          <w:szCs w:val="24"/>
          <w:lang w:val="en-US" w:eastAsia="zh-CN"/>
        </w:rPr>
        <w:t>PPT</w:t>
      </w:r>
      <w:r>
        <w:rPr>
          <w:rFonts w:hAnsi="Verdana" w:hint="default"/>
          <w:b w:val="false"/>
          <w:sz w:val="24"/>
          <w:szCs w:val="24"/>
          <w:lang w:val="en-US" w:eastAsia="zh-CN"/>
        </w:rPr>
        <w:t>上的字号细节，</w:t>
      </w:r>
      <w:r>
        <w:rPr>
          <w:rFonts w:ascii="Verdana" w:hAnsi="Verdana" w:hint="default"/>
          <w:b w:val="false"/>
          <w:sz w:val="24"/>
          <w:szCs w:val="24"/>
          <w:lang w:val="en-US" w:eastAsia="zh-CN"/>
        </w:rPr>
        <w:t>於敏佳老师和王静老师总会给我一遍又一遍耐心地指导，一遍遍地帮我磨课。</w:t>
      </w:r>
      <w:r>
        <w:rPr>
          <w:rFonts w:ascii="Verdana" w:hAnsi="Verdana" w:hint="default"/>
          <w:b w:val="false"/>
          <w:sz w:val="24"/>
          <w:szCs w:val="24"/>
          <w:lang w:val="en-US" w:eastAsia="zh-CN"/>
        </w:rPr>
        <w:t>师傅给我评课时，会反馈很多我自己从没意识到的优点和缺点。师傅在评课时对我的指导不仅停留在理论层面，更是体现在每一个具体的环节中，甚至对学生的每一句评价语言都悉心琢磨，使我明白课堂上应充分体现学生的主体地位。</w:t>
      </w:r>
    </w:p>
    <w:p>
      <w:pPr>
        <w:pStyle w:val="style0"/>
        <w:widowControl/>
        <w:spacing w:lineRule="auto" w:line="360"/>
        <w:ind w:firstLine="560"/>
        <w:jc w:val="left"/>
        <w:rPr/>
      </w:pPr>
      <w:r>
        <w:rPr>
          <w:rFonts w:ascii="Verdana" w:hAnsi="Verdana" w:hint="default"/>
          <w:b w:val="false"/>
          <w:sz w:val="24"/>
          <w:szCs w:val="24"/>
          <w:lang w:val="en-US" w:eastAsia="zh-CN"/>
        </w:rPr>
        <w:t>两学期下来，我跟着师傅们参加语文组备课活动，用心听取学校前辈老师的公开课，反复琢磨优质的校外公开课，自己也开了五堂公开课，在教研的氛围中，在师傅们的帮助下，我的课堂语言更加干脆利落，板书更加整洁明了，课堂氛围也愈加活跃，学生上课效率也明显提高了。</w:t>
      </w:r>
    </w:p>
    <w:p>
      <w:pPr>
        <w:pStyle w:val="style0"/>
        <w:widowControl/>
        <w:spacing w:lineRule="auto" w:line="360"/>
        <w:ind w:firstLine="560"/>
        <w:jc w:val="both"/>
        <w:rPr/>
      </w:pPr>
      <w:r>
        <w:rPr>
          <w:rFonts w:ascii="Verdana" w:hAnsi="Verdana" w:hint="default"/>
          <w:b w:val="false"/>
          <w:sz w:val="24"/>
          <w:szCs w:val="24"/>
          <w:lang w:val="en-US" w:eastAsia="zh-CN"/>
        </w:rPr>
        <w:t>在教学中，</w:t>
      </w:r>
      <w:r>
        <w:rPr>
          <w:rFonts w:ascii="Verdana" w:hAnsi="Verdana" w:hint="default"/>
          <w:b w:val="false"/>
          <w:sz w:val="24"/>
          <w:szCs w:val="24"/>
          <w:lang w:val="en-US" w:eastAsia="zh-CN"/>
        </w:rPr>
        <w:t>於敏佳老师和王静老师</w:t>
      </w:r>
      <w:r>
        <w:rPr>
          <w:rFonts w:ascii="Verdana" w:hAnsi="Verdana" w:hint="default"/>
          <w:b w:val="false"/>
          <w:sz w:val="24"/>
          <w:szCs w:val="24"/>
          <w:lang w:val="en-US" w:eastAsia="zh-CN"/>
        </w:rPr>
        <w:t>教我课前要备好课，认真钻研教材，对教材的基本思想、基本概念，甚至每句话、每个字都要理解清楚，了解每一课的结构、重难点，以及明白应补充哪些资料。她</w:t>
      </w:r>
      <w:r>
        <w:rPr>
          <w:rFonts w:ascii="Verdana" w:hAnsi="Verdana" w:hint="default"/>
          <w:b w:val="false"/>
          <w:sz w:val="24"/>
          <w:szCs w:val="24"/>
          <w:lang w:val="en-US" w:eastAsia="zh-CN"/>
        </w:rPr>
        <w:t>们</w:t>
      </w:r>
      <w:r>
        <w:rPr>
          <w:rFonts w:ascii="Verdana" w:hAnsi="Verdana" w:hint="default"/>
          <w:b w:val="false"/>
          <w:sz w:val="24"/>
          <w:szCs w:val="24"/>
          <w:lang w:val="en-US" w:eastAsia="zh-CN"/>
        </w:rPr>
        <w:t>教我课堂上要组织好学生，关注全体学生，注意信息反馈，调动学生的积极性，同时激发他们的情感，创造良好的课堂氛围。</w:t>
      </w:r>
      <w:r>
        <w:rPr>
          <w:rFonts w:ascii="Verdana" w:hAnsi="Verdana" w:hint="default"/>
          <w:b w:val="false"/>
          <w:sz w:val="24"/>
          <w:szCs w:val="24"/>
          <w:lang w:val="en-US" w:eastAsia="zh-CN"/>
        </w:rPr>
        <w:t>师傅们</w:t>
      </w:r>
      <w:r>
        <w:rPr>
          <w:rFonts w:ascii="Verdana" w:hAnsi="Verdana" w:hint="default"/>
          <w:b w:val="false"/>
          <w:sz w:val="24"/>
          <w:szCs w:val="24"/>
          <w:lang w:val="en-US" w:eastAsia="zh-CN"/>
        </w:rPr>
        <w:t>还告诉我，课堂要讲练结合，布置好作业，且要少而精，减轻学生负担。</w:t>
      </w:r>
    </w:p>
    <w:p>
      <w:pPr>
        <w:pStyle w:val="style0"/>
        <w:widowControl/>
        <w:spacing w:lineRule="auto" w:line="360"/>
        <w:ind w:firstLine="560"/>
        <w:jc w:val="both"/>
        <w:rPr/>
      </w:pPr>
      <w:r>
        <w:rPr>
          <w:rFonts w:ascii="Verdana" w:hAnsi="Verdana" w:hint="default"/>
          <w:b w:val="false"/>
          <w:sz w:val="24"/>
          <w:szCs w:val="24"/>
          <w:lang w:val="en-US" w:eastAsia="zh-CN"/>
        </w:rPr>
        <w:t>二、班级管理上给予我指导</w:t>
      </w:r>
    </w:p>
    <w:p>
      <w:pPr>
        <w:pStyle w:val="style0"/>
        <w:widowControl/>
        <w:spacing w:lineRule="auto" w:line="360"/>
        <w:ind w:firstLine="560"/>
        <w:jc w:val="both"/>
        <w:rPr/>
      </w:pPr>
      <w:r>
        <w:rPr>
          <w:rFonts w:ascii="Verdana" w:hAnsi="Verdana" w:hint="default"/>
          <w:b w:val="false"/>
          <w:sz w:val="24"/>
          <w:szCs w:val="24"/>
          <w:lang w:val="en-US" w:eastAsia="zh-CN"/>
        </w:rPr>
        <w:t>初一的学生在管理上是十分“棘手”的。我从於老师和王老师身上学到了很多管理学生的方法，但自己运用起来还不是很成熟，比如跟不同性格的学生说什么话，怎样说，用什么语气说......这些师傅们都逐一告诉我，细节很重要，任何细节都要处理好。在办公室，有时会看到王老师於老师找学生过来谈话，从她们和学生的谈话内容和语气中，我也学到了许多和学生交流的技巧与方法。师傅们还经常询问我班里情况，询问我和学生之间沟通上的问题，并及时给我意见和指导，比如和学生关系不能太近，说话也多以鼓励为主，不要讲大道理，要从生活中切切实实举例阐明道理等等。这些沟通经验和技巧，是我获益良多。</w:t>
      </w:r>
    </w:p>
    <w:p>
      <w:pPr>
        <w:pStyle w:val="style0"/>
        <w:widowControl/>
        <w:spacing w:lineRule="auto" w:line="360"/>
        <w:ind w:firstLine="560"/>
        <w:jc w:val="both"/>
        <w:rPr/>
      </w:pPr>
      <w:r>
        <w:rPr>
          <w:rFonts w:ascii="Verdana" w:hAnsi="Verdana" w:hint="default"/>
          <w:b w:val="false"/>
          <w:sz w:val="24"/>
          <w:szCs w:val="24"/>
          <w:lang w:val="en-US" w:eastAsia="zh-CN"/>
        </w:rPr>
        <w:t>作为青年教师，不仅要不断提高自己的教学能力，平时还应注意反思、积累，多写东西，朝科研型发展。在於老师和王老师的要求和指导下，我坚持每一课课后写教学反思，及时总结。</w:t>
      </w:r>
    </w:p>
    <w:p>
      <w:pPr>
        <w:pStyle w:val="style0"/>
        <w:widowControl/>
        <w:spacing w:lineRule="auto" w:line="360"/>
        <w:jc w:val="left"/>
        <w:rPr/>
      </w:pPr>
      <w:r>
        <w:rPr>
          <w:rFonts w:hAnsi="Verdana" w:hint="default"/>
          <w:b w:val="false"/>
          <w:sz w:val="24"/>
          <w:szCs w:val="24"/>
          <w:lang w:val="en-US" w:eastAsia="zh-CN"/>
        </w:rPr>
        <w:t xml:space="preserve">   </w:t>
      </w:r>
      <w:r>
        <w:rPr>
          <w:rFonts w:hAnsi="Verdana" w:hint="default"/>
          <w:b w:val="false"/>
          <w:sz w:val="24"/>
          <w:szCs w:val="24"/>
          <w:lang w:val="en-US" w:eastAsia="zh-CN"/>
        </w:rPr>
        <w:t xml:space="preserve"> </w:t>
      </w:r>
      <w:r>
        <w:rPr>
          <w:rFonts w:ascii="Verdana" w:hAnsi="Verdana" w:hint="default"/>
          <w:b w:val="false"/>
          <w:sz w:val="24"/>
          <w:szCs w:val="24"/>
          <w:lang w:val="en-US" w:eastAsia="zh-CN"/>
        </w:rPr>
        <w:t>在今后的教学生涯中，我会更加努力，不断充实自己、完善自己，更谦虚地向师傅请教学习，努力朝向骨干教师队伍迈进。</w:t>
      </w:r>
    </w:p>
    <w:p>
      <w:pPr>
        <w:pStyle w:val="style0"/>
        <w:widowControl/>
        <w:spacing w:lineRule="auto" w:line="360"/>
        <w:ind w:firstLine="560"/>
        <w:jc w:val="both"/>
        <w:rPr/>
      </w:pPr>
    </w:p>
    <w:p>
      <w:pPr>
        <w:pStyle w:val="style0"/>
        <w:widowControl/>
        <w:spacing w:lineRule="auto" w:line="360"/>
        <w:ind w:firstLine="560"/>
        <w:jc w:val="both"/>
        <w:rPr/>
      </w:pPr>
    </w:p>
    <w:p>
      <w:pPr>
        <w:pStyle w:val="style0"/>
        <w:widowControl/>
        <w:spacing w:lineRule="auto" w:line="360"/>
        <w:jc w:val="center"/>
        <w:rPr/>
      </w:pP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 w:name="Verdana">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1124</Words>
  <Characters>1142</Characters>
  <Application>WPS Office</Application>
  <Paragraphs>15</Paragraphs>
  <CharactersWithSpaces>1146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2021-07-12T05:56:59Z</dcterms:created>
  <dc:creator>M2007J3SC</dc:creator>
  <lastModifiedBy>M2007J3SC</lastModifiedBy>
  <dcterms:modified xsi:type="dcterms:W3CDTF">2021-07-12T05:57:56Z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728371edb3af40798cb8c0647a5f4e40</vt:lpwstr>
  </property>
</Properties>
</file>