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400"/>
        <w:rPr>
          <w:rFonts w:hint="eastAsia" w:ascii="黑体" w:eastAsia="黑体"/>
          <w:b/>
          <w:sz w:val="24"/>
          <w:szCs w:val="24"/>
        </w:rPr>
      </w:pPr>
    </w:p>
    <w:p>
      <w:pPr>
        <w:ind w:firstLine="964" w:firstLineChars="400"/>
        <w:rPr>
          <w:rFonts w:hint="eastAsia" w:ascii="黑体" w:eastAsia="黑体"/>
          <w:b/>
          <w:sz w:val="24"/>
          <w:szCs w:val="24"/>
        </w:rPr>
      </w:pPr>
    </w:p>
    <w:p>
      <w:pPr>
        <w:ind w:firstLine="964" w:firstLineChars="400"/>
        <w:rPr>
          <w:rFonts w:hint="eastAsia" w:ascii="黑体" w:eastAsia="黑体"/>
          <w:b/>
          <w:sz w:val="24"/>
          <w:szCs w:val="24"/>
        </w:rPr>
      </w:pPr>
    </w:p>
    <w:p>
      <w:pPr>
        <w:ind w:firstLine="964" w:firstLineChars="400"/>
        <w:rPr>
          <w:rFonts w:hint="eastAsia" w:ascii="黑体" w:eastAsia="黑体"/>
          <w:b/>
          <w:sz w:val="24"/>
          <w:szCs w:val="24"/>
        </w:rPr>
      </w:pPr>
    </w:p>
    <w:p>
      <w:pPr>
        <w:ind w:firstLine="964" w:firstLineChars="400"/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常州市光华学校20</w:t>
      </w:r>
      <w:r>
        <w:rPr>
          <w:rFonts w:hint="eastAsia" w:ascii="黑体" w:eastAsia="黑体"/>
          <w:b/>
          <w:sz w:val="24"/>
          <w:szCs w:val="24"/>
          <w:lang w:val="en-US" w:eastAsia="zh-CN"/>
        </w:rPr>
        <w:t>20</w:t>
      </w:r>
      <w:r>
        <w:rPr>
          <w:rFonts w:hint="eastAsia" w:ascii="黑体" w:eastAsia="黑体"/>
          <w:b/>
          <w:sz w:val="24"/>
          <w:szCs w:val="24"/>
        </w:rPr>
        <w:t>-20</w:t>
      </w:r>
      <w:r>
        <w:rPr>
          <w:rFonts w:hint="eastAsia" w:ascii="黑体" w:eastAsia="黑体"/>
          <w:b/>
          <w:sz w:val="24"/>
          <w:szCs w:val="24"/>
          <w:lang w:val="en-US" w:eastAsia="zh-CN"/>
        </w:rPr>
        <w:t>21</w:t>
      </w:r>
      <w:r>
        <w:rPr>
          <w:rFonts w:hint="eastAsia" w:ascii="黑体" w:eastAsia="黑体"/>
          <w:b/>
          <w:sz w:val="24"/>
          <w:szCs w:val="24"/>
        </w:rPr>
        <w:t>学年度考核优秀</w:t>
      </w:r>
      <w:bookmarkStart w:id="0" w:name="_GoBack"/>
      <w:bookmarkEnd w:id="0"/>
      <w:r>
        <w:rPr>
          <w:rFonts w:hint="eastAsia" w:ascii="黑体" w:eastAsia="黑体"/>
          <w:b/>
          <w:sz w:val="24"/>
          <w:szCs w:val="24"/>
        </w:rPr>
        <w:t>人员名单公示</w:t>
      </w:r>
    </w:p>
    <w:p/>
    <w:p/>
    <w:p>
      <w:pPr>
        <w:widowControl/>
        <w:wordWrap w:val="0"/>
        <w:spacing w:before="100" w:beforeAutospacing="1" w:after="100" w:afterAutospacing="1" w:line="600" w:lineRule="exact"/>
        <w:ind w:firstLine="480" w:firstLineChars="200"/>
        <w:jc w:val="left"/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根据区人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eastAsia="zh-CN"/>
        </w:rPr>
        <w:t>教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科工作安排，我校于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月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日进行了20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-20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学年度教职工年度考核，学校所有教师分组进行考核，用无记名投票方式进行表决，经学校考核领导小组研究决定：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8"/>
          <w:szCs w:val="28"/>
          <w:lang w:eastAsia="zh-CN"/>
        </w:rPr>
        <w:t>杜文洁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8"/>
          <w:szCs w:val="28"/>
        </w:rPr>
        <w:t>、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8"/>
          <w:szCs w:val="28"/>
          <w:lang w:eastAsia="zh-CN"/>
        </w:rPr>
        <w:t>刘丽燕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8"/>
          <w:szCs w:val="28"/>
        </w:rPr>
        <w:t>、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8"/>
          <w:szCs w:val="28"/>
          <w:lang w:eastAsia="zh-CN"/>
        </w:rPr>
        <w:t>黄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8"/>
          <w:szCs w:val="28"/>
          <w:lang w:eastAsia="zh-CN"/>
        </w:rPr>
        <w:t>芳、倪叶飞、孔令丰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eastAsia="zh-CN"/>
        </w:rPr>
        <w:t>五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人为常州市光华学校20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-20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学年度考核优秀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wordWrap w:val="0"/>
        <w:spacing w:before="100" w:beforeAutospacing="1" w:after="100" w:afterAutospacing="1" w:line="600" w:lineRule="exact"/>
        <w:ind w:firstLine="480" w:firstLineChars="200"/>
        <w:jc w:val="left"/>
        <w:rPr>
          <w:rFonts w:ascii="仿宋_GB2312" w:eastAsia="仿宋_GB2312" w:cs="宋体" w:hAnsiTheme="minorEastAsia"/>
          <w:b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特此公示！公示时间为七天，为20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年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月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日至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月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日。如发现弄虚作假等情况，请及时向学校校长室或天宁区教育局人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eastAsia="zh-CN"/>
        </w:rPr>
        <w:t>教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科反映。</w:t>
      </w:r>
    </w:p>
    <w:p>
      <w:pPr>
        <w:widowControl/>
        <w:wordWrap w:val="0"/>
        <w:spacing w:before="100" w:beforeAutospacing="1" w:after="100" w:afterAutospacing="1" w:line="520" w:lineRule="exact"/>
        <w:ind w:firstLine="480" w:firstLineChars="200"/>
        <w:jc w:val="left"/>
        <w:rPr>
          <w:rFonts w:ascii="仿宋_GB2312" w:eastAsia="仿宋_GB2312" w:cs="宋体" w:hAnsiTheme="minorEastAsia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举报电话：</w:t>
      </w:r>
    </w:p>
    <w:p>
      <w:pPr>
        <w:widowControl/>
        <w:wordWrap w:val="0"/>
        <w:spacing w:before="100" w:beforeAutospacing="1" w:after="100" w:afterAutospacing="1" w:line="520" w:lineRule="exact"/>
        <w:ind w:firstLine="480" w:firstLineChars="200"/>
        <w:jc w:val="left"/>
        <w:rPr>
          <w:rFonts w:hint="default" w:ascii="仿宋_GB2312" w:eastAsia="仿宋_GB2312" w:cs="宋体" w:hAnsiTheme="minorEastAsia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学校校长室：0519-8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6646286</w:t>
      </w:r>
    </w:p>
    <w:p>
      <w:pPr>
        <w:widowControl/>
        <w:wordWrap w:val="0"/>
        <w:spacing w:before="100" w:beforeAutospacing="1" w:after="100" w:afterAutospacing="1" w:line="520" w:lineRule="exact"/>
        <w:ind w:firstLine="480" w:firstLineChars="200"/>
        <w:jc w:val="left"/>
        <w:rPr>
          <w:rFonts w:ascii="仿宋_GB2312" w:eastAsia="仿宋_GB2312" w:cs="宋体" w:hAnsiTheme="minorEastAsia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局人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eastAsia="zh-CN"/>
        </w:rPr>
        <w:t>教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科：  0519-69660622</w:t>
      </w:r>
    </w:p>
    <w:p>
      <w:pPr>
        <w:widowControl/>
        <w:wordWrap w:val="0"/>
        <w:spacing w:before="100" w:beforeAutospacing="1" w:after="100" w:afterAutospacing="1" w:line="520" w:lineRule="exact"/>
        <w:ind w:left="3675" w:leftChars="1750" w:firstLine="1200" w:firstLineChars="500"/>
        <w:jc w:val="left"/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</w:pPr>
    </w:p>
    <w:p>
      <w:pPr>
        <w:widowControl/>
        <w:wordWrap w:val="0"/>
        <w:spacing w:before="100" w:beforeAutospacing="1" w:after="100" w:afterAutospacing="1" w:line="520" w:lineRule="exact"/>
        <w:ind w:left="3675" w:leftChars="1750" w:firstLine="1200" w:firstLineChars="500"/>
        <w:jc w:val="left"/>
        <w:rPr>
          <w:rFonts w:ascii="仿宋_GB2312" w:eastAsia="仿宋_GB2312" w:cs="宋体" w:hAnsiTheme="minorEastAsia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常州市光华学校</w:t>
      </w:r>
    </w:p>
    <w:p>
      <w:pPr>
        <w:widowControl/>
        <w:wordWrap w:val="0"/>
        <w:spacing w:before="100" w:beforeAutospacing="1" w:after="100" w:afterAutospacing="1" w:line="520" w:lineRule="exact"/>
        <w:ind w:firstLine="4800" w:firstLineChars="20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381"/>
    <w:rsid w:val="00037DE8"/>
    <w:rsid w:val="001453D6"/>
    <w:rsid w:val="001D5984"/>
    <w:rsid w:val="00317309"/>
    <w:rsid w:val="00382632"/>
    <w:rsid w:val="003E0F5A"/>
    <w:rsid w:val="00517585"/>
    <w:rsid w:val="00550BD4"/>
    <w:rsid w:val="005B6CD4"/>
    <w:rsid w:val="00621FEF"/>
    <w:rsid w:val="008E1E49"/>
    <w:rsid w:val="009A5808"/>
    <w:rsid w:val="009C2B23"/>
    <w:rsid w:val="00A50E39"/>
    <w:rsid w:val="00A91DD7"/>
    <w:rsid w:val="00B410BD"/>
    <w:rsid w:val="00C25381"/>
    <w:rsid w:val="00CB1949"/>
    <w:rsid w:val="00D44F16"/>
    <w:rsid w:val="00E0405D"/>
    <w:rsid w:val="00F33B65"/>
    <w:rsid w:val="1FA92765"/>
    <w:rsid w:val="22490D51"/>
    <w:rsid w:val="29493EFE"/>
    <w:rsid w:val="41332836"/>
    <w:rsid w:val="41621E26"/>
    <w:rsid w:val="4DCB0A22"/>
    <w:rsid w:val="60AC1A1D"/>
    <w:rsid w:val="67581BB0"/>
    <w:rsid w:val="6A31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277</Characters>
  <Lines>2</Lines>
  <Paragraphs>1</Paragraphs>
  <TotalTime>11</TotalTime>
  <ScaleCrop>false</ScaleCrop>
  <LinksUpToDate>false</LinksUpToDate>
  <CharactersWithSpaces>324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2018-06-21T00:06:00Z</dcterms:created>
  <dc:creator>User</dc:creator>
  <cp:lastModifiedBy>Administrator</cp:lastModifiedBy>
  <dcterms:modified xsi:type="dcterms:W3CDTF">2021-06-30T06:16:04Z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B0338C2A2F1B4555B6FA655F1B1BAFCE</vt:lpwstr>
  </property>
</Properties>
</file>