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2" w:rsidRPr="00707E15" w:rsidRDefault="000B7FB5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707E15">
        <w:rPr>
          <w:rFonts w:ascii="黑体" w:eastAsia="黑体" w:hAnsi="黑体" w:cs="黑体" w:hint="eastAsia"/>
          <w:b/>
          <w:bCs/>
          <w:sz w:val="30"/>
          <w:szCs w:val="30"/>
        </w:rPr>
        <w:t>科技筑梦  创新成长</w:t>
      </w:r>
    </w:p>
    <w:p w:rsidR="00D409B2" w:rsidRPr="00707E15" w:rsidRDefault="000B7FB5">
      <w:pPr>
        <w:jc w:val="center"/>
        <w:rPr>
          <w:rFonts w:ascii="黑体" w:eastAsia="黑体" w:hAnsi="黑体" w:cs="黑体"/>
          <w:sz w:val="30"/>
          <w:szCs w:val="30"/>
        </w:rPr>
      </w:pPr>
      <w:r w:rsidRPr="00707E15">
        <w:rPr>
          <w:rFonts w:ascii="黑体" w:eastAsia="黑体" w:hAnsi="黑体" w:cs="黑体" w:hint="eastAsia"/>
          <w:sz w:val="30"/>
          <w:szCs w:val="30"/>
        </w:rPr>
        <w:t xml:space="preserve">                 </w:t>
      </w:r>
      <w:r w:rsidRPr="00707E15">
        <w:rPr>
          <w:rFonts w:ascii="黑体" w:eastAsia="黑体" w:hAnsi="黑体" w:cs="黑体" w:hint="eastAsia"/>
          <w:b/>
          <w:bCs/>
          <w:sz w:val="30"/>
          <w:szCs w:val="30"/>
        </w:rPr>
        <w:t>---</w:t>
      </w:r>
      <w:proofErr w:type="gramStart"/>
      <w:r w:rsidRPr="00707E15">
        <w:rPr>
          <w:rFonts w:ascii="黑体" w:eastAsia="黑体" w:hAnsi="黑体" w:cs="黑体" w:hint="eastAsia"/>
          <w:b/>
          <w:bCs/>
          <w:sz w:val="30"/>
          <w:szCs w:val="30"/>
        </w:rPr>
        <w:t>礼河实验</w:t>
      </w:r>
      <w:proofErr w:type="gramEnd"/>
      <w:r w:rsidRPr="00707E15">
        <w:rPr>
          <w:rFonts w:ascii="黑体" w:eastAsia="黑体" w:hAnsi="黑体" w:cs="黑体" w:hint="eastAsia"/>
          <w:b/>
          <w:bCs/>
          <w:sz w:val="30"/>
          <w:szCs w:val="30"/>
        </w:rPr>
        <w:t>学校第十八届科技节开幕式</w:t>
      </w:r>
    </w:p>
    <w:p w:rsidR="00D409B2" w:rsidRDefault="000B7FB5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“科学启迪智慧，科技创造未来”，为全面推进素质教育的贯彻实施，培养同学们创新精神与实践能力，在校园内掀起 “学科学、爱科学、用科学</w:t>
      </w:r>
      <w:r w:rsidR="000E09BA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从身边做起”的热潮，2021年4月19日上午，</w:t>
      </w:r>
      <w:proofErr w:type="gramStart"/>
      <w:r>
        <w:rPr>
          <w:rFonts w:asciiTheme="minorEastAsia" w:hAnsiTheme="minorEastAsia" w:cstheme="minorEastAsia" w:hint="eastAsia"/>
          <w:sz w:val="24"/>
        </w:rPr>
        <w:t>礼河实验</w:t>
      </w:r>
      <w:proofErr w:type="gramEnd"/>
      <w:r>
        <w:rPr>
          <w:rFonts w:asciiTheme="minorEastAsia" w:hAnsiTheme="minorEastAsia" w:cstheme="minorEastAsia" w:hint="eastAsia"/>
          <w:sz w:val="24"/>
        </w:rPr>
        <w:t>学校第十八届科技节正式拉开帷幕！</w:t>
      </w:r>
    </w:p>
    <w:p w:rsidR="00D409B2" w:rsidRDefault="000B7FB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在开幕式上，</w:t>
      </w:r>
      <w:proofErr w:type="gramStart"/>
      <w:r>
        <w:rPr>
          <w:rFonts w:asciiTheme="minorEastAsia" w:hAnsiTheme="minorEastAsia" w:cstheme="minorEastAsia" w:hint="eastAsia"/>
          <w:sz w:val="24"/>
        </w:rPr>
        <w:t>政教处顾金</w:t>
      </w:r>
      <w:proofErr w:type="gramEnd"/>
      <w:r>
        <w:rPr>
          <w:rFonts w:asciiTheme="minorEastAsia" w:hAnsiTheme="minorEastAsia" w:cstheme="minorEastAsia" w:hint="eastAsia"/>
          <w:sz w:val="24"/>
        </w:rPr>
        <w:t>峰副主任给在场的师生作了热情洋溢的致辞</w:t>
      </w:r>
      <w:r w:rsidR="000E09BA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明确了本次科技节的主题、即将开展的系列活动以及意义。</w:t>
      </w:r>
    </w:p>
    <w:p w:rsidR="00D409B2" w:rsidRDefault="000B7FB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本届校园科技节以“科技筑梦，创新成长”为主题。主要内容有：科学小论文比赛，科幻绘画比赛，科普手抄报比赛，“变废为宝”科技小制作、小发明，“小飞机  大梦想”航模比赛等等。</w:t>
      </w:r>
    </w:p>
    <w:p w:rsidR="00D409B2" w:rsidRDefault="000B7FB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顾</w:t>
      </w:r>
      <w:r w:rsidR="000E09BA">
        <w:rPr>
          <w:rFonts w:asciiTheme="minorEastAsia" w:hAnsiTheme="minorEastAsia" w:cstheme="minorEastAsia" w:hint="eastAsia"/>
          <w:sz w:val="24"/>
        </w:rPr>
        <w:t>主任</w:t>
      </w:r>
      <w:r>
        <w:rPr>
          <w:rFonts w:asciiTheme="minorEastAsia" w:hAnsiTheme="minorEastAsia" w:cstheme="minorEastAsia" w:hint="eastAsia"/>
          <w:sz w:val="24"/>
        </w:rPr>
        <w:t>对同学们提出了殷切的希望：人人参与科技节，我的科技节我做主！“科技筑梦  创新成长”，校园科技节的舞台已经搭好，接下来的一个月里你们将用激情和活力，用聪明和才智在科技的舞台上尽情演绎，展现自己的特长，追逐科技的梦想，实现自己的小小科技梦！相信同学们定能积极主动地参与这次科技节活动，并能在活动中，激发起强烈的求知欲，树立远大的理想，从而在科学的道路上奋勇攀登，尽情遨游。</w:t>
      </w:r>
    </w:p>
    <w:p w:rsidR="00D409B2" w:rsidRDefault="000E09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愿</w:t>
      </w:r>
      <w:r w:rsidR="000B7FB5">
        <w:rPr>
          <w:rFonts w:asciiTheme="minorEastAsia" w:hAnsiTheme="minorEastAsia" w:cstheme="minorEastAsia" w:hint="eastAsia"/>
          <w:sz w:val="24"/>
        </w:rPr>
        <w:t>本届</w:t>
      </w:r>
      <w:proofErr w:type="gramEnd"/>
      <w:r w:rsidR="000B7FB5">
        <w:rPr>
          <w:rFonts w:asciiTheme="minorEastAsia" w:hAnsiTheme="minorEastAsia" w:cstheme="minorEastAsia" w:hint="eastAsia"/>
          <w:sz w:val="24"/>
        </w:rPr>
        <w:t>科技节精心打造的活动大餐，成为</w:t>
      </w:r>
      <w:r>
        <w:rPr>
          <w:rFonts w:asciiTheme="minorEastAsia" w:hAnsiTheme="minorEastAsia" w:cstheme="minorEastAsia" w:hint="eastAsia"/>
          <w:sz w:val="24"/>
        </w:rPr>
        <w:t>同学们</w:t>
      </w:r>
      <w:r w:rsidR="000B7FB5">
        <w:rPr>
          <w:rFonts w:asciiTheme="minorEastAsia" w:hAnsiTheme="minorEastAsia" w:cstheme="minorEastAsia" w:hint="eastAsia"/>
          <w:sz w:val="24"/>
        </w:rPr>
        <w:t>成长路上一段难忘的经历！预祝我校本</w:t>
      </w:r>
      <w:proofErr w:type="gramStart"/>
      <w:r w:rsidR="000B7FB5">
        <w:rPr>
          <w:rFonts w:asciiTheme="minorEastAsia" w:hAnsiTheme="minorEastAsia" w:cstheme="minorEastAsia" w:hint="eastAsia"/>
          <w:sz w:val="24"/>
        </w:rPr>
        <w:t>届科技节取得</w:t>
      </w:r>
      <w:proofErr w:type="gramEnd"/>
      <w:r w:rsidR="000B7FB5">
        <w:rPr>
          <w:rFonts w:asciiTheme="minorEastAsia" w:hAnsiTheme="minorEastAsia" w:cstheme="minorEastAsia" w:hint="eastAsia"/>
          <w:sz w:val="24"/>
        </w:rPr>
        <w:t>圆满成功！</w:t>
      </w:r>
    </w:p>
    <w:p w:rsidR="00D409B2" w:rsidRDefault="00707E15" w:rsidP="00707E15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(撰稿：顾金峰  摄影：卞丹玲  审核：蒋亚春)</w:t>
      </w:r>
    </w:p>
    <w:p w:rsidR="00A97A98" w:rsidRDefault="00A97A98" w:rsidP="00707E15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Default="00A97A98" w:rsidP="00A97A98">
      <w:pPr>
        <w:spacing w:line="360" w:lineRule="auto"/>
        <w:ind w:firstLineChars="800" w:firstLine="1680"/>
        <w:rPr>
          <w:rFonts w:asciiTheme="minorEastAsia" w:hAnsiTheme="minorEastAsia" w:cstheme="minorEastAsia" w:hint="eastAsia"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3FDC9B" wp14:editId="28FEDDD5">
            <wp:simplePos x="0" y="0"/>
            <wp:positionH relativeFrom="margin">
              <wp:posOffset>-228600</wp:posOffset>
            </wp:positionH>
            <wp:positionV relativeFrom="margin">
              <wp:posOffset>4027805</wp:posOffset>
            </wp:positionV>
            <wp:extent cx="5643245" cy="3870960"/>
            <wp:effectExtent l="0" t="0" r="0" b="0"/>
            <wp:wrapSquare wrapText="bothSides"/>
            <wp:docPr id="2" name="图片 2" descr="http://oss.bestcloud.cn/upload/20210419/c4a914f021ec44c3b1c63d0d84697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210419/c4a914f021ec44c3b1c63d0d846978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62A471" wp14:editId="094B63C9">
            <wp:simplePos x="0" y="0"/>
            <wp:positionH relativeFrom="margin">
              <wp:posOffset>-182880</wp:posOffset>
            </wp:positionH>
            <wp:positionV relativeFrom="margin">
              <wp:posOffset>57785</wp:posOffset>
            </wp:positionV>
            <wp:extent cx="5590540" cy="3505835"/>
            <wp:effectExtent l="0" t="0" r="0" b="0"/>
            <wp:wrapSquare wrapText="bothSides"/>
            <wp:docPr id="1" name="图片 1" descr="http://oss.bestcloud.cn/upload/20210419/fb123ad86d5c4796b3f0e857246bf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210419/fb123ad86d5c4796b3f0e857246bf6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97A98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 w:hint="eastAsia"/>
          <w:sz w:val="24"/>
        </w:rPr>
      </w:pPr>
    </w:p>
    <w:p w:rsidR="00A97A98" w:rsidRPr="00707E15" w:rsidRDefault="00A97A98" w:rsidP="00A97A98">
      <w:pPr>
        <w:spacing w:line="360" w:lineRule="auto"/>
        <w:ind w:firstLineChars="800" w:firstLine="1920"/>
        <w:rPr>
          <w:rFonts w:asciiTheme="minorEastAsia" w:hAnsiTheme="minorEastAsia" w:cstheme="minorEastAsia"/>
          <w:sz w:val="24"/>
        </w:rPr>
      </w:pPr>
    </w:p>
    <w:sectPr w:rsidR="00A97A98" w:rsidRPr="0070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9E" w:rsidRDefault="008B079E" w:rsidP="000E09BA">
      <w:r>
        <w:separator/>
      </w:r>
    </w:p>
  </w:endnote>
  <w:endnote w:type="continuationSeparator" w:id="0">
    <w:p w:rsidR="008B079E" w:rsidRDefault="008B079E" w:rsidP="000E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9E" w:rsidRDefault="008B079E" w:rsidP="000E09BA">
      <w:r>
        <w:separator/>
      </w:r>
    </w:p>
  </w:footnote>
  <w:footnote w:type="continuationSeparator" w:id="0">
    <w:p w:rsidR="008B079E" w:rsidRDefault="008B079E" w:rsidP="000E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495C"/>
    <w:rsid w:val="000B7FB5"/>
    <w:rsid w:val="000E09BA"/>
    <w:rsid w:val="00361E21"/>
    <w:rsid w:val="005438F6"/>
    <w:rsid w:val="00707E15"/>
    <w:rsid w:val="008B079E"/>
    <w:rsid w:val="00920E83"/>
    <w:rsid w:val="00A97A98"/>
    <w:rsid w:val="00D409B2"/>
    <w:rsid w:val="32C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9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9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97A9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97A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9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9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97A98"/>
    <w:rPr>
      <w:sz w:val="18"/>
      <w:szCs w:val="18"/>
    </w:rPr>
  </w:style>
  <w:style w:type="character" w:customStyle="1" w:styleId="Char1">
    <w:name w:val="批注框文本 Char"/>
    <w:basedOn w:val="a0"/>
    <w:link w:val="a5"/>
    <w:rsid w:val="00A97A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admin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2</cp:revision>
  <dcterms:created xsi:type="dcterms:W3CDTF">2021-07-11T02:33:00Z</dcterms:created>
  <dcterms:modified xsi:type="dcterms:W3CDTF">2021-07-11T02:33:00Z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