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《小学语文课堂教学中深度学习的实践研究》学习摘录和感悟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 xml:space="preserve">  年  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 xml:space="preserve"> 月</w:t>
      </w:r>
    </w:p>
    <w:tbl>
      <w:tblPr>
        <w:tblStyle w:val="6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学习文章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专题讲座</w:t>
            </w:r>
          </w:p>
        </w:tc>
        <w:tc>
          <w:tcPr>
            <w:tcW w:w="4560" w:type="dxa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信息技术支持下的语文单元整体教学研究与实践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戴晓娥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>
            <w:pPr>
              <w:spacing w:line="360" w:lineRule="auto"/>
              <w:ind w:firstLine="482" w:firstLineChars="20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堂学习一般分三个板块：第一，基于任务单的自主学习。学习目标通过任务单的形式下发给学生，开放学习资源和工具，学生自己选择达成目标的方法和路径。第二，交流分享、倾听质疑。技术记录并捕捉了一些学生学习的过程和结果，老师组织学生分享语文自主学习过程中值得大家借鉴的方法。智能终端记录学生学习轨迹，让分享可视化、交互智能化。第三，问题探究、活动实践。在交流分享中产生的新问题，可以继续探究；在课内交流学习中产生的一些语文实践与探究活动，可以继续展开或者深化。信息技术的支持把语文学习引向无限广阔的空间。老师是具体学习方案的设计者、学习环境的创造者、学习资源的推荐者和建设者，也是学生语文学习的引领者和导师。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学习感悟</w:t>
            </w:r>
          </w:p>
        </w:tc>
        <w:tc>
          <w:tcPr>
            <w:tcW w:w="7395" w:type="dxa"/>
            <w:gridSpan w:val="3"/>
          </w:tcPr>
          <w:p>
            <w:pPr>
              <w:spacing w:line="360" w:lineRule="auto"/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选择性学习、探究性学习、合作学习、线上线下混合学习、深度学习，体现了新的教育理念，代表了互联网时代的学习方式。互联网+时代学科课堂范式，综合运用这些新的学习方法，支持学生主动积极的学习、支持学生的个性发展。</w:t>
            </w:r>
          </w:p>
          <w:p>
            <w:pPr>
              <w:spacing w:line="360" w:lineRule="auto"/>
              <w:ind w:firstLine="482" w:firstLineChars="200"/>
              <w:jc w:val="both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小组合作、远程协同、线上学习、线下实践等这些从学习者需求出发，与真实的生活紧密联系，以问题解决、任务驱动、项目实施为核心的学习方式，避免将知识孤立抽象、碎片化，避免了对知识点的机械操作。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12288"/>
    <w:rsid w:val="005B3A5E"/>
    <w:rsid w:val="006616FE"/>
    <w:rsid w:val="006D2F07"/>
    <w:rsid w:val="007A1D2B"/>
    <w:rsid w:val="008447A5"/>
    <w:rsid w:val="00BA620E"/>
    <w:rsid w:val="00BE7069"/>
    <w:rsid w:val="20A12288"/>
    <w:rsid w:val="433623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94</Characters>
  <Lines>1</Lines>
  <Paragraphs>1</Paragraphs>
  <TotalTime>13</TotalTime>
  <ScaleCrop>false</ScaleCrop>
  <LinksUpToDate>false</LinksUpToDate>
  <CharactersWithSpaces>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2021-03-04T03:09:00Z</dcterms:created>
  <dc:creator>风吹百合香</dc:creator>
  <cp:lastModifiedBy>毕盛媛</cp:lastModifiedBy>
  <dcterms:modified xsi:type="dcterms:W3CDTF">2021-07-11T07:09:11Z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