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68F" w:rsidRPr="00FE411C" w:rsidRDefault="00654AAB" w:rsidP="00746221">
      <w:pPr>
        <w:snapToGrid w:val="0"/>
        <w:spacing w:line="700" w:lineRule="atLeast"/>
        <w:jc w:val="center"/>
        <w:rPr>
          <w:rFonts w:ascii="方正小标宋简体" w:eastAsia="方正小标宋简体"/>
          <w:spacing w:val="-10"/>
          <w:sz w:val="44"/>
          <w:szCs w:val="44"/>
        </w:rPr>
      </w:pPr>
      <w:bookmarkStart w:id="0" w:name="_GoBack"/>
      <w:bookmarkEnd w:id="0"/>
      <w:r w:rsidRPr="00FE411C">
        <w:rPr>
          <w:rFonts w:ascii="方正小标宋简体" w:eastAsia="方正小标宋简体" w:hint="eastAsia"/>
          <w:spacing w:val="-10"/>
          <w:sz w:val="44"/>
          <w:szCs w:val="44"/>
        </w:rPr>
        <w:t>转发《</w:t>
      </w:r>
      <w:r w:rsidRPr="00FE411C">
        <w:rPr>
          <w:rStyle w:val="a3"/>
          <w:rFonts w:ascii="方正小标宋简体" w:eastAsia="方正小标宋简体" w:hint="eastAsia"/>
          <w:spacing w:val="-10"/>
          <w:sz w:val="44"/>
          <w:szCs w:val="44"/>
        </w:rPr>
        <w:t>关于公布常州市首批教育信息化建设项目结项验收评审结果的通知</w:t>
      </w:r>
      <w:r w:rsidRPr="00FE411C">
        <w:rPr>
          <w:rFonts w:ascii="方正小标宋简体" w:eastAsia="方正小标宋简体" w:hint="eastAsia"/>
          <w:spacing w:val="-10"/>
          <w:sz w:val="44"/>
          <w:szCs w:val="44"/>
        </w:rPr>
        <w:t>》的通知</w:t>
      </w: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各中小学及有关学校：</w:t>
      </w:r>
    </w:p>
    <w:p w:rsidR="00654AAB" w:rsidRPr="00746221" w:rsidRDefault="00654AAB" w:rsidP="00746221">
      <w:pPr>
        <w:snapToGrid w:val="0"/>
        <w:spacing w:line="57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现将常教研【2021】2号《</w:t>
      </w: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关于公布常州市首批教育信息化建设项目结项验收评审结果的通知</w:t>
      </w:r>
      <w:r w:rsidRPr="00746221">
        <w:rPr>
          <w:rFonts w:ascii="仿宋_GB2312" w:eastAsia="仿宋_GB2312" w:hint="eastAsia"/>
          <w:sz w:val="32"/>
          <w:szCs w:val="32"/>
        </w:rPr>
        <w:t>》转发给你们</w:t>
      </w:r>
      <w:r w:rsidR="00243AD7">
        <w:rPr>
          <w:rFonts w:ascii="仿宋_GB2312" w:eastAsia="仿宋_GB2312" w:hint="eastAsia"/>
          <w:sz w:val="32"/>
          <w:szCs w:val="32"/>
        </w:rPr>
        <w:t>。</w:t>
      </w:r>
      <w:r w:rsidRPr="00746221">
        <w:rPr>
          <w:rFonts w:ascii="仿宋_GB2312" w:eastAsia="仿宋_GB2312" w:hint="eastAsia"/>
          <w:sz w:val="32"/>
          <w:szCs w:val="32"/>
        </w:rPr>
        <w:t>希各获奖学校及个人再接再厉，继续加强教育信息化研究与实践，努力促进学校信息化工作水平的提升。</w:t>
      </w:r>
    </w:p>
    <w:p w:rsidR="00654AAB" w:rsidRPr="00746221" w:rsidRDefault="00654AAB" w:rsidP="00746221">
      <w:pPr>
        <w:snapToGrid w:val="0"/>
        <w:spacing w:line="570" w:lineRule="atLeast"/>
        <w:rPr>
          <w:rFonts w:ascii="仿宋_GB2312" w:eastAsia="仿宋_GB2312"/>
          <w:sz w:val="32"/>
          <w:szCs w:val="32"/>
        </w:rPr>
      </w:pPr>
    </w:p>
    <w:p w:rsidR="00746221" w:rsidRDefault="00654AAB" w:rsidP="00746221">
      <w:pPr>
        <w:snapToGrid w:val="0"/>
        <w:spacing w:line="570" w:lineRule="atLeast"/>
        <w:ind w:firstLineChars="200" w:firstLine="640"/>
        <w:rPr>
          <w:rStyle w:val="a3"/>
          <w:rFonts w:ascii="仿宋_GB2312" w:eastAsia="仿宋_GB2312"/>
          <w:b w:val="0"/>
          <w:sz w:val="32"/>
          <w:szCs w:val="32"/>
        </w:rPr>
      </w:pPr>
      <w:r w:rsidRPr="00746221">
        <w:rPr>
          <w:rFonts w:ascii="仿宋_GB2312" w:eastAsia="仿宋_GB2312" w:hint="eastAsia"/>
          <w:sz w:val="32"/>
          <w:szCs w:val="32"/>
        </w:rPr>
        <w:t>附件：</w:t>
      </w:r>
      <w:r w:rsidR="00746221"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关于公布常州市首批教育信息化建设项目结项验</w:t>
      </w:r>
    </w:p>
    <w:p w:rsidR="00654AAB" w:rsidRPr="00746221" w:rsidRDefault="00746221" w:rsidP="00746221">
      <w:pPr>
        <w:snapToGrid w:val="0"/>
        <w:spacing w:line="570" w:lineRule="atLeast"/>
        <w:ind w:firstLineChars="500" w:firstLine="1600"/>
        <w:rPr>
          <w:rStyle w:val="a3"/>
          <w:rFonts w:ascii="仿宋_GB2312" w:eastAsia="仿宋_GB2312"/>
          <w:b w:val="0"/>
          <w:sz w:val="32"/>
          <w:szCs w:val="32"/>
        </w:rPr>
      </w:pP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收评审结果的通知</w:t>
      </w:r>
    </w:p>
    <w:p w:rsidR="00746221" w:rsidRPr="00746221" w:rsidRDefault="00746221" w:rsidP="00746221">
      <w:pPr>
        <w:snapToGrid w:val="0"/>
        <w:spacing w:line="570" w:lineRule="atLeast"/>
        <w:rPr>
          <w:rStyle w:val="a3"/>
          <w:rFonts w:ascii="仿宋_GB2312" w:eastAsia="仿宋_GB2312"/>
          <w:b w:val="0"/>
          <w:sz w:val="32"/>
          <w:szCs w:val="32"/>
        </w:rPr>
      </w:pPr>
    </w:p>
    <w:p w:rsidR="00746221" w:rsidRPr="00746221" w:rsidRDefault="00746221" w:rsidP="00746221">
      <w:pPr>
        <w:snapToGrid w:val="0"/>
        <w:spacing w:line="570" w:lineRule="atLeast"/>
        <w:rPr>
          <w:rStyle w:val="a3"/>
          <w:rFonts w:ascii="仿宋_GB2312" w:eastAsia="仿宋_GB2312"/>
          <w:b w:val="0"/>
          <w:sz w:val="32"/>
          <w:szCs w:val="32"/>
        </w:rPr>
      </w:pPr>
    </w:p>
    <w:p w:rsidR="00746221" w:rsidRPr="00746221" w:rsidRDefault="00746221" w:rsidP="00746221">
      <w:pPr>
        <w:snapToGrid w:val="0"/>
        <w:spacing w:line="570" w:lineRule="atLeast"/>
        <w:ind w:firstLineChars="1100" w:firstLine="3520"/>
        <w:rPr>
          <w:rStyle w:val="a3"/>
          <w:rFonts w:ascii="仿宋_GB2312" w:eastAsia="仿宋_GB2312"/>
          <w:b w:val="0"/>
          <w:sz w:val="32"/>
          <w:szCs w:val="32"/>
        </w:rPr>
      </w:pP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常州市武进区教师发展中心</w:t>
      </w:r>
    </w:p>
    <w:p w:rsidR="00746221" w:rsidRPr="00746221" w:rsidRDefault="00746221" w:rsidP="00243AD7">
      <w:pPr>
        <w:snapToGrid w:val="0"/>
        <w:spacing w:line="570" w:lineRule="atLeast"/>
        <w:ind w:leftChars="100" w:left="210" w:firstLineChars="1300" w:firstLine="4160"/>
        <w:rPr>
          <w:rFonts w:ascii="仿宋_GB2312" w:eastAsia="仿宋_GB2312"/>
          <w:sz w:val="32"/>
          <w:szCs w:val="32"/>
        </w:rPr>
      </w:pPr>
      <w:r w:rsidRPr="00746221">
        <w:rPr>
          <w:rStyle w:val="a3"/>
          <w:rFonts w:ascii="仿宋_GB2312" w:eastAsia="仿宋_GB2312" w:hint="eastAsia"/>
          <w:b w:val="0"/>
          <w:sz w:val="32"/>
          <w:szCs w:val="32"/>
        </w:rPr>
        <w:t>2021年7月9日</w:t>
      </w:r>
    </w:p>
    <w:sectPr w:rsidR="00746221" w:rsidRPr="0074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AAB"/>
    <w:rsid w:val="00243AD7"/>
    <w:rsid w:val="00654AAB"/>
    <w:rsid w:val="00746221"/>
    <w:rsid w:val="0095568F"/>
    <w:rsid w:val="00CA49BD"/>
    <w:rsid w:val="00D124F1"/>
    <w:rsid w:val="00EB0B42"/>
    <w:rsid w:val="00FE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B36A1-DD1D-4E7C-87F8-F7FC6C11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4A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贺曙明</dc:creator>
  <cp:keywords/>
  <dc:description/>
  <cp:lastModifiedBy>刘伟莉</cp:lastModifiedBy>
  <cp:revision>2</cp:revision>
  <dcterms:created xsi:type="dcterms:W3CDTF">2021-07-09T09:13:00Z</dcterms:created>
  <dcterms:modified xsi:type="dcterms:W3CDTF">2021-07-09T09:13:00Z</dcterms:modified>
</cp:coreProperties>
</file>