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C" w:rsidRPr="003223DE" w:rsidRDefault="0092328C" w:rsidP="0092328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6079C6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-20</w:t>
      </w:r>
      <w:r w:rsidR="006079C6">
        <w:rPr>
          <w:rFonts w:asciiTheme="majorEastAsia" w:eastAsiaTheme="majorEastAsia" w:hAnsiTheme="majorEastAsia" w:hint="eastAsia"/>
          <w:b/>
          <w:sz w:val="32"/>
          <w:szCs w:val="32"/>
        </w:rPr>
        <w:t>21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学年度第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学期九（</w:t>
      </w:r>
      <w:r w:rsidR="006079C6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Pr="003223DE">
        <w:rPr>
          <w:rFonts w:asciiTheme="majorEastAsia" w:eastAsiaTheme="majorEastAsia" w:hAnsiTheme="majorEastAsia" w:hint="eastAsia"/>
          <w:b/>
          <w:sz w:val="32"/>
          <w:szCs w:val="32"/>
        </w:rPr>
        <w:t>）班级文化建设总结</w:t>
      </w:r>
    </w:p>
    <w:p w:rsidR="0092328C" w:rsidRPr="0092328C" w:rsidRDefault="0092328C" w:rsidP="0092328C">
      <w:r>
        <w:rPr>
          <w:rFonts w:hint="eastAsia"/>
        </w:rPr>
        <w:t xml:space="preserve">                                                    </w:t>
      </w:r>
      <w:proofErr w:type="gramStart"/>
      <w:r>
        <w:rPr>
          <w:rFonts w:hint="eastAsia"/>
        </w:rPr>
        <w:t>礼河实验</w:t>
      </w:r>
      <w:proofErr w:type="gramEnd"/>
      <w:r>
        <w:rPr>
          <w:rFonts w:hint="eastAsia"/>
        </w:rPr>
        <w:t>学校</w:t>
      </w:r>
      <w:r>
        <w:rPr>
          <w:rFonts w:hint="eastAsia"/>
        </w:rPr>
        <w:t xml:space="preserve">  </w:t>
      </w:r>
      <w:r>
        <w:rPr>
          <w:rFonts w:hint="eastAsia"/>
        </w:rPr>
        <w:t>顾金峰</w:t>
      </w:r>
    </w:p>
    <w:p w:rsidR="0092328C" w:rsidRPr="0092328C" w:rsidRDefault="0092328C" w:rsidP="0092328C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随着中考的结束，一学期的班主任工作又接近尾声。回首半年中，忙碌而充实，紧张而兴奋，疲惫又乐在其中。因为面临着毕业，面临着中考，学生和教师所承担的压力都非常大，看着自己这一年带的学生，平安快乐地走出校园，奔向新的起点，几许欣慰，几许失落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一、抓好学生的思想政治工作，力求学习的目标明确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本学期时间短，任务重，活动多。因此在开学之初，我就着力抓好学生的思想工作，和他们</w:t>
      </w:r>
      <w:proofErr w:type="gramStart"/>
      <w:r w:rsidRPr="0092328C">
        <w:rPr>
          <w:rFonts w:asciiTheme="minorEastAsia" w:hAnsiTheme="minorEastAsia" w:hint="eastAsia"/>
        </w:rPr>
        <w:t>一</w:t>
      </w:r>
      <w:proofErr w:type="gramEnd"/>
      <w:r w:rsidRPr="0092328C">
        <w:rPr>
          <w:rFonts w:asciiTheme="minorEastAsia" w:hAnsiTheme="minorEastAsia" w:hint="eastAsia"/>
        </w:rPr>
        <w:t>起算时间，算任务，及时稳定了全班学生的心理，使每个同学都明白自己的奋斗目标，在心中有了一个大略的计划。在随后的几个月里，我及时注意学生的思想动向，和学生谈心，了解他们的想法，做好他们的思想稳定工作。出现了人心思稳，人人向上的可喜局面。自开学至今，不少学生的成绩都有了较大幅度的提高，同学们对前途有信心，学习有干劲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二、面向全体，不对每一个学生轻言放弃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就一定要制定自己的学习计划，并且一定要坚持到底，永不放弃。每次模拟考试之后，针对学生中的进步、懈怠，及时激励先进、鞭策后进，让每一次考试都成为一针强心剂，一个加油站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三、指导学习，采用全场盯防战略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四、赏罚有度，既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骄纵也不苛刻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我认为，九年级班主任工作最容易走进两个误区，一是放纵型，觉得已经是最后一学期了，学生马上离校，已经接近成年人了，所以对一些小错误也就视而不见，得过且过；此种策略最不可取，千里之堤，溃于蚁穴，小错不戒，</w:t>
      </w:r>
      <w:proofErr w:type="gramStart"/>
      <w:r w:rsidRPr="0092328C">
        <w:rPr>
          <w:rFonts w:asciiTheme="minorEastAsia" w:hAnsiTheme="minorEastAsia" w:hint="eastAsia"/>
        </w:rPr>
        <w:t>必铸大错</w:t>
      </w:r>
      <w:proofErr w:type="gramEnd"/>
      <w:r w:rsidRPr="0092328C">
        <w:rPr>
          <w:rFonts w:asciiTheme="minorEastAsia" w:hAnsiTheme="minorEastAsia" w:hint="eastAsia"/>
        </w:rPr>
        <w:t>。二是苛刻型，遇事从严从重，</w:t>
      </w:r>
      <w:r w:rsidRPr="0092328C">
        <w:rPr>
          <w:rFonts w:asciiTheme="minorEastAsia" w:hAnsiTheme="minorEastAsia" w:hint="eastAsia"/>
        </w:rPr>
        <w:lastRenderedPageBreak/>
        <w:t>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一定要鼓励表扬，而做错了则一定要批评教育，决不姑息，要让学生懂得，为自己的行为负责；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五、尊重理解，让每一个学生参与班级管理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九年级学生的自我意识已经很强，对事情有自己的判断和理解，有强烈的表达自己观点的欲望，所以在班级管理中，必须充分发扬民主，尊重理解每一个学生的愿望。班干部选举、班级各种制度的制定，都采用民主讨论，少数服从多数的方法，得到了全班同学的一致认同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六、抓好学生日常行为规范，及时发现并解决问题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 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在实际工作中，狠抓日常学习生活中</w:t>
      </w:r>
      <w:proofErr w:type="gramStart"/>
      <w:r w:rsidRPr="0092328C">
        <w:rPr>
          <w:rFonts w:asciiTheme="minorEastAsia" w:hAnsiTheme="minorEastAsia" w:hint="eastAsia"/>
        </w:rPr>
        <w:t>不</w:t>
      </w:r>
      <w:proofErr w:type="gramEnd"/>
      <w:r w:rsidRPr="0092328C">
        <w:rPr>
          <w:rFonts w:asciiTheme="minorEastAsia" w:hAnsiTheme="minorEastAsia" w:hint="eastAsia"/>
        </w:rPr>
        <w:t>守纪律的现象。如课上睡觉，旷课迟到，打架骂人，不做作业，顶撞老师等行为。让学生“换位”思考，并积极教育引导。尤其针对九年级学生的思想复杂偏激、情绪多变的特点，及时发现存在的问题，同学</w:t>
      </w:r>
      <w:proofErr w:type="gramStart"/>
      <w:r w:rsidRPr="0092328C">
        <w:rPr>
          <w:rFonts w:asciiTheme="minorEastAsia" w:hAnsiTheme="minorEastAsia" w:hint="eastAsia"/>
        </w:rPr>
        <w:t>生交流</w:t>
      </w:r>
      <w:proofErr w:type="gramEnd"/>
      <w:r w:rsidRPr="0092328C">
        <w:rPr>
          <w:rFonts w:asciiTheme="minorEastAsia" w:hAnsiTheme="minorEastAsia" w:hint="eastAsia"/>
        </w:rPr>
        <w:t>谈心，排解问题。同时多观察，多调查，抓住事情的苗头，防微杜渐，防患于未燃。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七、培养良好的学习态度和习惯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1、化被动学习为自主学习。到了九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lastRenderedPageBreak/>
        <w:t>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</w:t>
      </w:r>
      <w:proofErr w:type="gramStart"/>
      <w:r w:rsidRPr="0092328C">
        <w:rPr>
          <w:rFonts w:asciiTheme="minorEastAsia" w:hAnsiTheme="minorEastAsia" w:hint="eastAsia"/>
        </w:rPr>
        <w:t>学生谈</w:t>
      </w:r>
      <w:proofErr w:type="gramEnd"/>
      <w:r w:rsidRPr="0092328C">
        <w:rPr>
          <w:rFonts w:asciiTheme="minorEastAsia" w:hAnsiTheme="minorEastAsia" w:hint="eastAsia"/>
        </w:rPr>
        <w:t>经验体会，让学生在交流中吸收借鉴他人经验，改进完善自己的学习方法。</w:t>
      </w:r>
    </w:p>
    <w:p w:rsidR="0092328C" w:rsidRPr="0092328C" w:rsidRDefault="0092328C" w:rsidP="0092328C">
      <w:pPr>
        <w:spacing w:line="440" w:lineRule="exact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 w:rsidR="0092328C" w:rsidRPr="0092328C" w:rsidRDefault="0092328C" w:rsidP="006079C6">
      <w:pPr>
        <w:spacing w:line="440" w:lineRule="exact"/>
        <w:ind w:firstLineChars="200" w:firstLine="420"/>
        <w:rPr>
          <w:rFonts w:asciiTheme="minorEastAsia" w:hAnsiTheme="minorEastAsia"/>
        </w:rPr>
      </w:pPr>
      <w:r w:rsidRPr="0092328C">
        <w:rPr>
          <w:rFonts w:asciiTheme="minorEastAsia" w:hAnsiTheme="minorEastAsia" w:hint="eastAsia"/>
        </w:rPr>
        <w:t>以上是我在班主任工作中的几点心得。班主任工作</w:t>
      </w:r>
      <w:proofErr w:type="gramStart"/>
      <w:r w:rsidRPr="0092328C">
        <w:rPr>
          <w:rFonts w:asciiTheme="minorEastAsia" w:hAnsiTheme="minorEastAsia" w:hint="eastAsia"/>
        </w:rPr>
        <w:t>锁碎</w:t>
      </w:r>
      <w:proofErr w:type="gramEnd"/>
      <w:r w:rsidRPr="0092328C">
        <w:rPr>
          <w:rFonts w:asciiTheme="minorEastAsia" w:hAnsiTheme="minorEastAsia" w:hint="eastAsia"/>
        </w:rPr>
        <w:t>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</w:t>
      </w:r>
      <w:proofErr w:type="gramStart"/>
      <w:r w:rsidRPr="0092328C">
        <w:rPr>
          <w:rFonts w:asciiTheme="minorEastAsia" w:hAnsiTheme="minorEastAsia" w:hint="eastAsia"/>
        </w:rPr>
        <w:t>艳学生</w:t>
      </w:r>
      <w:proofErr w:type="gramEnd"/>
      <w:r w:rsidRPr="0092328C">
        <w:rPr>
          <w:rFonts w:asciiTheme="minorEastAsia" w:hAnsiTheme="minorEastAsia" w:hint="eastAsia"/>
        </w:rPr>
        <w:t>成功的花朵。</w:t>
      </w:r>
    </w:p>
    <w:p w:rsidR="0092328C" w:rsidRPr="00461DAA" w:rsidRDefault="0092328C" w:rsidP="0092328C"/>
    <w:p w:rsidR="00566806" w:rsidRPr="0092328C" w:rsidRDefault="00566806"/>
    <w:sectPr w:rsidR="00566806" w:rsidRPr="0092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2A" w:rsidRDefault="00055C2A" w:rsidP="006079C6">
      <w:r>
        <w:separator/>
      </w:r>
    </w:p>
  </w:endnote>
  <w:endnote w:type="continuationSeparator" w:id="0">
    <w:p w:rsidR="00055C2A" w:rsidRDefault="00055C2A" w:rsidP="0060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2A" w:rsidRDefault="00055C2A" w:rsidP="006079C6">
      <w:r>
        <w:separator/>
      </w:r>
    </w:p>
  </w:footnote>
  <w:footnote w:type="continuationSeparator" w:id="0">
    <w:p w:rsidR="00055C2A" w:rsidRDefault="00055C2A" w:rsidP="0060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8C"/>
    <w:rsid w:val="00055C2A"/>
    <w:rsid w:val="00566806"/>
    <w:rsid w:val="006079C6"/>
    <w:rsid w:val="009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9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Company>admin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2021-07-09T12:50:00Z</dcterms:created>
  <dcterms:modified xsi:type="dcterms:W3CDTF">2021-07-09T12:50:00Z</dcterms:modified>
</cp:coreProperties>
</file>