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b/>
          <w:bCs/>
          <w:sz w:val="32"/>
          <w:szCs w:val="32"/>
          <w:lang w:val="en-US" w:eastAsia="zh-CN"/>
        </w:rPr>
      </w:pPr>
      <w:bookmarkStart w:id="0" w:name="_GoBack"/>
      <w:bookmarkEnd w:id="0"/>
      <w:r>
        <w:rPr>
          <w:rFonts w:hint="eastAsia"/>
          <w:b/>
          <w:bCs/>
          <w:sz w:val="32"/>
          <w:szCs w:val="32"/>
          <w:lang w:val="en-US" w:eastAsia="zh-CN"/>
        </w:rPr>
        <w:t>夏洛克是恶棍还是受害者？</w:t>
      </w:r>
    </w:p>
    <w:p>
      <w:pPr>
        <w:ind w:firstLine="643" w:firstLineChars="200"/>
        <w:jc w:val="right"/>
        <w:rPr>
          <w:rFonts w:hint="eastAsia"/>
          <w:b/>
          <w:bCs/>
          <w:sz w:val="32"/>
          <w:szCs w:val="32"/>
          <w:lang w:val="en-US" w:eastAsia="zh-CN"/>
        </w:rPr>
      </w:pPr>
      <w:r>
        <w:rPr>
          <w:rFonts w:hint="eastAsia"/>
          <w:b/>
          <w:bCs/>
          <w:sz w:val="32"/>
          <w:szCs w:val="32"/>
          <w:lang w:val="en-US" w:eastAsia="zh-CN"/>
        </w:rPr>
        <w:t xml:space="preserve">       </w:t>
      </w:r>
      <w:r>
        <w:rPr>
          <w:rFonts w:hint="eastAsia"/>
          <w:b/>
          <w:bCs/>
          <w:sz w:val="24"/>
          <w:szCs w:val="24"/>
          <w:lang w:val="en-US" w:eastAsia="zh-CN"/>
        </w:rPr>
        <w:t xml:space="preserve">常州市东青实验学校 朱丽洁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sz w:val="24"/>
          <w:szCs w:val="24"/>
          <w:lang w:val="en-US" w:eastAsia="zh-CN"/>
        </w:rPr>
      </w:pPr>
      <w:r>
        <w:rPr>
          <w:rFonts w:hint="eastAsia"/>
          <w:sz w:val="24"/>
          <w:szCs w:val="24"/>
          <w:lang w:eastAsia="zh-CN"/>
        </w:rPr>
        <w:t>在讲戏剧《威尼斯商人》时候，九</w:t>
      </w:r>
      <w:r>
        <w:rPr>
          <w:rFonts w:hint="eastAsia"/>
          <w:sz w:val="24"/>
          <w:szCs w:val="24"/>
          <w:lang w:val="en-US" w:eastAsia="zh-CN"/>
        </w:rPr>
        <w:t xml:space="preserve">4班李文萱同学举手站起来，发表她的看法：“我觉得夏洛克也很可怜，他其实也是一个受害者......”语毕，一石激起千层浪，由于课堂时间有限，于是我灵机一动，布置周末家作，利用周末时间阅读整部作品，完成辩论话题：“夏洛克是恶棍还是受害者？”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sz w:val="24"/>
          <w:szCs w:val="24"/>
          <w:lang w:val="en-US" w:eastAsia="zh-CN"/>
        </w:rPr>
      </w:pPr>
      <w:r>
        <w:rPr>
          <w:rFonts w:hint="eastAsia"/>
          <w:sz w:val="24"/>
          <w:szCs w:val="24"/>
          <w:lang w:val="en-US" w:eastAsia="zh-CN"/>
        </w:rPr>
        <w:t>从完成作业情况来看，同学们绝大多数都是兴致勃勃，认真完成，详细发表自己的观点与辩护词。有个女生吴业林还对我说：“老师，我看了作品，还看了电影，还是觉得夏洛克是他是受害者。”看来，同学们已经迫不及待想要剖析夏洛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sz w:val="24"/>
          <w:szCs w:val="24"/>
          <w:lang w:val="en-US" w:eastAsia="zh-CN"/>
        </w:rPr>
      </w:pPr>
      <w:r>
        <w:rPr>
          <w:rFonts w:hint="eastAsia"/>
          <w:sz w:val="24"/>
          <w:szCs w:val="24"/>
          <w:lang w:val="en-US" w:eastAsia="zh-CN"/>
        </w:rPr>
        <w:t>于是在辅导课上，推选出正反方同学，在简单的开场白后，一场关于夏洛克的辩论轰轰烈烈的开始了。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正方1：“</w:t>
      </w:r>
      <w:r>
        <w:rPr>
          <w:rFonts w:hint="eastAsia" w:ascii="仿宋" w:hAnsi="仿宋" w:eastAsia="仿宋" w:cs="仿宋"/>
          <w:sz w:val="24"/>
          <w:szCs w:val="24"/>
          <w:lang w:eastAsia="zh-CN"/>
        </w:rPr>
        <w:t>我认为夏洛克是恶棍。文章公爵、鲍西娅、巴塞尼奥，多次提出加倍的钱，让夏洛克撤诉，可他不肯。他作为高利贷者，本身扮演的职业就不好，加上文中的用词“恶汉”、“不近人情”可看出他的残忍固执，冷酷无情，狡诈狠毒。作为一个高利贷商人，有手有脚，能够通过其他途径获取钱财，但他偏偏选择了做高利贷，用这种不人性的方法去赚取钱财。在做着破坏市场的行为，对于未按期还钱的安东尼奥，冷酷无情，想要置于死地，这是他不对的地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反方</w:t>
      </w:r>
      <w:r>
        <w:rPr>
          <w:rFonts w:hint="eastAsia" w:ascii="黑体" w:hAnsi="黑体" w:eastAsia="黑体" w:cs="黑体"/>
          <w:sz w:val="24"/>
          <w:szCs w:val="24"/>
          <w:lang w:val="en-US" w:eastAsia="zh-CN"/>
        </w:rPr>
        <w:t>1</w:t>
      </w:r>
      <w:r>
        <w:rPr>
          <w:rFonts w:hint="eastAsia" w:ascii="黑体" w:hAnsi="黑体" w:eastAsia="黑体" w:cs="黑体"/>
          <w:sz w:val="24"/>
          <w:szCs w:val="24"/>
          <w:lang w:eastAsia="zh-CN"/>
        </w:rPr>
        <w:t>：“但是你们知道夏洛克从事高利贷是被迫的。</w:t>
      </w:r>
      <w:r>
        <w:rPr>
          <w:rFonts w:hint="eastAsia" w:ascii="黑体" w:hAnsi="黑体" w:eastAsia="黑体" w:cs="黑体"/>
          <w:b w:val="0"/>
          <w:i w:val="0"/>
          <w:caps w:val="0"/>
          <w:color w:val="000000"/>
          <w:spacing w:val="0"/>
          <w:sz w:val="24"/>
          <w:szCs w:val="24"/>
          <w:shd w:val="clear" w:fill="FFFFFF"/>
        </w:rPr>
        <w:t>在中世纪的欧洲，因为宗教原因，很多国家都是禁止犹太人参加任何社会组织的。作为统治者的基督教会占有着一切社会财富，而犹太人却不允许有自己的土地。可想而知，当时的情况下，犹太人的生活何其艰难，除了放高利贷或经商，他们别无选择。</w:t>
      </w:r>
      <w:r>
        <w:rPr>
          <w:rFonts w:hint="eastAsia" w:ascii="黑体" w:hAnsi="黑体" w:eastAsia="黑体" w:cs="黑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正方</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夏洛克可以有很多种方法向安东尼奥要回利息，但他偏偏选择了从安东尼奥胸口一磅肉这种极端的手法，可以看出夏洛克的狠毒、残忍。公爵鲍西亚等人都多次劝说夏洛克，并愿意出高价赔偿，但夏洛克都固执地拒绝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黑体" w:hAnsi="黑体" w:eastAsia="黑体" w:cs="黑体"/>
          <w:b w:val="0"/>
          <w:i w:val="0"/>
          <w:caps w:val="0"/>
          <w:color w:val="000000" w:themeColor="text1"/>
          <w:spacing w:val="0"/>
          <w:sz w:val="24"/>
          <w:szCs w:val="24"/>
          <w:shd w:val="clear" w:fill="FFFFFF"/>
          <w:lang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反方2：“</w:t>
      </w:r>
      <w:r>
        <w:rPr>
          <w:rFonts w:hint="eastAsia" w:ascii="黑体" w:hAnsi="黑体" w:eastAsia="黑体" w:cs="黑体"/>
          <w:b w:val="0"/>
          <w:i w:val="0"/>
          <w:caps w:val="0"/>
          <w:color w:val="000000" w:themeColor="text1"/>
          <w:spacing w:val="0"/>
          <w:kern w:val="0"/>
          <w:sz w:val="24"/>
          <w:szCs w:val="24"/>
          <w:shd w:val="clear" w:fill="FFFFFF"/>
          <w:lang w:val="en-US" w:eastAsia="zh-CN" w:bidi="ar"/>
          <w14:textFill>
            <w14:solidFill>
              <w14:schemeClr w14:val="tx1"/>
            </w14:solidFill>
          </w14:textFill>
        </w:rPr>
        <w:t>夏洛克之所以拒绝两倍乃至三倍借款的还款，是因为安东尼奥借钱给人时不收利息，影响了夏洛克的高利贷行业，所以他要借机报复，致安东尼奥于死地，好使自己的高利贷行业畅行无阻，从而聚敛更多的财富。</w:t>
      </w:r>
      <w:r>
        <w:rPr>
          <w:rFonts w:hint="eastAsia" w:ascii="黑体" w:hAnsi="黑体" w:eastAsia="黑体" w:cs="黑体"/>
          <w:b w:val="0"/>
          <w:i w:val="0"/>
          <w:caps w:val="0"/>
          <w:color w:val="000000" w:themeColor="text1"/>
          <w:spacing w:val="0"/>
          <w:sz w:val="24"/>
          <w:szCs w:val="24"/>
          <w:shd w:val="clear" w:fill="FFFFFF"/>
          <w14:textFill>
            <w14:solidFill>
              <w14:schemeClr w14:val="tx1"/>
            </w14:solidFill>
          </w14:textFill>
        </w:rPr>
        <w:t>对于安东尼奥，他曾发誓说：</w:t>
      </w:r>
      <w:r>
        <w:rPr>
          <w:rFonts w:hint="eastAsia" w:ascii="黑体" w:hAnsi="黑体" w:eastAsia="黑体" w:cs="黑体"/>
          <w:b w:val="0"/>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b w:val="0"/>
          <w:i w:val="0"/>
          <w:caps w:val="0"/>
          <w:color w:val="000000" w:themeColor="text1"/>
          <w:spacing w:val="0"/>
          <w:sz w:val="24"/>
          <w:szCs w:val="24"/>
          <w:shd w:val="clear" w:fill="FFFFFF"/>
          <w14:textFill>
            <w14:solidFill>
              <w14:schemeClr w14:val="tx1"/>
            </w14:solidFill>
          </w14:textFill>
        </w:rPr>
        <w:t>如果我能抓到他的把柄，一定不会放过他，我一定不会原谅他</w:t>
      </w:r>
      <w:r>
        <w:rPr>
          <w:rFonts w:hint="eastAsia" w:ascii="黑体" w:hAnsi="黑体" w:eastAsia="黑体" w:cs="黑体"/>
          <w:b w:val="0"/>
          <w:i w:val="0"/>
          <w:caps w:val="0"/>
          <w:color w:val="000000" w:themeColor="text1"/>
          <w:spacing w:val="0"/>
          <w:sz w:val="24"/>
          <w:szCs w:val="24"/>
          <w:shd w:val="clear" w:fill="FFFFFF"/>
          <w:lang w:eastAsia="zh-CN"/>
          <w14:textFill>
            <w14:solidFill>
              <w14:schemeClr w14:val="tx1"/>
            </w14:solidFill>
          </w14:textFill>
        </w:rPr>
        <w:t>！”所以夏洛克与安东尼奥存在不可调和的矛盾。”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黑体" w:hAnsi="黑体" w:eastAsia="黑体" w:cs="黑体"/>
          <w:b w:val="0"/>
          <w:i w:val="0"/>
          <w:caps w:val="0"/>
          <w:color w:val="000000" w:themeColor="text1"/>
          <w:spacing w:val="0"/>
          <w:sz w:val="24"/>
          <w:szCs w:val="24"/>
          <w:shd w:val="clear" w:fill="FFFFFF"/>
          <w:lang w:eastAsia="zh-CN"/>
          <w14:textFill>
            <w14:solidFill>
              <w14:schemeClr w14:val="tx1"/>
            </w14:solidFill>
          </w14:textFill>
        </w:rPr>
      </w:pPr>
      <w:r>
        <w:rPr>
          <w:rFonts w:hint="eastAsia" w:ascii="黑体" w:hAnsi="黑体" w:eastAsia="黑体" w:cs="黑体"/>
          <w:b w:val="0"/>
          <w:i w:val="0"/>
          <w:caps w:val="0"/>
          <w:color w:val="000000" w:themeColor="text1"/>
          <w:spacing w:val="0"/>
          <w:sz w:val="24"/>
          <w:szCs w:val="24"/>
          <w:shd w:val="clear" w:fill="FFFFFF"/>
          <w:lang w:eastAsia="zh-CN"/>
          <w14:textFill>
            <w14:solidFill>
              <w14:schemeClr w14:val="tx1"/>
            </w14:solidFill>
          </w14:textFill>
        </w:rPr>
        <w:t>反方补充：“</w:t>
      </w:r>
      <w:r>
        <w:rPr>
          <w:rFonts w:hint="eastAsia" w:ascii="黑体" w:hAnsi="黑体" w:eastAsia="黑体" w:cs="黑体"/>
          <w:sz w:val="24"/>
          <w:szCs w:val="24"/>
          <w:lang w:eastAsia="zh-CN"/>
        </w:rPr>
        <w:t>从法官的开场白说起，首先公爵或许是为了表现自己公平慈祥的形象，亲切询问了安东尼奥，但话里话外又说着夏洛克，并没有过问安东尼奥未能按期偿还的事情。</w:t>
      </w:r>
      <w:r>
        <w:rPr>
          <w:rFonts w:hint="eastAsia" w:ascii="黑体" w:hAnsi="黑体" w:eastAsia="黑体" w:cs="黑体"/>
          <w:sz w:val="24"/>
          <w:szCs w:val="24"/>
          <w:lang w:val="en-US" w:eastAsia="zh-CN"/>
        </w:rPr>
        <w:t>毕竟如果安东尼奥按时还款，就不会发生后面的事情，夏洛克是在他破产前与他定点契约，事先不知道安东尼奥会破产，并不是存心而为，并不算是蓄意报复。”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正方</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夏洛克本身就是一个一毛不拔的守财奴，但他却在借钱给安东尼奥的时候，不要一分钱利息，只要一块人肉，可见他的冷酷无情。在法庭上，夏洛克面对别人的漫骂，反唇相讥，发现自己的败局不可逆转时，他又转变主意，想要在法庭上让巴塞你奥说的三倍还钱，全然不顾自己先前多次说的按契约执行，可见其贪婪，守财奴的形象暴露无遗。</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黑体" w:hAnsi="黑体" w:eastAsia="黑体" w:cs="黑体"/>
          <w:b w:val="0"/>
          <w:i w:val="0"/>
          <w:caps w:val="0"/>
          <w:color w:val="000000" w:themeColor="text1"/>
          <w:spacing w:val="0"/>
          <w:sz w:val="24"/>
          <w:szCs w:val="24"/>
          <w:shd w:val="clear" w:fill="FFFFFF"/>
          <w14:textFill>
            <w14:solidFill>
              <w14:schemeClr w14:val="tx1"/>
            </w14:solidFill>
          </w14:textFill>
        </w:rPr>
      </w:pPr>
      <w:r>
        <w:rPr>
          <w:rFonts w:hint="eastAsia" w:ascii="黑体" w:hAnsi="黑体" w:eastAsia="黑体" w:cs="黑体"/>
          <w:sz w:val="24"/>
          <w:szCs w:val="24"/>
          <w:lang w:val="en-US" w:eastAsia="zh-CN"/>
        </w:rPr>
        <w:t>反方4：</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sz w:val="24"/>
          <w:szCs w:val="24"/>
          <w:lang w:val="en-US" w:eastAsia="zh-CN"/>
        </w:rPr>
        <w:t>而巴塞你奥和安东尼奥等人，本身便是没有按契约执行的理亏人，且对夏洛克出言不逊，给予辱骂，却还打折争议的旗帜说教，真是可笑。巴等人有着身为基督教的自豪感，自觉高人一等。夏洛克是犹太人，便有种歧视，全人没有摆正自己是错误一方的态度，却只怪夏洛克不怜悯人次。换位思考，如果你是夏洛克，你会愿意一个欠你钱的人不还钱，还义正言辞的对你指手画脚并说你各种不好？</w:t>
      </w:r>
      <w:r>
        <w:rPr>
          <w:rFonts w:hint="eastAsia" w:ascii="黑体" w:hAnsi="黑体" w:eastAsia="黑体" w:cs="黑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正方5：“我认为夏洛克是一个十足的恶棍。</w:t>
      </w:r>
      <w:r>
        <w:rPr>
          <w:rFonts w:hint="eastAsia" w:ascii="仿宋" w:hAnsi="仿宋" w:eastAsia="仿宋" w:cs="仿宋"/>
          <w:sz w:val="24"/>
          <w:szCs w:val="24"/>
          <w:lang w:eastAsia="zh-CN"/>
        </w:rPr>
        <w:t>夏洛克岁虽然腰缠万贯，却只是一心想着放高利贷，他极力限制女儿杰西卡与外界交往，使其带着钱财与情人私奔，夏洛克对其仆人十分无情，他虐待克扣仆人，甚至连饭都不让他吃饱，这好似一个不折不扣的恶魔。他憎恶安东尼奥的慷慨，因为他破坏了他的放债，可见他的小肚鸡肠。甚至夏洛克在女儿带走钱财私奔后，嚎啕大哭喊的是他女钱被女儿偷走了，可见嗜财如命。</w:t>
      </w:r>
      <w:r>
        <w:rPr>
          <w:rFonts w:hint="eastAsia" w:ascii="仿宋" w:hAnsi="仿宋" w:eastAsia="仿宋" w:cs="仿宋"/>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黑体" w:hAnsi="黑体" w:eastAsia="黑体" w:cs="黑体"/>
          <w:b w:val="0"/>
          <w:i w:val="0"/>
          <w:caps w:val="0"/>
          <w:color w:val="000000"/>
          <w:spacing w:val="0"/>
          <w:sz w:val="24"/>
          <w:szCs w:val="24"/>
          <w:shd w:val="clear" w:fill="FFFFFF"/>
          <w:lang w:eastAsia="zh-CN"/>
        </w:rPr>
      </w:pPr>
      <w:r>
        <w:rPr>
          <w:rFonts w:hint="eastAsia" w:ascii="黑体" w:hAnsi="黑体" w:eastAsia="黑体" w:cs="黑体"/>
          <w:color w:val="000000" w:themeColor="text1"/>
          <w:sz w:val="24"/>
          <w:szCs w:val="24"/>
          <w:lang w:val="en-US" w:eastAsia="zh-CN"/>
          <w14:textFill>
            <w14:solidFill>
              <w14:schemeClr w14:val="tx1"/>
            </w14:solidFill>
          </w14:textFill>
        </w:rPr>
        <w:t>反方5：</w:t>
      </w:r>
      <w:r>
        <w:rPr>
          <w:rFonts w:hint="eastAsia" w:ascii="黑体" w:hAnsi="黑体" w:eastAsia="黑体" w:cs="黑体"/>
          <w:b w:val="0"/>
          <w:i w:val="0"/>
          <w:caps w:val="0"/>
          <w:color w:val="000000"/>
          <w:spacing w:val="0"/>
          <w:sz w:val="24"/>
          <w:szCs w:val="24"/>
          <w:shd w:val="clear" w:fill="FFFFFF"/>
          <w:lang w:eastAsia="zh-CN"/>
        </w:rPr>
        <w:t>“我方认为</w:t>
      </w:r>
      <w:r>
        <w:rPr>
          <w:rFonts w:hint="eastAsia" w:ascii="黑体" w:hAnsi="黑体" w:eastAsia="黑体" w:cs="黑体"/>
          <w:b w:val="0"/>
          <w:i w:val="0"/>
          <w:caps w:val="0"/>
          <w:color w:val="000000"/>
          <w:spacing w:val="0"/>
          <w:sz w:val="24"/>
          <w:szCs w:val="24"/>
          <w:shd w:val="clear" w:fill="FFFFFF"/>
        </w:rPr>
        <w:t>对女儿，夏洛克付出了全部的爱。</w:t>
      </w:r>
      <w:r>
        <w:rPr>
          <w:rFonts w:hint="eastAsia" w:ascii="黑体" w:hAnsi="黑体" w:eastAsia="黑体" w:cs="黑体"/>
          <w:b w:val="0"/>
          <w:i w:val="0"/>
          <w:caps w:val="0"/>
          <w:color w:val="000000"/>
          <w:spacing w:val="0"/>
          <w:sz w:val="24"/>
          <w:szCs w:val="24"/>
          <w:shd w:val="clear" w:fill="FFFFFF"/>
          <w:lang w:eastAsia="zh-CN"/>
        </w:rPr>
        <w:t>因为</w:t>
      </w:r>
      <w:r>
        <w:rPr>
          <w:rFonts w:hint="eastAsia" w:ascii="黑体" w:hAnsi="黑体" w:eastAsia="黑体" w:cs="黑体"/>
          <w:b w:val="0"/>
          <w:i w:val="0"/>
          <w:caps w:val="0"/>
          <w:color w:val="000000"/>
          <w:spacing w:val="0"/>
          <w:sz w:val="24"/>
          <w:szCs w:val="24"/>
          <w:shd w:val="clear" w:fill="FFFFFF"/>
        </w:rPr>
        <w:t>在妻子去世后</w:t>
      </w:r>
      <w:r>
        <w:rPr>
          <w:rFonts w:hint="eastAsia" w:ascii="黑体" w:hAnsi="黑体" w:eastAsia="黑体" w:cs="黑体"/>
          <w:b w:val="0"/>
          <w:i w:val="0"/>
          <w:caps w:val="0"/>
          <w:color w:val="000000"/>
          <w:spacing w:val="0"/>
          <w:sz w:val="24"/>
          <w:szCs w:val="24"/>
          <w:shd w:val="clear" w:fill="FFFFFF"/>
          <w:lang w:eastAsia="zh-CN"/>
        </w:rPr>
        <w:t>，他</w:t>
      </w:r>
      <w:r>
        <w:rPr>
          <w:rFonts w:hint="eastAsia" w:ascii="黑体" w:hAnsi="黑体" w:eastAsia="黑体" w:cs="黑体"/>
          <w:b w:val="0"/>
          <w:i w:val="0"/>
          <w:caps w:val="0"/>
          <w:color w:val="000000"/>
          <w:spacing w:val="0"/>
          <w:sz w:val="24"/>
          <w:szCs w:val="24"/>
          <w:shd w:val="clear" w:fill="FFFFFF"/>
        </w:rPr>
        <w:t>含辛茹苦地将女儿养大。他也希望女儿可以继承自己的财产，可以过得比自己幸福。所以他告诉女儿：“快结婚，快结婚”。当他出门时，我们这个所谓的守财奴也会毫不犹豫的把钥匙给女儿。虽说他爱财如命，但他爱女犹胜于财。</w:t>
      </w:r>
      <w:r>
        <w:rPr>
          <w:rFonts w:hint="eastAsia" w:ascii="黑体" w:hAnsi="黑体" w:eastAsia="黑体" w:cs="黑体"/>
          <w:b w:val="0"/>
          <w:i w:val="0"/>
          <w:caps w:val="0"/>
          <w:color w:val="000000"/>
          <w:spacing w:val="0"/>
          <w:sz w:val="24"/>
          <w:szCs w:val="2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eastAsia="仿宋" w:cs="仿宋"/>
          <w:b w:val="0"/>
          <w:i w:val="0"/>
          <w:caps w:val="0"/>
          <w:color w:val="000000" w:themeColor="text1"/>
          <w:spacing w:val="0"/>
          <w:sz w:val="24"/>
          <w:szCs w:val="24"/>
          <w:shd w:val="clear" w:fill="FFFFFF"/>
          <w:lang w:eastAsia="zh-CN"/>
          <w14:textFill>
            <w14:solidFill>
              <w14:schemeClr w14:val="tx1"/>
            </w14:solidFill>
          </w14:textFill>
        </w:rPr>
      </w:pPr>
      <w:r>
        <w:rPr>
          <w:rFonts w:hint="eastAsia" w:ascii="Arial" w:hAnsi="Arial" w:cs="Arial"/>
          <w:b/>
          <w:bCs/>
          <w:i w:val="0"/>
          <w:iCs w:val="0"/>
          <w:caps w:val="0"/>
          <w:color w:val="000000"/>
          <w:spacing w:val="0"/>
          <w:sz w:val="24"/>
          <w:szCs w:val="24"/>
          <w:shd w:val="clear" w:fill="FFFFFF"/>
          <w:lang w:eastAsia="zh-CN"/>
        </w:rPr>
        <w:t>师</w:t>
      </w:r>
      <w:r>
        <w:rPr>
          <w:rFonts w:hint="eastAsia" w:ascii="Arial" w:hAnsi="Arial" w:cs="Arial"/>
          <w:b/>
          <w:bCs/>
          <w:i w:val="0"/>
          <w:iCs w:val="0"/>
          <w:caps w:val="0"/>
          <w:color w:val="000000"/>
          <w:spacing w:val="0"/>
          <w:sz w:val="24"/>
          <w:szCs w:val="24"/>
          <w:shd w:val="clear" w:fill="FFFFFF"/>
          <w:lang w:val="en-US" w:eastAsia="zh-CN"/>
        </w:rPr>
        <w:t>补充：“</w:t>
      </w:r>
      <w:r>
        <w:rPr>
          <w:rFonts w:hint="default" w:ascii="Arial" w:hAnsi="Arial" w:cs="Arial"/>
          <w:b/>
          <w:bCs/>
          <w:i w:val="0"/>
          <w:iCs w:val="0"/>
          <w:caps w:val="0"/>
          <w:color w:val="000000"/>
          <w:spacing w:val="0"/>
          <w:sz w:val="24"/>
          <w:szCs w:val="24"/>
          <w:shd w:val="clear" w:fill="FFFFFF"/>
        </w:rPr>
        <w:t>到了最后，当女儿带着他的钱财投入基督徒的怀抱时，他经受了致命的打击。他悲痛欲绝的说</w:t>
      </w:r>
      <w:r>
        <w:rPr>
          <w:rFonts w:hint="eastAsia" w:ascii="Arial" w:hAnsi="Arial" w:cs="Arial"/>
          <w:b/>
          <w:bCs/>
          <w:i w:val="0"/>
          <w:iCs w:val="0"/>
          <w:caps w:val="0"/>
          <w:color w:val="000000"/>
          <w:spacing w:val="0"/>
          <w:sz w:val="24"/>
          <w:szCs w:val="24"/>
          <w:shd w:val="clear" w:fill="FFFFFF"/>
          <w:lang w:eastAsia="zh-CN"/>
        </w:rPr>
        <w:t>“</w:t>
      </w:r>
      <w:r>
        <w:rPr>
          <w:rFonts w:hint="default" w:ascii="Arial" w:hAnsi="Arial" w:cs="Arial"/>
          <w:b/>
          <w:bCs/>
          <w:i w:val="0"/>
          <w:iCs w:val="0"/>
          <w:caps w:val="0"/>
          <w:color w:val="000000" w:themeColor="text1"/>
          <w:spacing w:val="0"/>
          <w:sz w:val="24"/>
          <w:szCs w:val="24"/>
          <w:shd w:val="clear" w:fill="FFFFFF"/>
          <w14:textFill>
            <w14:solidFill>
              <w14:schemeClr w14:val="tx1"/>
            </w14:solidFill>
          </w14:textFill>
        </w:rPr>
        <w:t>“我希望女儿死在我身边，纵然她珠光宝气</w:t>
      </w:r>
      <w:r>
        <w:rPr>
          <w:rFonts w:hint="eastAsia" w:ascii="Arial" w:hAnsi="Arial" w:cs="Arial"/>
          <w:b/>
          <w:bCs/>
          <w:i w:val="0"/>
          <w:iCs w:val="0"/>
          <w:caps w:val="0"/>
          <w:color w:val="000000" w:themeColor="text1"/>
          <w:spacing w:val="0"/>
          <w:sz w:val="24"/>
          <w:szCs w:val="24"/>
          <w:shd w:val="clear" w:fill="FFFFFF"/>
          <w:lang w:eastAsia="zh-CN"/>
          <w14:textFill>
            <w14:solidFill>
              <w14:schemeClr w14:val="tx1"/>
            </w14:solidFill>
          </w14:textFill>
        </w:rPr>
        <w:t>！”</w:t>
      </w:r>
      <w:r>
        <w:rPr>
          <w:rFonts w:hint="default" w:ascii="Arial" w:hAnsi="Arial" w:cs="Arial"/>
          <w:b/>
          <w:bCs/>
          <w:i w:val="0"/>
          <w:iCs w:val="0"/>
          <w:caps w:val="0"/>
          <w:color w:val="000000" w:themeColor="text1"/>
          <w:spacing w:val="0"/>
          <w:sz w:val="24"/>
          <w:szCs w:val="24"/>
          <w:shd w:val="clear" w:fill="FFFFFF"/>
          <w14:textFill>
            <w14:solidFill>
              <w14:schemeClr w14:val="tx1"/>
            </w14:solidFill>
          </w14:textFill>
        </w:rPr>
        <w:t>他花大量的钱财去寻找自己的女儿，难道这还不能证明他对女儿的爱吗?</w:t>
      </w:r>
      <w:r>
        <w:rPr>
          <w:rFonts w:hint="eastAsia" w:ascii="Arial" w:hAnsi="Arial" w:cs="Arial"/>
          <w:b/>
          <w:bCs/>
          <w:i w:val="0"/>
          <w:iCs w:val="0"/>
          <w:caps w:val="0"/>
          <w:color w:val="000000" w:themeColor="text1"/>
          <w:spacing w:val="0"/>
          <w:sz w:val="24"/>
          <w:szCs w:val="24"/>
          <w:shd w:val="clear" w:fill="FFFFFF"/>
          <w:lang w:eastAsia="zh-CN"/>
          <w14:textFill>
            <w14:solidFill>
              <w14:schemeClr w14:val="tx1"/>
            </w14:solidFill>
          </w14:textFill>
        </w:rPr>
        <w:t>”</w:t>
      </w:r>
      <w:r>
        <w:rPr>
          <w:rFonts w:hint="default" w:ascii="Arial" w:hAnsi="Arial" w:cs="Arial"/>
          <w:b/>
          <w:bCs/>
          <w:i w:val="0"/>
          <w:iCs w:val="0"/>
          <w:caps w:val="0"/>
          <w:color w:val="000000" w:themeColor="text1"/>
          <w:spacing w:val="0"/>
          <w:sz w:val="24"/>
          <w:szCs w:val="24"/>
          <w:shd w:val="clear" w:fill="FFFFFF"/>
          <w14:textFill>
            <w14:solidFill>
              <w14:schemeClr w14:val="tx1"/>
            </w14:solidFill>
          </w14:textFill>
        </w:rPr>
        <w:t>可是女儿并不领情，讨厌自己的父亲，看不起他的所作所为。所以</w:t>
      </w:r>
      <w:r>
        <w:rPr>
          <w:rFonts w:hint="eastAsia" w:ascii="Arial" w:hAnsi="Arial" w:cs="Arial"/>
          <w:b/>
          <w:bCs/>
          <w:i w:val="0"/>
          <w:iCs w:val="0"/>
          <w:caps w:val="0"/>
          <w:color w:val="000000" w:themeColor="text1"/>
          <w:spacing w:val="0"/>
          <w:sz w:val="24"/>
          <w:szCs w:val="24"/>
          <w:shd w:val="clear" w:fill="FFFFFF"/>
          <w:lang w:eastAsia="zh-CN"/>
          <w14:textFill>
            <w14:solidFill>
              <w14:schemeClr w14:val="tx1"/>
            </w14:solidFill>
          </w14:textFill>
        </w:rPr>
        <w:t>老师觉得比较客观的评价应该是，</w:t>
      </w:r>
      <w:r>
        <w:rPr>
          <w:rFonts w:hint="default" w:ascii="Arial" w:hAnsi="Arial" w:cs="Arial"/>
          <w:b/>
          <w:bCs/>
          <w:i w:val="0"/>
          <w:iCs w:val="0"/>
          <w:caps w:val="0"/>
          <w:color w:val="000000" w:themeColor="text1"/>
          <w:spacing w:val="0"/>
          <w:sz w:val="24"/>
          <w:szCs w:val="24"/>
          <w:highlight w:val="none"/>
          <w:shd w:val="clear" w:fill="FFFFFF"/>
          <w14:textFill>
            <w14:solidFill>
              <w14:schemeClr w14:val="tx1"/>
            </w14:solidFill>
          </w14:textFill>
        </w:rPr>
        <w:t>夏洛克是一个值得同情的父亲，是一个负责任的父亲，却也是一个失败的父亲。</w:t>
      </w:r>
      <w:r>
        <w:rPr>
          <w:rFonts w:hint="eastAsia" w:ascii="Arial" w:hAnsi="Arial" w:cs="Arial"/>
          <w:b/>
          <w:bCs/>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default" w:ascii="Arial" w:hAnsi="Arial" w:cs="Arial"/>
          <w:b/>
          <w:bCs/>
          <w:i w:val="0"/>
          <w:iCs w:val="0"/>
          <w:caps w:val="0"/>
          <w:color w:val="000000" w:themeColor="text1"/>
          <w:spacing w:val="0"/>
          <w:sz w:val="24"/>
          <w:szCs w:val="24"/>
          <w:highlight w:val="none"/>
          <w:shd w:val="clear" w:fill="FFFFFF"/>
          <w14:textFill>
            <w14:solidFill>
              <w14:schemeClr w14:val="tx1"/>
            </w14:solidFill>
          </w14:textFill>
        </w:rPr>
        <w:br w:type="textWrapping"/>
      </w:r>
      <w:r>
        <w:rPr>
          <w:rFonts w:hint="eastAsia" w:ascii="Arial" w:hAnsi="Arial" w:cs="Arial"/>
          <w:b w:val="0"/>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  </w:t>
      </w:r>
      <w:r>
        <w:rPr>
          <w:rFonts w:hint="eastAsia" w:ascii="仿宋" w:hAnsi="仿宋" w:eastAsia="仿宋" w:cs="仿宋"/>
          <w:b w:val="0"/>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24"/>
          <w:szCs w:val="24"/>
          <w:shd w:val="clear" w:fill="FFFFFF"/>
          <w:lang w:eastAsia="zh-CN"/>
          <w14:textFill>
            <w14:solidFill>
              <w14:schemeClr w14:val="tx1"/>
            </w14:solidFill>
          </w14:textFill>
        </w:rPr>
        <w:t>正方</w:t>
      </w:r>
      <w:r>
        <w:rPr>
          <w:rFonts w:hint="eastAsia" w:ascii="仿宋" w:hAnsi="仿宋" w:eastAsia="仿宋" w:cs="仿宋"/>
          <w:b w:val="0"/>
          <w:i w:val="0"/>
          <w:caps w:val="0"/>
          <w:color w:val="000000" w:themeColor="text1"/>
          <w:spacing w:val="0"/>
          <w:sz w:val="24"/>
          <w:szCs w:val="24"/>
          <w:shd w:val="clear" w:fill="FFFFFF"/>
          <w:lang w:val="en-US" w:eastAsia="zh-CN"/>
          <w14:textFill>
            <w14:solidFill>
              <w14:schemeClr w14:val="tx1"/>
            </w14:solidFill>
          </w14:textFill>
        </w:rPr>
        <w:t>6：我觉得可怜之人必有可恨之处，</w:t>
      </w:r>
      <w:r>
        <w:rPr>
          <w:rFonts w:hint="eastAsia" w:ascii="仿宋" w:hAnsi="仿宋" w:eastAsia="仿宋" w:cs="仿宋"/>
          <w:b w:val="0"/>
          <w:i w:val="0"/>
          <w:caps w:val="0"/>
          <w:color w:val="000000" w:themeColor="text1"/>
          <w:spacing w:val="0"/>
          <w:sz w:val="24"/>
          <w:szCs w:val="24"/>
          <w:shd w:val="clear" w:fill="FFFFFF"/>
          <w14:textFill>
            <w14:solidFill>
              <w14:schemeClr w14:val="tx1"/>
            </w14:solidFill>
          </w14:textFill>
        </w:rPr>
        <w:t>当法庭决定没收他的财产的时候，</w:t>
      </w:r>
      <w:r>
        <w:rPr>
          <w:rFonts w:hint="eastAsia" w:ascii="仿宋" w:hAnsi="仿宋" w:eastAsia="仿宋" w:cs="仿宋"/>
          <w:b w:val="0"/>
          <w:i w:val="0"/>
          <w:caps w:val="0"/>
          <w:color w:val="000000" w:themeColor="text1"/>
          <w:spacing w:val="0"/>
          <w:sz w:val="24"/>
          <w:szCs w:val="24"/>
          <w:shd w:val="clear" w:fill="FFFFFF"/>
          <w:lang w:eastAsia="zh-CN"/>
          <w14:textFill>
            <w14:solidFill>
              <w14:schemeClr w14:val="tx1"/>
            </w14:solidFill>
          </w14:textFill>
        </w:rPr>
        <w:t>夏洛克</w:t>
      </w:r>
      <w:r>
        <w:rPr>
          <w:rFonts w:hint="eastAsia" w:ascii="仿宋" w:hAnsi="仿宋" w:eastAsia="仿宋" w:cs="仿宋"/>
          <w:b w:val="0"/>
          <w:i w:val="0"/>
          <w:caps w:val="0"/>
          <w:color w:val="000000" w:themeColor="text1"/>
          <w:spacing w:val="0"/>
          <w:sz w:val="24"/>
          <w:szCs w:val="24"/>
          <w:shd w:val="clear" w:fill="FFFFFF"/>
          <w14:textFill>
            <w14:solidFill>
              <w14:schemeClr w14:val="tx1"/>
            </w14:solidFill>
          </w14:textFill>
        </w:rPr>
        <w:t>说：</w:t>
      </w:r>
      <w:r>
        <w:rPr>
          <w:rFonts w:hint="eastAsia" w:ascii="仿宋" w:hAnsi="仿宋" w:eastAsia="仿宋" w:cs="仿宋"/>
          <w:b w:val="0"/>
          <w:i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24"/>
          <w:szCs w:val="24"/>
          <w:shd w:val="clear" w:fill="FFFFFF"/>
          <w14:textFill>
            <w14:solidFill>
              <w14:schemeClr w14:val="tx1"/>
            </w14:solidFill>
          </w14:textFill>
        </w:rPr>
        <w:t>拿走我的钱就是拿走我的一切。</w:t>
      </w:r>
      <w:r>
        <w:rPr>
          <w:rFonts w:hint="eastAsia" w:ascii="仿宋" w:hAnsi="仿宋" w:eastAsia="仿宋" w:cs="仿宋"/>
          <w:b w:val="0"/>
          <w:i w:val="0"/>
          <w:caps w:val="0"/>
          <w:color w:val="000000" w:themeColor="text1"/>
          <w:spacing w:val="0"/>
          <w:sz w:val="24"/>
          <w:szCs w:val="24"/>
          <w:shd w:val="clear" w:fill="FFFFFF"/>
          <w:lang w:eastAsia="zh-CN"/>
          <w14:textFill>
            <w14:solidFill>
              <w14:schemeClr w14:val="tx1"/>
            </w14:solidFill>
          </w14:textFill>
        </w:rPr>
        <w:t>”把钱看得比生命还要重要，可见他</w:t>
      </w:r>
      <w:r>
        <w:rPr>
          <w:rFonts w:hint="eastAsia" w:ascii="仿宋" w:hAnsi="仿宋" w:eastAsia="仿宋" w:cs="仿宋"/>
          <w:b w:val="0"/>
          <w:i w:val="0"/>
          <w:caps w:val="0"/>
          <w:color w:val="000000" w:themeColor="text1"/>
          <w:spacing w:val="0"/>
          <w:sz w:val="24"/>
          <w:szCs w:val="24"/>
          <w:shd w:val="clear" w:fill="FFFFFF"/>
          <w14:textFill>
            <w14:solidFill>
              <w14:schemeClr w14:val="tx1"/>
            </w14:solidFill>
          </w14:textFill>
        </w:rPr>
        <w:t>是个爱财如命，唯利是图的商人。 </w:t>
      </w:r>
      <w:r>
        <w:rPr>
          <w:rFonts w:hint="eastAsia" w:ascii="仿宋" w:hAnsi="仿宋" w:eastAsia="仿宋" w:cs="仿宋"/>
          <w:b w:val="0"/>
          <w:i w:val="0"/>
          <w:caps w:val="0"/>
          <w:color w:val="000000" w:themeColor="text1"/>
          <w:spacing w:val="0"/>
          <w:sz w:val="24"/>
          <w:szCs w:val="24"/>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9"/>
        <w:rPr>
          <w:rFonts w:hint="eastAsia" w:ascii="PingFang SC" w:hAnsi="PingFang SC" w:eastAsia="宋体" w:cs="PingFang SC"/>
          <w:b w:val="0"/>
          <w:i w:val="0"/>
          <w:caps w:val="0"/>
          <w:color w:val="333333"/>
          <w:spacing w:val="0"/>
          <w:sz w:val="24"/>
          <w:szCs w:val="24"/>
          <w:shd w:val="clear" w:fill="FFFFFF"/>
          <w:lang w:val="en-US" w:eastAsia="zh-CN"/>
        </w:rPr>
      </w:pPr>
      <w:r>
        <w:rPr>
          <w:rFonts w:hint="eastAsia" w:ascii="宋体" w:hAnsi="宋体" w:eastAsia="宋体" w:cs="宋体"/>
          <w:b/>
          <w:bCs/>
          <w:i w:val="0"/>
          <w:caps w:val="0"/>
          <w:color w:val="auto"/>
          <w:spacing w:val="0"/>
          <w:sz w:val="24"/>
          <w:szCs w:val="24"/>
          <w:shd w:val="clear" w:fill="FFFFFF"/>
          <w:lang w:val="en-US" w:eastAsia="zh-CN"/>
        </w:rPr>
        <w:t xml:space="preserve"> </w:t>
      </w:r>
      <w:r>
        <w:rPr>
          <w:rFonts w:hint="eastAsia" w:ascii="宋体" w:hAnsi="宋体" w:eastAsia="宋体" w:cs="宋体"/>
          <w:b/>
          <w:bCs/>
          <w:color w:val="auto"/>
          <w:sz w:val="24"/>
          <w:szCs w:val="24"/>
          <w:lang w:val="en-US" w:eastAsia="zh-CN"/>
        </w:rPr>
        <w:t>师：</w:t>
      </w:r>
      <w:r>
        <w:rPr>
          <w:rFonts w:hint="eastAsia" w:ascii="宋体" w:hAnsi="宋体" w:eastAsia="宋体" w:cs="宋体"/>
          <w:b/>
          <w:bCs/>
          <w:i w:val="0"/>
          <w:caps w:val="0"/>
          <w:color w:val="auto"/>
          <w:spacing w:val="0"/>
          <w:sz w:val="24"/>
          <w:szCs w:val="24"/>
          <w:shd w:val="clear" w:fill="FFFFFF"/>
        </w:rPr>
        <w:t>我想只能说</w:t>
      </w:r>
      <w:r>
        <w:rPr>
          <w:rFonts w:hint="eastAsia" w:ascii="宋体" w:hAnsi="宋体" w:eastAsia="宋体" w:cs="宋体"/>
          <w:b/>
          <w:bCs/>
          <w:i w:val="0"/>
          <w:caps w:val="0"/>
          <w:color w:val="auto"/>
          <w:spacing w:val="0"/>
          <w:sz w:val="24"/>
          <w:szCs w:val="24"/>
          <w:shd w:val="clear" w:fill="FFFFFF"/>
          <w:lang w:eastAsia="zh-CN"/>
        </w:rPr>
        <w:t>夏洛克</w:t>
      </w:r>
      <w:r>
        <w:rPr>
          <w:rFonts w:hint="eastAsia" w:ascii="宋体" w:hAnsi="宋体" w:eastAsia="宋体" w:cs="宋体"/>
          <w:b/>
          <w:bCs/>
          <w:i w:val="0"/>
          <w:caps w:val="0"/>
          <w:color w:val="auto"/>
          <w:spacing w:val="0"/>
          <w:sz w:val="24"/>
          <w:szCs w:val="24"/>
          <w:shd w:val="clear" w:fill="FFFFFF"/>
        </w:rPr>
        <w:t>，是个既普通又独特的人。我们不能笼统的说他是好人或坏人。夏洛克身上有着一些美好的品质</w:t>
      </w:r>
      <w:r>
        <w:rPr>
          <w:rFonts w:hint="eastAsia" w:ascii="宋体" w:hAnsi="宋体" w:eastAsia="宋体" w:cs="宋体"/>
          <w:b/>
          <w:bCs/>
          <w:i w:val="0"/>
          <w:caps w:val="0"/>
          <w:color w:val="auto"/>
          <w:spacing w:val="0"/>
          <w:sz w:val="24"/>
          <w:szCs w:val="24"/>
          <w:shd w:val="clear" w:fill="FFFFFF"/>
          <w:lang w:val="en-US" w:eastAsia="zh-CN"/>
        </w:rPr>
        <w:t>,</w:t>
      </w:r>
      <w:r>
        <w:rPr>
          <w:rFonts w:hint="eastAsia" w:ascii="宋体" w:hAnsi="宋体" w:eastAsia="宋体" w:cs="宋体"/>
          <w:b/>
          <w:bCs/>
          <w:i w:val="0"/>
          <w:caps w:val="0"/>
          <w:color w:val="auto"/>
          <w:spacing w:val="0"/>
          <w:sz w:val="24"/>
          <w:szCs w:val="24"/>
          <w:shd w:val="clear" w:fill="FFFFFF"/>
        </w:rPr>
        <w:t>例如他在追求目标的过程中表现出来的随机应变及沉着冷静；他身上那种被挥霍的基督徒视为“吝啬”的节俭。</w:t>
      </w:r>
      <w:r>
        <w:rPr>
          <w:rFonts w:hint="eastAsia" w:ascii="宋体" w:hAnsi="宋体" w:eastAsia="宋体" w:cs="宋体"/>
          <w:b/>
          <w:bCs/>
          <w:i w:val="0"/>
          <w:caps w:val="0"/>
          <w:color w:val="auto"/>
          <w:spacing w:val="0"/>
          <w:sz w:val="24"/>
          <w:szCs w:val="24"/>
          <w:shd w:val="clear" w:fill="FFFFFF"/>
          <w:lang w:eastAsia="zh-CN"/>
        </w:rPr>
        <w:t>他</w:t>
      </w:r>
      <w:r>
        <w:rPr>
          <w:rFonts w:hint="eastAsia" w:ascii="宋体" w:hAnsi="宋体" w:eastAsia="宋体" w:cs="宋体"/>
          <w:b/>
          <w:bCs/>
          <w:i w:val="0"/>
          <w:caps w:val="0"/>
          <w:color w:val="auto"/>
          <w:spacing w:val="0"/>
          <w:sz w:val="24"/>
          <w:szCs w:val="24"/>
          <w:shd w:val="clear" w:fill="FFFFFF"/>
        </w:rPr>
        <w:t>身上同样有着一些不好的特征</w:t>
      </w:r>
      <w:r>
        <w:rPr>
          <w:rFonts w:hint="eastAsia" w:ascii="宋体" w:hAnsi="宋体" w:eastAsia="宋体" w:cs="宋体"/>
          <w:b/>
          <w:bCs/>
          <w:i w:val="0"/>
          <w:caps w:val="0"/>
          <w:color w:val="auto"/>
          <w:spacing w:val="0"/>
          <w:sz w:val="24"/>
          <w:szCs w:val="24"/>
          <w:shd w:val="clear" w:fill="FFFFFF"/>
          <w:lang w:eastAsia="zh-CN"/>
        </w:rPr>
        <w:t>，</w:t>
      </w:r>
      <w:r>
        <w:rPr>
          <w:rFonts w:hint="eastAsia" w:ascii="宋体" w:hAnsi="宋体" w:eastAsia="宋体" w:cs="宋体"/>
          <w:b/>
          <w:bCs/>
          <w:i w:val="0"/>
          <w:caps w:val="0"/>
          <w:color w:val="auto"/>
          <w:spacing w:val="0"/>
          <w:sz w:val="24"/>
          <w:szCs w:val="24"/>
          <w:shd w:val="clear" w:fill="FFFFFF"/>
        </w:rPr>
        <w:t>贪婪，而且复仇心太强。和我们一样，夏洛克在社会中充当的角色决定着他的举止行为。例如，夏洛克的犹太身份决定着他必然选择放债这一行业；他的犹太身份直接导致了他的嗜财如命，因为在这个受基督徒支配的世界里，只有金钱能给他一丝安全感。这样看来，夏洛克并非所谓的“问题角色”，为了更好的理解夏洛克，我们首先应该努力“读懂”自己和身边的人。同时，阅读观看夏洛克能够引导我们思考自己的人生，帮助我们更好的理解生活，理解人性。在</w:t>
      </w:r>
      <w:r>
        <w:rPr>
          <w:rFonts w:hint="eastAsia" w:ascii="宋体" w:hAnsi="宋体" w:eastAsia="宋体" w:cs="宋体"/>
          <w:b/>
          <w:bCs/>
          <w:i w:val="0"/>
          <w:caps w:val="0"/>
          <w:color w:val="auto"/>
          <w:spacing w:val="0"/>
          <w:sz w:val="24"/>
          <w:szCs w:val="24"/>
          <w:shd w:val="clear" w:fill="FFFFFF"/>
          <w:lang w:eastAsia="zh-CN"/>
        </w:rPr>
        <w:t>老师</w:t>
      </w:r>
      <w:r>
        <w:rPr>
          <w:rFonts w:hint="eastAsia" w:ascii="宋体" w:hAnsi="宋体" w:eastAsia="宋体" w:cs="宋体"/>
          <w:b/>
          <w:bCs/>
          <w:i w:val="0"/>
          <w:caps w:val="0"/>
          <w:color w:val="auto"/>
          <w:spacing w:val="0"/>
          <w:sz w:val="24"/>
          <w:szCs w:val="24"/>
          <w:shd w:val="clear" w:fill="FFFFFF"/>
        </w:rPr>
        <w:t>看来，这正是莎士比亚伟大性之所在。</w:t>
      </w:r>
      <w:r>
        <w:rPr>
          <w:rFonts w:hint="eastAsia" w:ascii="宋体" w:hAnsi="宋体" w:eastAsia="宋体" w:cs="宋体"/>
          <w:b/>
          <w:bCs/>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lang w:val="en-US" w:eastAsia="zh-CN"/>
        </w:rPr>
        <w:t xml:space="preserve">   </w:t>
      </w:r>
      <w:r>
        <w:rPr>
          <w:rFonts w:hint="eastAsia" w:ascii="宋体" w:hAnsi="宋体" w:eastAsia="宋体" w:cs="宋体"/>
          <w:b/>
          <w:bCs/>
          <w:i w:val="0"/>
          <w:caps w:val="0"/>
          <w:color w:val="auto"/>
          <w:spacing w:val="0"/>
          <w:sz w:val="24"/>
          <w:szCs w:val="24"/>
          <w:shd w:val="clear" w:fill="FFFFFF"/>
          <w:lang w:eastAsia="zh-CN"/>
        </w:rPr>
        <w:t>辩论会反思：</w:t>
      </w:r>
      <w:r>
        <w:rPr>
          <w:rFonts w:hint="eastAsia" w:ascii="宋体" w:hAnsi="宋体" w:eastAsia="宋体" w:cs="宋体"/>
          <w:b w:val="0"/>
          <w:bCs w:val="0"/>
          <w:i w:val="0"/>
          <w:caps w:val="0"/>
          <w:color w:val="auto"/>
          <w:spacing w:val="0"/>
          <w:sz w:val="24"/>
          <w:szCs w:val="24"/>
          <w:shd w:val="clear" w:fill="FFFFFF"/>
          <w:lang w:eastAsia="zh-CN"/>
        </w:rPr>
        <w:t>戏剧《威尼斯商人》节选这篇文章，也不是第一次教，以往对于夏洛克任务形象的定位，都以教参为主。而课堂上女生的质疑，让师生共同进入了思考。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eastAsia="宋体" w:cs="宋体"/>
          <w:sz w:val="24"/>
          <w:szCs w:val="24"/>
          <w:lang w:eastAsia="zh-CN"/>
        </w:rPr>
      </w:pPr>
      <w:r>
        <w:rPr>
          <w:rFonts w:hint="eastAsia" w:ascii="PingFang SC" w:hAnsi="PingFang SC" w:eastAsia="宋体" w:cs="PingFang SC"/>
          <w:b w:val="0"/>
          <w:i w:val="0"/>
          <w:caps w:val="0"/>
          <w:color w:val="333333"/>
          <w:spacing w:val="0"/>
          <w:sz w:val="24"/>
          <w:szCs w:val="24"/>
          <w:shd w:val="clear" w:fill="FFFFFF"/>
          <w:lang w:val="en-US" w:eastAsia="zh-CN"/>
        </w:rPr>
        <w:t>辩论会上，学生们激情满满</w:t>
      </w:r>
      <w:r>
        <w:rPr>
          <w:rFonts w:hint="eastAsia"/>
          <w:sz w:val="24"/>
          <w:szCs w:val="24"/>
          <w:lang w:val="en-US" w:eastAsia="zh-CN"/>
        </w:rPr>
        <w:t>，</w:t>
      </w:r>
      <w:r>
        <w:rPr>
          <w:sz w:val="24"/>
          <w:szCs w:val="24"/>
        </w:rPr>
        <w:t>进行了激烈的辩论，畅所欲言，各抒己见。</w:t>
      </w:r>
      <w:r>
        <w:rPr>
          <w:rFonts w:hint="eastAsia" w:ascii="PingFang SC" w:hAnsi="PingFang SC" w:eastAsia="宋体" w:cs="PingFang SC"/>
          <w:b w:val="0"/>
          <w:i w:val="0"/>
          <w:caps w:val="0"/>
          <w:color w:val="333333"/>
          <w:spacing w:val="0"/>
          <w:sz w:val="24"/>
          <w:szCs w:val="24"/>
          <w:shd w:val="clear" w:fill="FFFFFF"/>
          <w:lang w:val="en-US" w:eastAsia="zh-CN"/>
        </w:rPr>
        <w:t>其实</w:t>
      </w:r>
      <w:r>
        <w:rPr>
          <w:rFonts w:hint="eastAsia" w:ascii="宋体" w:hAnsi="宋体" w:eastAsia="宋体" w:cs="宋体"/>
          <w:i w:val="0"/>
          <w:caps w:val="0"/>
          <w:color w:val="333333"/>
          <w:spacing w:val="0"/>
          <w:sz w:val="24"/>
          <w:szCs w:val="24"/>
        </w:rPr>
        <w:t>明白书上的道理很容易</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但要把它变成自己的思想可不是那么简单的事情。不只靠快速的反应还要有渊博的学识，以及对事物的透彻理解。开展辩论会能刺激</w:t>
      </w:r>
      <w:r>
        <w:rPr>
          <w:rFonts w:hint="eastAsia" w:ascii="宋体" w:hAnsi="宋体" w:eastAsia="宋体" w:cs="宋体"/>
          <w:i w:val="0"/>
          <w:caps w:val="0"/>
          <w:color w:val="333333"/>
          <w:spacing w:val="0"/>
          <w:sz w:val="24"/>
          <w:szCs w:val="24"/>
          <w:lang w:eastAsia="zh-CN"/>
        </w:rPr>
        <w:t>学生们</w:t>
      </w:r>
      <w:r>
        <w:rPr>
          <w:rFonts w:hint="eastAsia" w:ascii="宋体" w:hAnsi="宋体" w:eastAsia="宋体" w:cs="宋体"/>
          <w:i w:val="0"/>
          <w:caps w:val="0"/>
          <w:color w:val="333333"/>
          <w:spacing w:val="0"/>
          <w:sz w:val="24"/>
          <w:szCs w:val="24"/>
        </w:rPr>
        <w:t>大量阅读相关文章并进行积极思考。辩论会当中有一个比较重要的环节就是在正方和辩方之间激烈舌战中</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充当场下观众的同学也可以提出自己的疑问和诘难来让</w:t>
      </w:r>
      <w:r>
        <w:rPr>
          <w:rFonts w:hint="eastAsia" w:ascii="宋体" w:hAnsi="宋体" w:eastAsia="宋体" w:cs="宋体"/>
          <w:i w:val="0"/>
          <w:caps w:val="0"/>
          <w:color w:val="333333"/>
          <w:spacing w:val="0"/>
          <w:sz w:val="24"/>
          <w:szCs w:val="24"/>
          <w:lang w:eastAsia="zh-CN"/>
        </w:rPr>
        <w:t>正反两方的</w:t>
      </w:r>
      <w:r>
        <w:rPr>
          <w:rFonts w:hint="eastAsia" w:ascii="宋体" w:hAnsi="宋体" w:eastAsia="宋体" w:cs="宋体"/>
          <w:i w:val="0"/>
          <w:caps w:val="0"/>
          <w:color w:val="333333"/>
          <w:spacing w:val="0"/>
          <w:sz w:val="24"/>
          <w:szCs w:val="24"/>
        </w:rPr>
        <w:t>同学解释和回答，这样能充分调动大多数学生的积极性，让辩论会不值是双方的辩论会。而倾向于一个人或多人</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舌战群儒</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的辩论会。辩论会结束后学生还沉浸其中，学习兴趣得以提升</w:t>
      </w:r>
      <w:r>
        <w:rPr>
          <w:rFonts w:hint="eastAsia" w:ascii="宋体" w:hAnsi="宋体" w:eastAsia="宋体" w:cs="宋体"/>
          <w:i w:val="0"/>
          <w:caps w:val="0"/>
          <w:color w:val="333333"/>
          <w:spacing w:val="0"/>
          <w:sz w:val="24"/>
          <w:szCs w:val="24"/>
          <w:lang w:eastAsia="zh-CN"/>
        </w:rPr>
        <w:t>，提高思辨能力，</w:t>
      </w:r>
      <w:r>
        <w:rPr>
          <w:rFonts w:hint="eastAsia" w:ascii="宋体" w:hAnsi="宋体" w:eastAsia="宋体" w:cs="宋体"/>
          <w:sz w:val="24"/>
          <w:szCs w:val="24"/>
          <w:lang w:eastAsia="zh-CN"/>
        </w:rPr>
        <w:t>以及</w:t>
      </w:r>
      <w:r>
        <w:rPr>
          <w:rFonts w:hint="eastAsia" w:ascii="宋体" w:hAnsi="宋体" w:eastAsia="宋体" w:cs="宋体"/>
          <w:sz w:val="24"/>
          <w:szCs w:val="24"/>
        </w:rPr>
        <w:t>敏捷思考与表达的能力。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sz w:val="24"/>
          <w:szCs w:val="24"/>
          <w:lang w:eastAsia="zh-CN"/>
        </w:rPr>
      </w:pPr>
    </w:p>
    <w:p>
      <w:pPr>
        <w:rPr>
          <w:rFonts w:hint="eastAsia" w:ascii="Arial" w:hAnsi="Arial" w:eastAsia="宋体" w:cs="Arial"/>
          <w:b w:val="0"/>
          <w:i w:val="0"/>
          <w:caps w:val="0"/>
          <w:color w:val="333333"/>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1A7F"/>
    <w:rsid w:val="0C11332C"/>
    <w:rsid w:val="0EA6430D"/>
    <w:rsid w:val="15FB16B9"/>
    <w:rsid w:val="1A027B69"/>
    <w:rsid w:val="1ED767B2"/>
    <w:rsid w:val="281553F4"/>
    <w:rsid w:val="296609FB"/>
    <w:rsid w:val="2F001573"/>
    <w:rsid w:val="30D72B0B"/>
    <w:rsid w:val="36DA2B5D"/>
    <w:rsid w:val="380B525A"/>
    <w:rsid w:val="3B857250"/>
    <w:rsid w:val="3C466AE0"/>
    <w:rsid w:val="3CAB4A87"/>
    <w:rsid w:val="4EA1259D"/>
    <w:rsid w:val="50453072"/>
    <w:rsid w:val="55060289"/>
    <w:rsid w:val="56CF3FEB"/>
    <w:rsid w:val="5F955005"/>
    <w:rsid w:val="67D926B3"/>
    <w:rsid w:val="735E50CE"/>
    <w:rsid w:val="77410E18"/>
    <w:rsid w:val="7DD54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行云流水</cp:lastModifiedBy>
  <dcterms:modified xsi:type="dcterms:W3CDTF">2021-07-09T06:56:56Z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RubyTemplateID" linkTarget="0">
    <vt:lpwstr>6</vt:lpwstr>
  </property>
  <property fmtid="{D5CDD505-2E9C-101B-9397-08002B2CF9AE}" pid="4" name="ICV">
    <vt:lpwstr>30659CCC373940DEB8F6F6F10166F53A</vt:lpwstr>
  </property>
</Properties>
</file>