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r>
        <w:rPr>
          <w:rFonts w:hint="eastAsia"/>
          <w:sz w:val="36"/>
          <w:szCs w:val="36"/>
        </w:rPr>
        <w:t>学年学习心得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时光飞逝，入职已经一年，在此认真思考，回顾学年，做个总结。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这一年的身份变化由学生变为教学生，坦白来讲心情很平顺，作为一个教体育的男老师我想这样的状态才算是正常吧。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刚入职时学校没有提供教材，询问同组的同事也没有找到合适的资料，因此自费购买了一套，但是体育课又有着不同于其他文化课与音美课程，其独有的特殊性在这就不过多赘述，因此很大程度上给了教师上课内容的活动性。这一点在学期初阶段可是让我为难了好一段时间，因为学校场地器材有限，加上每个学生的兴趣不同，因此在课程选择上相当为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身为人师，肯定希望学生能够在自己的课上感受快乐的同时锻炼身体，学习体育技能并因此爱上运动，但想法很美好，现实很骨感。学生们调皮，吵闹，一次又一次的打击着教师的上课积极性，上好一节体育室外课的难度可比那些老师想象中困难的多，也比我想象中要更加艰辛。所以有时候也会心情低落，甚至想像大众眼中认为的体育教师那样，孩子轻松老师也轻松，但是那卑微的教师品德以及自己内心的信念一次又一次的将我拉回来，我不愿意成为世俗眼光下的人，我想要狠狠地回击他们，为广大体育同胞正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不知道这样的想法能支撑我多久，也不知道</w:t>
      </w:r>
      <w:bookmarkStart w:id="0" w:name="_GoBack"/>
      <w:bookmarkEnd w:id="0"/>
      <w:r>
        <w:rPr>
          <w:rFonts w:hint="eastAsia"/>
          <w:sz w:val="24"/>
          <w:szCs w:val="24"/>
        </w:rPr>
        <w:t>是否有和我一样志同道合的人，真希望未来某一天体育老师能受到和所谓主科老师一样的尊敬，而不是一次又一次的听到“你的某某某又是体育老师教的吧！”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637B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asus</cp:lastModifiedBy>
  <dcterms:modified xsi:type="dcterms:W3CDTF">2021-07-08T12:56:37Z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4A82E35C2D2B4172B620008FCFAC6504</vt:lpwstr>
  </property>
</Properties>
</file>