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49" w:rsidRPr="003C09D0" w:rsidRDefault="000C3F3D" w:rsidP="001843FE">
      <w:pPr>
        <w:spacing w:line="440" w:lineRule="atLeast"/>
        <w:jc w:val="center"/>
        <w:rPr>
          <w:rFonts w:ascii="宋体" w:eastAsia="宋体" w:hAnsi="宋体"/>
          <w:b/>
          <w:szCs w:val="21"/>
        </w:rPr>
      </w:pPr>
      <w:r w:rsidRPr="003C09D0">
        <w:rPr>
          <w:rFonts w:ascii="宋体" w:eastAsia="宋体" w:hAnsi="宋体" w:hint="eastAsia"/>
          <w:b/>
          <w:szCs w:val="21"/>
        </w:rPr>
        <w:t>关于写实记录</w:t>
      </w:r>
      <w:r w:rsidR="00E26549" w:rsidRPr="003C09D0">
        <w:rPr>
          <w:rFonts w:ascii="宋体" w:eastAsia="宋体" w:hAnsi="宋体" w:hint="eastAsia"/>
          <w:b/>
          <w:szCs w:val="21"/>
        </w:rPr>
        <w:t>研究</w:t>
      </w:r>
      <w:r w:rsidRPr="003C09D0">
        <w:rPr>
          <w:rFonts w:ascii="宋体" w:eastAsia="宋体" w:hAnsi="宋体" w:hint="eastAsia"/>
          <w:b/>
          <w:szCs w:val="21"/>
        </w:rPr>
        <w:t>综述</w:t>
      </w:r>
    </w:p>
    <w:p w:rsidR="000540B0" w:rsidRPr="001011F7" w:rsidRDefault="000540B0" w:rsidP="003C09D0">
      <w:pPr>
        <w:spacing w:line="440" w:lineRule="atLeast"/>
        <w:jc w:val="center"/>
        <w:rPr>
          <w:rFonts w:ascii="宋体" w:eastAsia="宋体" w:hAnsi="宋体"/>
          <w:szCs w:val="21"/>
        </w:rPr>
      </w:pPr>
      <w:r w:rsidRPr="001011F7">
        <w:rPr>
          <w:rFonts w:ascii="宋体" w:eastAsia="宋体" w:hAnsi="宋体" w:hint="eastAsia"/>
          <w:szCs w:val="21"/>
        </w:rPr>
        <w:t xml:space="preserve">横山桥中心小学 </w:t>
      </w:r>
      <w:r w:rsidRPr="001011F7">
        <w:rPr>
          <w:rFonts w:ascii="宋体" w:eastAsia="宋体" w:hAnsi="宋体"/>
          <w:szCs w:val="21"/>
        </w:rPr>
        <w:t xml:space="preserve">  </w:t>
      </w:r>
      <w:r w:rsidRPr="001011F7">
        <w:rPr>
          <w:rFonts w:ascii="宋体" w:eastAsia="宋体" w:hAnsi="宋体" w:hint="eastAsia"/>
          <w:szCs w:val="21"/>
        </w:rPr>
        <w:t>张佳美</w:t>
      </w:r>
    </w:p>
    <w:p w:rsidR="00140524" w:rsidRPr="001011F7" w:rsidRDefault="00966F6A" w:rsidP="001843FE">
      <w:pPr>
        <w:spacing w:line="440" w:lineRule="atLeast"/>
        <w:ind w:firstLineChars="200" w:firstLine="420"/>
        <w:rPr>
          <w:rFonts w:ascii="宋体" w:eastAsia="宋体" w:hAnsi="宋体"/>
          <w:szCs w:val="21"/>
        </w:rPr>
      </w:pPr>
      <w:r w:rsidRPr="001011F7">
        <w:rPr>
          <w:rFonts w:ascii="宋体" w:eastAsia="宋体" w:hAnsi="宋体" w:hint="eastAsia"/>
          <w:szCs w:val="21"/>
        </w:rPr>
        <w:t>教育部印发的《中小学综合实践活动课程纲要》指出：</w:t>
      </w:r>
      <w:r w:rsidR="00E26549" w:rsidRPr="001011F7">
        <w:rPr>
          <w:rFonts w:ascii="宋体" w:eastAsia="宋体" w:hAnsi="宋体" w:hint="eastAsia"/>
          <w:szCs w:val="21"/>
        </w:rPr>
        <w:t>“</w:t>
      </w:r>
      <w:r w:rsidRPr="001011F7">
        <w:rPr>
          <w:rFonts w:ascii="宋体" w:eastAsia="宋体" w:hAnsi="宋体" w:hint="eastAsia"/>
          <w:szCs w:val="21"/>
        </w:rPr>
        <w:t>做好写实记录。教师要指导学生客观记录参与活动的具体情况，包括活动主题、持续时间、所承担的角色、任务分工及完成情况等，及时填写活动记录单，并收集相关事实资料，如活动现场照片、作品、研究报告、实践单位证明等。活动记录、事实材料要真实、有据可查，为综合实践活动评价提供必要基础。</w:t>
      </w:r>
      <w:r w:rsidR="00E26549" w:rsidRPr="001011F7">
        <w:rPr>
          <w:rFonts w:ascii="宋体" w:eastAsia="宋体" w:hAnsi="宋体" w:hint="eastAsia"/>
          <w:szCs w:val="21"/>
        </w:rPr>
        <w:t>”</w:t>
      </w:r>
      <w:r w:rsidR="00061115" w:rsidRPr="001011F7">
        <w:rPr>
          <w:rFonts w:ascii="宋体" w:eastAsia="宋体" w:hAnsi="宋体"/>
          <w:szCs w:val="21"/>
        </w:rPr>
        <w:t xml:space="preserve"> </w:t>
      </w:r>
      <w:bookmarkStart w:id="0" w:name="_GoBack"/>
      <w:bookmarkEnd w:id="0"/>
    </w:p>
    <w:p w:rsidR="00DE0C95" w:rsidRDefault="00DE0C95" w:rsidP="001843FE">
      <w:pPr>
        <w:spacing w:line="440" w:lineRule="atLeast"/>
        <w:ind w:firstLineChars="200" w:firstLine="420"/>
        <w:rPr>
          <w:rFonts w:ascii="宋体" w:eastAsia="宋体" w:hAnsi="宋体"/>
          <w:szCs w:val="21"/>
        </w:rPr>
      </w:pPr>
      <w:r w:rsidRPr="001011F7">
        <w:rPr>
          <w:rFonts w:ascii="宋体" w:eastAsia="宋体" w:hAnsi="宋体"/>
          <w:szCs w:val="21"/>
        </w:rPr>
        <w:t>写实记录是综合素质评价的起点和依据，没有客观记录，评价就失去了依据，就没有真实性可言，评价的结果也就无据可查。写实记录是保证评价依据的客观性和公正性的前提条件</w:t>
      </w:r>
      <w:r w:rsidRPr="001011F7">
        <w:rPr>
          <w:rFonts w:ascii="宋体" w:eastAsia="宋体" w:hAnsi="宋体" w:hint="eastAsia"/>
          <w:szCs w:val="21"/>
        </w:rPr>
        <w:t>。</w:t>
      </w:r>
      <w:r w:rsidR="00061115" w:rsidRPr="001011F7">
        <w:rPr>
          <w:rFonts w:ascii="宋体" w:eastAsia="宋体" w:hAnsi="宋体" w:hint="eastAsia"/>
          <w:szCs w:val="21"/>
        </w:rPr>
        <w:t>开展基于写实记录的表现性评价的研究，不仅能真实记录学生活动和成长的过程，还能体现情感态度价值观方面的倾向和内在能力的发展。</w:t>
      </w:r>
    </w:p>
    <w:p w:rsidR="00D812E2" w:rsidRPr="003839CA" w:rsidRDefault="00314AA7" w:rsidP="001843FE">
      <w:pPr>
        <w:pStyle w:val="a7"/>
        <w:numPr>
          <w:ilvl w:val="0"/>
          <w:numId w:val="3"/>
        </w:numPr>
        <w:spacing w:line="440" w:lineRule="atLeast"/>
        <w:ind w:firstLineChars="0"/>
        <w:jc w:val="left"/>
        <w:rPr>
          <w:rFonts w:ascii="宋体" w:eastAsia="宋体" w:hAnsi="宋体"/>
          <w:szCs w:val="21"/>
        </w:rPr>
      </w:pPr>
      <w:r w:rsidRPr="003839CA">
        <w:rPr>
          <w:rFonts w:ascii="宋体" w:eastAsia="宋体" w:hAnsi="宋体" w:hint="eastAsia"/>
          <w:szCs w:val="21"/>
        </w:rPr>
        <w:t>关于写实记录内涵和</w:t>
      </w:r>
      <w:r w:rsidR="00717E28" w:rsidRPr="003839CA">
        <w:rPr>
          <w:rFonts w:ascii="宋体" w:eastAsia="宋体" w:hAnsi="宋体"/>
          <w:szCs w:val="21"/>
        </w:rPr>
        <w:t>价值</w:t>
      </w:r>
      <w:r w:rsidRPr="003839CA">
        <w:rPr>
          <w:rFonts w:ascii="宋体" w:eastAsia="宋体" w:hAnsi="宋体" w:hint="eastAsia"/>
          <w:szCs w:val="21"/>
        </w:rPr>
        <w:t>的</w:t>
      </w:r>
      <w:r w:rsidR="00717E28" w:rsidRPr="003839CA">
        <w:rPr>
          <w:rFonts w:ascii="宋体" w:eastAsia="宋体" w:hAnsi="宋体"/>
          <w:szCs w:val="21"/>
        </w:rPr>
        <w:t>研究</w:t>
      </w:r>
    </w:p>
    <w:p w:rsidR="003839CA" w:rsidRPr="003839CA" w:rsidRDefault="003839CA" w:rsidP="001843FE">
      <w:pPr>
        <w:spacing w:line="440" w:lineRule="atLeast"/>
        <w:jc w:val="left"/>
        <w:rPr>
          <w:rFonts w:ascii="宋体" w:eastAsia="宋体" w:hAnsi="宋体"/>
          <w:szCs w:val="21"/>
        </w:rPr>
      </w:pPr>
      <w:r>
        <w:rPr>
          <w:rFonts w:ascii="宋体" w:eastAsia="宋体" w:hAnsi="宋体" w:hint="eastAsia"/>
          <w:szCs w:val="21"/>
        </w:rPr>
        <w:t>（一）</w:t>
      </w:r>
      <w:r w:rsidR="00426892">
        <w:rPr>
          <w:rFonts w:ascii="宋体" w:eastAsia="宋体" w:hAnsi="宋体" w:hint="eastAsia"/>
          <w:szCs w:val="21"/>
        </w:rPr>
        <w:t>写实记录的</w:t>
      </w:r>
      <w:r w:rsidRPr="003839CA">
        <w:rPr>
          <w:rFonts w:ascii="宋体" w:eastAsia="宋体" w:hAnsi="宋体" w:hint="eastAsia"/>
          <w:szCs w:val="21"/>
        </w:rPr>
        <w:t>内涵</w:t>
      </w:r>
    </w:p>
    <w:p w:rsidR="00314AA7" w:rsidRPr="003839CA" w:rsidRDefault="00314AA7" w:rsidP="001843FE">
      <w:pPr>
        <w:spacing w:line="440" w:lineRule="atLeast"/>
        <w:ind w:firstLineChars="200" w:firstLine="420"/>
        <w:rPr>
          <w:rFonts w:ascii="宋体" w:eastAsia="宋体" w:hAnsi="宋体"/>
          <w:szCs w:val="21"/>
        </w:rPr>
      </w:pPr>
      <w:r w:rsidRPr="003839CA">
        <w:rPr>
          <w:rFonts w:ascii="宋体" w:eastAsia="宋体" w:hAnsi="宋体"/>
          <w:szCs w:val="21"/>
        </w:rPr>
        <w:t>综合素质评价要有评价的标准和依据。依据什么评价，怎样评价，必须有一个科学的、客观的标准和依据,不能凭老师的主观印象去决定。写实记录是对学生成长过程的真实记录，是在学生成长记录袋的基础上形成的评价手段和方法。</w:t>
      </w:r>
      <w:proofErr w:type="gramStart"/>
      <w:r w:rsidR="000F4F52" w:rsidRPr="000F4F52">
        <w:rPr>
          <w:rFonts w:ascii="宋体" w:eastAsia="宋体" w:hAnsi="宋体"/>
          <w:szCs w:val="21"/>
        </w:rPr>
        <w:t>侯沛成</w:t>
      </w:r>
      <w:proofErr w:type="gramEnd"/>
      <w:r w:rsidR="000F4F52">
        <w:rPr>
          <w:rFonts w:ascii="宋体" w:eastAsia="宋体" w:hAnsi="宋体" w:hint="eastAsia"/>
          <w:szCs w:val="21"/>
        </w:rPr>
        <w:t>、</w:t>
      </w:r>
      <w:r w:rsidR="000F4F52" w:rsidRPr="000F4F52">
        <w:rPr>
          <w:rFonts w:ascii="宋体" w:eastAsia="宋体" w:hAnsi="宋体"/>
          <w:szCs w:val="21"/>
        </w:rPr>
        <w:t>陈维</w:t>
      </w:r>
      <w:r w:rsidR="000F4F52">
        <w:rPr>
          <w:rFonts w:ascii="宋体" w:eastAsia="宋体" w:hAnsi="宋体" w:hint="eastAsia"/>
          <w:szCs w:val="21"/>
        </w:rPr>
        <w:t>认为：</w:t>
      </w:r>
      <w:r w:rsidR="000F4F52" w:rsidRPr="000F4F52">
        <w:rPr>
          <w:rFonts w:ascii="宋体" w:eastAsia="宋体" w:hAnsi="宋体"/>
          <w:szCs w:val="21"/>
        </w:rPr>
        <w:t>写实记录的评价内容是学生的综合素质，包括学生的道德认识和道德行为，学生的学科成绩和学习态度以及学习品德，以及学生的心理素质和身体素质，学生的艺术素养和综合实践能力。更为重要的是要记录学生的行为表现，特别是通过学生在有关活动中的具体表现来反映其全面发展情况和个性特长。不仅要记录学生的活动结果，还要记录学生在活动中的态度。</w:t>
      </w:r>
      <w:r w:rsidR="000F4F52">
        <w:rPr>
          <w:rStyle w:val="a6"/>
          <w:rFonts w:ascii="宋体" w:eastAsia="宋体" w:hAnsi="宋体"/>
          <w:szCs w:val="21"/>
        </w:rPr>
        <w:footnoteReference w:id="1"/>
      </w:r>
      <w:r w:rsidR="00FA413F">
        <w:rPr>
          <w:rFonts w:ascii="宋体" w:eastAsia="宋体" w:hAnsi="宋体" w:hint="eastAsia"/>
          <w:szCs w:val="21"/>
        </w:rPr>
        <w:t>柳夕浪认为要特别关注学生社会实践维度，</w:t>
      </w:r>
      <w:r w:rsidR="00FA413F" w:rsidRPr="00FA413F">
        <w:rPr>
          <w:rFonts w:ascii="宋体" w:eastAsia="宋体" w:hAnsi="宋体" w:hint="eastAsia"/>
          <w:szCs w:val="21"/>
        </w:rPr>
        <w:t>关注学生在日常生活、生产劳动、社会实践中分析、解决现实问题的情况。</w:t>
      </w:r>
      <w:r w:rsidR="00FA413F">
        <w:rPr>
          <w:rStyle w:val="a6"/>
          <w:rFonts w:ascii="宋体" w:eastAsia="宋体" w:hAnsi="宋体"/>
          <w:szCs w:val="21"/>
        </w:rPr>
        <w:footnoteReference w:id="2"/>
      </w:r>
    </w:p>
    <w:p w:rsidR="00314AA7" w:rsidRDefault="003839CA" w:rsidP="001843FE">
      <w:pPr>
        <w:spacing w:line="440" w:lineRule="atLeast"/>
        <w:jc w:val="left"/>
        <w:rPr>
          <w:rFonts w:ascii="宋体" w:eastAsia="宋体" w:hAnsi="宋体"/>
          <w:szCs w:val="21"/>
        </w:rPr>
      </w:pPr>
      <w:r>
        <w:rPr>
          <w:rFonts w:ascii="宋体" w:eastAsia="宋体" w:hAnsi="宋体" w:hint="eastAsia"/>
          <w:szCs w:val="21"/>
        </w:rPr>
        <w:t>（二）</w:t>
      </w:r>
      <w:r w:rsidR="00426892">
        <w:rPr>
          <w:rFonts w:ascii="宋体" w:eastAsia="宋体" w:hAnsi="宋体" w:hint="eastAsia"/>
          <w:szCs w:val="21"/>
        </w:rPr>
        <w:t>写实记录的</w:t>
      </w:r>
      <w:r w:rsidRPr="003839CA">
        <w:rPr>
          <w:rFonts w:ascii="宋体" w:eastAsia="宋体" w:hAnsi="宋体"/>
          <w:szCs w:val="21"/>
        </w:rPr>
        <w:t>价值</w:t>
      </w:r>
    </w:p>
    <w:p w:rsidR="000F4F52" w:rsidRPr="000F4F52" w:rsidRDefault="000F4F52" w:rsidP="001843FE">
      <w:pPr>
        <w:spacing w:line="440"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sidRPr="000F4F52">
        <w:rPr>
          <w:rFonts w:ascii="宋体" w:eastAsia="宋体" w:hAnsi="宋体"/>
          <w:szCs w:val="21"/>
        </w:rPr>
        <w:t>综合实践活动课程的评价不是检查学生表层知识的掌握</w:t>
      </w:r>
      <w:r>
        <w:rPr>
          <w:rFonts w:ascii="宋体" w:eastAsia="宋体" w:hAnsi="宋体" w:hint="eastAsia"/>
          <w:szCs w:val="21"/>
        </w:rPr>
        <w:t>，</w:t>
      </w:r>
      <w:r w:rsidRPr="000F4F52">
        <w:rPr>
          <w:rFonts w:ascii="宋体" w:eastAsia="宋体" w:hAnsi="宋体"/>
          <w:szCs w:val="21"/>
        </w:rPr>
        <w:t>而是聚焦并考察如批判性思考、提出与澄清问题、收集信息 、做出理性决定以及合理使用媒介技术等能力。</w:t>
      </w:r>
      <w:r w:rsidR="00E87D0E" w:rsidRPr="00E87D0E">
        <w:rPr>
          <w:rFonts w:ascii="宋体" w:eastAsia="宋体" w:hAnsi="宋体"/>
          <w:szCs w:val="21"/>
        </w:rPr>
        <w:t xml:space="preserve">因此 </w:t>
      </w:r>
      <w:r w:rsidR="00E87D0E">
        <w:rPr>
          <w:rFonts w:ascii="宋体" w:eastAsia="宋体" w:hAnsi="宋体" w:hint="eastAsia"/>
          <w:szCs w:val="21"/>
        </w:rPr>
        <w:t>，</w:t>
      </w:r>
      <w:r w:rsidR="00E87D0E" w:rsidRPr="00E87D0E">
        <w:rPr>
          <w:rFonts w:ascii="宋体" w:eastAsia="宋体" w:hAnsi="宋体"/>
          <w:szCs w:val="21"/>
        </w:rPr>
        <w:t>综合实践活动课程评价需要运用多种评价方式来将内隐的核心素养转化为可观察可感知的外在表现</w:t>
      </w:r>
      <w:r w:rsidR="00E87D0E">
        <w:rPr>
          <w:rFonts w:ascii="宋体" w:eastAsia="宋体" w:hAnsi="宋体" w:hint="eastAsia"/>
          <w:szCs w:val="21"/>
        </w:rPr>
        <w:t>。</w:t>
      </w:r>
      <w:r w:rsidR="00E87D0E" w:rsidRPr="00E87D0E">
        <w:rPr>
          <w:rFonts w:ascii="宋体" w:eastAsia="宋体" w:hAnsi="宋体"/>
          <w:szCs w:val="21"/>
        </w:rPr>
        <w:t>但</w:t>
      </w:r>
      <w:proofErr w:type="gramStart"/>
      <w:r w:rsidR="00E87D0E" w:rsidRPr="00E87D0E">
        <w:rPr>
          <w:rFonts w:ascii="宋体" w:eastAsia="宋体" w:hAnsi="宋体"/>
          <w:szCs w:val="21"/>
        </w:rPr>
        <w:t>论运用</w:t>
      </w:r>
      <w:proofErr w:type="gramEnd"/>
      <w:r w:rsidR="00E87D0E" w:rsidRPr="00E87D0E">
        <w:rPr>
          <w:rFonts w:ascii="宋体" w:eastAsia="宋体" w:hAnsi="宋体"/>
          <w:szCs w:val="21"/>
        </w:rPr>
        <w:t>何种评价方式</w:t>
      </w:r>
      <w:r w:rsidR="007968B6">
        <w:rPr>
          <w:rFonts w:ascii="宋体" w:eastAsia="宋体" w:hAnsi="宋体" w:hint="eastAsia"/>
          <w:szCs w:val="21"/>
        </w:rPr>
        <w:t>,</w:t>
      </w:r>
      <w:r w:rsidR="00E87D0E" w:rsidRPr="00E87D0E">
        <w:rPr>
          <w:rFonts w:ascii="宋体" w:eastAsia="宋体" w:hAnsi="宋体"/>
          <w:szCs w:val="21"/>
        </w:rPr>
        <w:t>其先决条件为真实细致的观察</w:t>
      </w:r>
      <w:r w:rsidR="00E87D0E">
        <w:rPr>
          <w:rFonts w:ascii="宋体" w:eastAsia="宋体" w:hAnsi="宋体" w:hint="eastAsia"/>
          <w:szCs w:val="21"/>
        </w:rPr>
        <w:t>，</w:t>
      </w:r>
      <w:r w:rsidR="00E87D0E" w:rsidRPr="00E87D0E">
        <w:rPr>
          <w:rFonts w:ascii="宋体" w:eastAsia="宋体" w:hAnsi="宋体"/>
          <w:szCs w:val="21"/>
        </w:rPr>
        <w:t>并辅以精到</w:t>
      </w:r>
      <w:r w:rsidR="00E87D0E">
        <w:rPr>
          <w:rFonts w:ascii="宋体" w:eastAsia="宋体" w:hAnsi="宋体" w:hint="eastAsia"/>
          <w:szCs w:val="21"/>
        </w:rPr>
        <w:t>、</w:t>
      </w:r>
      <w:r w:rsidR="00E87D0E" w:rsidRPr="00E87D0E">
        <w:rPr>
          <w:rFonts w:ascii="宋体" w:eastAsia="宋体" w:hAnsi="宋体"/>
          <w:szCs w:val="21"/>
        </w:rPr>
        <w:t>关键、 如实的记录描述 。</w:t>
      </w:r>
      <w:r w:rsidR="00E87D0E">
        <w:rPr>
          <w:rStyle w:val="a6"/>
          <w:rFonts w:ascii="宋体" w:eastAsia="宋体" w:hAnsi="宋体"/>
          <w:szCs w:val="21"/>
        </w:rPr>
        <w:footnoteReference w:id="3"/>
      </w:r>
    </w:p>
    <w:p w:rsidR="003839CA" w:rsidRDefault="00E87D0E" w:rsidP="001843FE">
      <w:pPr>
        <w:spacing w:line="440" w:lineRule="atLeast"/>
        <w:ind w:firstLineChars="200" w:firstLine="420"/>
        <w:jc w:val="left"/>
        <w:rPr>
          <w:rFonts w:ascii="宋体" w:eastAsia="宋体" w:hAnsi="宋体"/>
          <w:szCs w:val="21"/>
        </w:rPr>
      </w:pPr>
      <w:r w:rsidRPr="00E87D0E">
        <w:rPr>
          <w:rFonts w:ascii="宋体" w:eastAsia="宋体" w:hAnsi="宋体" w:hint="eastAsia"/>
          <w:szCs w:val="21"/>
        </w:rPr>
        <w:lastRenderedPageBreak/>
        <w:t>张会杰</w:t>
      </w:r>
      <w:r>
        <w:rPr>
          <w:rFonts w:ascii="宋体" w:eastAsia="宋体" w:hAnsi="宋体" w:hint="eastAsia"/>
          <w:szCs w:val="21"/>
        </w:rPr>
        <w:t>也指出</w:t>
      </w:r>
      <w:r w:rsidR="003839CA" w:rsidRPr="003839CA">
        <w:rPr>
          <w:rFonts w:ascii="宋体" w:eastAsia="宋体" w:hAnsi="宋体" w:hint="eastAsia"/>
          <w:szCs w:val="21"/>
        </w:rPr>
        <w:t>客观纪实是价值判断的基础，只有以学生行为事实本身的描述为基础，对学生赋予该行为的意义才会是合理有效的。</w:t>
      </w:r>
      <w:r>
        <w:rPr>
          <w:rFonts w:ascii="宋体" w:eastAsia="宋体" w:hAnsi="宋体" w:hint="eastAsia"/>
          <w:szCs w:val="21"/>
        </w:rPr>
        <w:t>他</w:t>
      </w:r>
      <w:r w:rsidR="003839CA" w:rsidRPr="003839CA">
        <w:rPr>
          <w:rFonts w:ascii="宋体" w:eastAsia="宋体" w:hAnsi="宋体" w:hint="eastAsia"/>
          <w:szCs w:val="21"/>
        </w:rPr>
        <w:t>认为：客观纪实而非主观判断有助于增进评价的可行性和易操作性，</w:t>
      </w:r>
      <w:r w:rsidR="003839CA" w:rsidRPr="003839CA">
        <w:rPr>
          <w:rFonts w:ascii="宋体" w:eastAsia="宋体" w:hAnsi="宋体"/>
          <w:szCs w:val="21"/>
        </w:rPr>
        <w:t>断有助于规避价值多元导致的紧张和冲突，</w:t>
      </w:r>
      <w:r w:rsidR="003839CA" w:rsidRPr="003839CA">
        <w:rPr>
          <w:rFonts w:ascii="宋体" w:eastAsia="宋体" w:hAnsi="宋体" w:hint="eastAsia"/>
          <w:szCs w:val="21"/>
        </w:rPr>
        <w:t>有助于规避因钱权干预导致的诚信危机。</w:t>
      </w:r>
      <w:r w:rsidR="003839CA" w:rsidRPr="003839CA">
        <w:rPr>
          <w:rFonts w:ascii="宋体" w:eastAsia="宋体" w:hAnsi="宋体"/>
          <w:szCs w:val="21"/>
          <w:vertAlign w:val="superscript"/>
        </w:rPr>
        <w:footnoteReference w:id="4"/>
      </w:r>
    </w:p>
    <w:p w:rsidR="001934FB" w:rsidRDefault="001934FB" w:rsidP="001843FE">
      <w:pPr>
        <w:spacing w:line="440" w:lineRule="atLeast"/>
        <w:ind w:firstLineChars="200" w:firstLine="420"/>
        <w:jc w:val="left"/>
        <w:rPr>
          <w:rFonts w:ascii="宋体" w:eastAsia="宋体" w:hAnsi="宋体"/>
          <w:szCs w:val="21"/>
        </w:rPr>
      </w:pPr>
      <w:r>
        <w:rPr>
          <w:rFonts w:ascii="宋体" w:eastAsia="宋体" w:hAnsi="宋体" w:hint="eastAsia"/>
          <w:szCs w:val="21"/>
        </w:rPr>
        <w:t>此外，</w:t>
      </w:r>
      <w:r w:rsidRPr="001934FB">
        <w:rPr>
          <w:rFonts w:ascii="宋体" w:eastAsia="宋体" w:hAnsi="宋体"/>
          <w:szCs w:val="21"/>
        </w:rPr>
        <w:t>写实记录</w:t>
      </w:r>
      <w:r>
        <w:rPr>
          <w:rFonts w:ascii="宋体" w:eastAsia="宋体" w:hAnsi="宋体" w:hint="eastAsia"/>
          <w:szCs w:val="21"/>
        </w:rPr>
        <w:t>还发挥着选拔和育人并举的功能。</w:t>
      </w:r>
      <w:proofErr w:type="gramStart"/>
      <w:r w:rsidRPr="001934FB">
        <w:rPr>
          <w:rFonts w:ascii="宋体" w:eastAsia="宋体" w:hAnsi="宋体" w:hint="eastAsia"/>
          <w:szCs w:val="21"/>
        </w:rPr>
        <w:t>侯沛成</w:t>
      </w:r>
      <w:proofErr w:type="gramEnd"/>
      <w:r w:rsidRPr="001934FB">
        <w:rPr>
          <w:rFonts w:ascii="宋体" w:eastAsia="宋体" w:hAnsi="宋体"/>
          <w:szCs w:val="21"/>
        </w:rPr>
        <w:t>、陈维</w:t>
      </w:r>
      <w:proofErr w:type="gramStart"/>
      <w:r w:rsidRPr="001934FB">
        <w:rPr>
          <w:rFonts w:ascii="宋体" w:eastAsia="宋体" w:hAnsi="宋体"/>
          <w:szCs w:val="21"/>
        </w:rPr>
        <w:t>维</w:t>
      </w:r>
      <w:proofErr w:type="gramEnd"/>
      <w:r>
        <w:rPr>
          <w:rFonts w:ascii="宋体" w:eastAsia="宋体" w:hAnsi="宋体" w:hint="eastAsia"/>
          <w:szCs w:val="21"/>
        </w:rPr>
        <w:t>认为：写实记录</w:t>
      </w:r>
      <w:r w:rsidRPr="001934FB">
        <w:rPr>
          <w:rFonts w:ascii="宋体" w:eastAsia="宋体" w:hAnsi="宋体"/>
          <w:szCs w:val="21"/>
        </w:rPr>
        <w:t>在过程性评价和育人功能方面明显优于传统的测量、划等级。学生可以从自己和同学的成长过程中体会、反思自己的成长经历，总结经验和吸取教训。</w:t>
      </w:r>
      <w:r>
        <w:rPr>
          <w:rFonts w:ascii="宋体" w:eastAsia="宋体" w:hAnsi="宋体" w:hint="eastAsia"/>
          <w:szCs w:val="21"/>
        </w:rPr>
        <w:t>在高校招生时，</w:t>
      </w:r>
      <w:r w:rsidRPr="001934FB">
        <w:rPr>
          <w:rFonts w:ascii="宋体" w:eastAsia="宋体" w:hAnsi="宋体"/>
          <w:szCs w:val="21"/>
        </w:rPr>
        <w:t>写实记录材料</w:t>
      </w:r>
      <w:r>
        <w:rPr>
          <w:rFonts w:ascii="宋体" w:eastAsia="宋体" w:hAnsi="宋体" w:hint="eastAsia"/>
          <w:szCs w:val="21"/>
        </w:rPr>
        <w:t>还可</w:t>
      </w:r>
      <w:r w:rsidRPr="001934FB">
        <w:rPr>
          <w:rFonts w:ascii="宋体" w:eastAsia="宋体" w:hAnsi="宋体"/>
          <w:szCs w:val="21"/>
        </w:rPr>
        <w:t>作为高校选拔人才的一个参考依据</w:t>
      </w:r>
      <w:r>
        <w:rPr>
          <w:rFonts w:ascii="宋体" w:eastAsia="宋体" w:hAnsi="宋体" w:hint="eastAsia"/>
          <w:szCs w:val="21"/>
        </w:rPr>
        <w:t>。</w:t>
      </w:r>
      <w:r>
        <w:rPr>
          <w:rStyle w:val="a6"/>
          <w:rFonts w:ascii="宋体" w:eastAsia="宋体" w:hAnsi="宋体"/>
          <w:szCs w:val="21"/>
        </w:rPr>
        <w:footnoteReference w:id="5"/>
      </w:r>
    </w:p>
    <w:p w:rsidR="001934FB" w:rsidRPr="001934FB" w:rsidRDefault="001934FB" w:rsidP="001843FE">
      <w:pPr>
        <w:pStyle w:val="a7"/>
        <w:numPr>
          <w:ilvl w:val="0"/>
          <w:numId w:val="3"/>
        </w:numPr>
        <w:spacing w:line="440" w:lineRule="atLeast"/>
        <w:ind w:firstLineChars="0"/>
        <w:jc w:val="left"/>
        <w:rPr>
          <w:rFonts w:ascii="宋体" w:eastAsia="宋体" w:hAnsi="宋体"/>
          <w:szCs w:val="21"/>
        </w:rPr>
      </w:pPr>
      <w:r w:rsidRPr="001934FB">
        <w:rPr>
          <w:rFonts w:ascii="宋体" w:eastAsia="宋体" w:hAnsi="宋体" w:hint="eastAsia"/>
          <w:szCs w:val="21"/>
        </w:rPr>
        <w:t>关于写实记录的途径和方法的研究</w:t>
      </w:r>
    </w:p>
    <w:p w:rsidR="001934FB" w:rsidRPr="0037536A" w:rsidRDefault="00341730" w:rsidP="001843FE">
      <w:pPr>
        <w:spacing w:line="440" w:lineRule="atLeast"/>
        <w:ind w:firstLineChars="200" w:firstLine="420"/>
        <w:rPr>
          <w:rFonts w:ascii="宋体" w:eastAsia="宋体" w:hAnsi="宋体"/>
        </w:rPr>
      </w:pPr>
      <w:r w:rsidRPr="00341730">
        <w:rPr>
          <w:rFonts w:ascii="宋体" w:eastAsia="宋体" w:hAnsi="宋体"/>
        </w:rPr>
        <w:t>２００２年底颁布的《教育部关于积极推进中小学评价与考试制度改革的通知》明确要求学校和教师要“建立每个学生的成长记录（袋）”</w:t>
      </w:r>
      <w:r>
        <w:rPr>
          <w:rFonts w:ascii="宋体" w:eastAsia="宋体" w:hAnsi="宋体" w:hint="eastAsia"/>
        </w:rPr>
        <w:t>，</w:t>
      </w:r>
      <w:r w:rsidRPr="00341730">
        <w:rPr>
          <w:rFonts w:ascii="宋体" w:eastAsia="宋体" w:hAnsi="宋体"/>
        </w:rPr>
        <w:t>并指出“高中录取标准除考试成绩以外，可试行参考学生成长记录（袋）等其他资料，综合评价进行录取”。</w:t>
      </w:r>
      <w:r>
        <w:rPr>
          <w:rStyle w:val="a6"/>
          <w:rFonts w:ascii="宋体" w:eastAsia="宋体" w:hAnsi="宋体"/>
        </w:rPr>
        <w:footnoteReference w:id="6"/>
      </w:r>
      <w:r w:rsidRPr="00341730">
        <w:rPr>
          <w:rFonts w:ascii="宋体" w:eastAsia="宋体" w:hAnsi="宋体"/>
        </w:rPr>
        <w:t>成长记录袋开始受到中小学教师和研究者的普遍关注</w:t>
      </w:r>
      <w:r>
        <w:rPr>
          <w:rFonts w:ascii="宋体" w:eastAsia="宋体" w:hAnsi="宋体" w:hint="eastAsia"/>
        </w:rPr>
        <w:t>。</w:t>
      </w:r>
      <w:r w:rsidR="0037536A" w:rsidRPr="0037536A">
        <w:rPr>
          <w:rFonts w:ascii="宋体" w:eastAsia="宋体" w:hAnsi="宋体" w:hint="eastAsia"/>
        </w:rPr>
        <w:t>成长记录是对有关学生成长的关键事件做好写实记录，</w:t>
      </w:r>
      <w:r w:rsidR="0037536A">
        <w:rPr>
          <w:rFonts w:ascii="宋体" w:eastAsia="宋体" w:hAnsi="宋体" w:hint="eastAsia"/>
        </w:rPr>
        <w:t>确保其真实可靠，再对学生的成长记录进行科学的解释与分析，</w:t>
      </w:r>
      <w:r w:rsidR="0037536A" w:rsidRPr="0037536A">
        <w:rPr>
          <w:rFonts w:ascii="宋体" w:eastAsia="宋体" w:hAnsi="宋体"/>
        </w:rPr>
        <w:t>并在此基础上对学生成长过程、生涯规划等进行有效的帮助与指导。</w:t>
      </w:r>
      <w:r w:rsidR="00A56155" w:rsidRPr="00A56155">
        <w:rPr>
          <w:rFonts w:ascii="宋体" w:eastAsia="宋体" w:hAnsi="宋体"/>
        </w:rPr>
        <w:t>目前，成长记录</w:t>
      </w:r>
      <w:proofErr w:type="gramStart"/>
      <w:r w:rsidR="00A56155" w:rsidRPr="00A56155">
        <w:rPr>
          <w:rFonts w:ascii="宋体" w:eastAsia="宋体" w:hAnsi="宋体"/>
        </w:rPr>
        <w:t>袋已经</w:t>
      </w:r>
      <w:proofErr w:type="gramEnd"/>
      <w:r w:rsidR="00A56155" w:rsidRPr="00A56155">
        <w:rPr>
          <w:rFonts w:ascii="宋体" w:eastAsia="宋体" w:hAnsi="宋体"/>
        </w:rPr>
        <w:t>成为基础教育领域一种重要的评价方式，在课程改革推进进程中扮演着越来越重要的角色。</w:t>
      </w:r>
      <w:r w:rsidR="00A56155">
        <w:rPr>
          <w:rStyle w:val="a6"/>
          <w:rFonts w:ascii="宋体" w:eastAsia="宋体" w:hAnsi="宋体"/>
        </w:rPr>
        <w:footnoteReference w:id="7"/>
      </w:r>
    </w:p>
    <w:p w:rsidR="007968B6" w:rsidRDefault="007968B6" w:rsidP="001843FE">
      <w:pPr>
        <w:spacing w:line="440" w:lineRule="atLeast"/>
        <w:ind w:firstLineChars="200" w:firstLine="420"/>
        <w:rPr>
          <w:rFonts w:ascii="宋体" w:eastAsia="宋体" w:hAnsi="宋体"/>
          <w:szCs w:val="21"/>
        </w:rPr>
      </w:pPr>
      <w:r w:rsidRPr="007968B6">
        <w:rPr>
          <w:rFonts w:ascii="宋体" w:eastAsia="宋体" w:hAnsi="宋体" w:hint="eastAsia"/>
          <w:szCs w:val="21"/>
        </w:rPr>
        <w:t>为了确保记录的有效性，各校也积极在成长记录袋的基础上进一步创新，</w:t>
      </w:r>
      <w:r>
        <w:rPr>
          <w:rFonts w:ascii="宋体" w:eastAsia="宋体" w:hAnsi="宋体" w:hint="eastAsia"/>
          <w:szCs w:val="21"/>
        </w:rPr>
        <w:t>如曹杨二中：妙用“清单”，记录学生成长轨迹。</w:t>
      </w:r>
      <w:r w:rsidR="009F71AB">
        <w:rPr>
          <w:rFonts w:ascii="宋体" w:eastAsia="宋体" w:hAnsi="宋体" w:hint="eastAsia"/>
          <w:szCs w:val="21"/>
        </w:rPr>
        <w:t>“</w:t>
      </w:r>
      <w:r w:rsidR="009F71AB" w:rsidRPr="009F71AB">
        <w:rPr>
          <w:rFonts w:ascii="宋体" w:eastAsia="宋体" w:hAnsi="宋体"/>
          <w:szCs w:val="21"/>
        </w:rPr>
        <w:t>公布清单和评价标准</w:t>
      </w:r>
      <w:r w:rsidR="009F71AB">
        <w:rPr>
          <w:rFonts w:ascii="宋体" w:eastAsia="宋体" w:hAnsi="宋体"/>
          <w:szCs w:val="21"/>
        </w:rPr>
        <w:t>--</w:t>
      </w:r>
      <w:r w:rsidR="009F71AB" w:rsidRPr="009F71AB">
        <w:rPr>
          <w:rFonts w:ascii="宋体" w:eastAsia="宋体" w:hAnsi="宋体"/>
          <w:szCs w:val="21"/>
        </w:rPr>
        <w:t>对观测点进行检</w:t>
      </w:r>
      <w:proofErr w:type="gramStart"/>
      <w:r w:rsidR="009F71AB" w:rsidRPr="009F71AB">
        <w:rPr>
          <w:rFonts w:ascii="宋体" w:eastAsia="宋体" w:hAnsi="宋体"/>
          <w:szCs w:val="21"/>
        </w:rPr>
        <w:t>査</w:t>
      </w:r>
      <w:proofErr w:type="gramEnd"/>
      <w:r w:rsidR="009F71AB" w:rsidRPr="009F71AB">
        <w:rPr>
          <w:rFonts w:ascii="宋体" w:eastAsia="宋体" w:hAnsi="宋体"/>
          <w:szCs w:val="21"/>
        </w:rPr>
        <w:t>和评比</w:t>
      </w:r>
      <w:r w:rsidR="009F71AB">
        <w:rPr>
          <w:rFonts w:ascii="宋体" w:eastAsia="宋体" w:hAnsi="宋体" w:hint="eastAsia"/>
          <w:szCs w:val="21"/>
        </w:rPr>
        <w:t>-</w:t>
      </w:r>
      <w:r w:rsidR="009F71AB">
        <w:rPr>
          <w:rFonts w:ascii="宋体" w:eastAsia="宋体" w:hAnsi="宋体"/>
          <w:szCs w:val="21"/>
        </w:rPr>
        <w:t>-</w:t>
      </w:r>
      <w:r w:rsidR="009F71AB" w:rsidRPr="009F71AB">
        <w:rPr>
          <w:rFonts w:ascii="宋体" w:eastAsia="宋体" w:hAnsi="宋体"/>
          <w:szCs w:val="21"/>
        </w:rPr>
        <w:t>对照检查和比结果自己申报加</w:t>
      </w:r>
      <w:r w:rsidR="009F71AB">
        <w:rPr>
          <w:rFonts w:ascii="宋体" w:eastAsia="宋体" w:hAnsi="宋体"/>
          <w:szCs w:val="21"/>
        </w:rPr>
        <w:t>(减</w:t>
      </w:r>
      <w:r w:rsidR="009F71AB">
        <w:rPr>
          <w:rFonts w:ascii="宋体" w:eastAsia="宋体" w:hAnsi="宋体" w:hint="eastAsia"/>
          <w:szCs w:val="21"/>
        </w:rPr>
        <w:t>)</w:t>
      </w:r>
      <w:r w:rsidR="009F71AB" w:rsidRPr="009F71AB">
        <w:rPr>
          <w:rFonts w:ascii="宋体" w:eastAsia="宋体" w:hAnsi="宋体"/>
          <w:szCs w:val="21"/>
        </w:rPr>
        <w:t>分并提供相应档案材料</w:t>
      </w:r>
      <w:r w:rsidR="009F71AB">
        <w:rPr>
          <w:rFonts w:ascii="宋体" w:eastAsia="宋体" w:hAnsi="宋体" w:hint="eastAsia"/>
          <w:szCs w:val="21"/>
        </w:rPr>
        <w:t>-</w:t>
      </w:r>
      <w:r w:rsidR="009F71AB">
        <w:rPr>
          <w:rFonts w:ascii="宋体" w:eastAsia="宋体" w:hAnsi="宋体"/>
          <w:szCs w:val="21"/>
        </w:rPr>
        <w:t>-</w:t>
      </w:r>
      <w:r w:rsidR="009F71AB" w:rsidRPr="009F71AB">
        <w:rPr>
          <w:rFonts w:ascii="宋体" w:eastAsia="宋体" w:hAnsi="宋体"/>
          <w:szCs w:val="21"/>
        </w:rPr>
        <w:t>分级审核</w:t>
      </w:r>
      <w:r w:rsidR="009F71AB">
        <w:rPr>
          <w:rFonts w:ascii="宋体" w:eastAsia="宋体" w:hAnsi="宋体" w:hint="eastAsia"/>
          <w:szCs w:val="21"/>
        </w:rPr>
        <w:t>-</w:t>
      </w:r>
      <w:r w:rsidR="009F71AB">
        <w:rPr>
          <w:rFonts w:ascii="宋体" w:eastAsia="宋体" w:hAnsi="宋体"/>
          <w:szCs w:val="21"/>
        </w:rPr>
        <w:t>-</w:t>
      </w:r>
      <w:r w:rsidR="009F71AB" w:rsidRPr="009F71AB">
        <w:rPr>
          <w:rFonts w:ascii="宋体" w:eastAsia="宋体" w:hAnsi="宋体"/>
          <w:szCs w:val="21"/>
        </w:rPr>
        <w:t>自动生成雷达图 ”</w:t>
      </w:r>
      <w:r w:rsidR="009F71AB">
        <w:rPr>
          <w:rFonts w:ascii="宋体" w:eastAsia="宋体" w:hAnsi="宋体" w:hint="eastAsia"/>
          <w:szCs w:val="21"/>
        </w:rPr>
        <w:t>,这基于信息技术平台的数字化系统进一步发挥了其导向和激励功能。</w:t>
      </w:r>
      <w:r w:rsidR="009F71AB">
        <w:rPr>
          <w:rStyle w:val="a6"/>
          <w:rFonts w:ascii="宋体" w:eastAsia="宋体" w:hAnsi="宋体"/>
          <w:szCs w:val="21"/>
        </w:rPr>
        <w:footnoteReference w:id="8"/>
      </w:r>
      <w:r w:rsidR="009F71AB">
        <w:rPr>
          <w:rFonts w:ascii="宋体" w:eastAsia="宋体" w:hAnsi="宋体" w:hint="eastAsia"/>
          <w:szCs w:val="21"/>
        </w:rPr>
        <w:t xml:space="preserve"> </w:t>
      </w:r>
      <w:r w:rsidR="009F71AB" w:rsidRPr="009F71AB">
        <w:rPr>
          <w:rFonts w:ascii="宋体" w:eastAsia="宋体" w:hAnsi="宋体" w:hint="eastAsia"/>
          <w:szCs w:val="21"/>
        </w:rPr>
        <w:t>江苏省海安高级中学</w:t>
      </w:r>
      <w:r w:rsidR="008255D3">
        <w:rPr>
          <w:rStyle w:val="a6"/>
          <w:rFonts w:ascii="宋体" w:eastAsia="宋体" w:hAnsi="宋体"/>
          <w:szCs w:val="21"/>
        </w:rPr>
        <w:footnoteReference w:id="9"/>
      </w:r>
      <w:r w:rsidR="009F71AB" w:rsidRPr="009F71AB">
        <w:rPr>
          <w:rFonts w:ascii="宋体" w:eastAsia="宋体" w:hAnsi="宋体" w:hint="eastAsia"/>
          <w:szCs w:val="21"/>
        </w:rPr>
        <w:t>、华东师范大学第四附属中学都采用了电子平台评价体系，一方面提升记录的可操作性，一方面也有利于实现多元评价和及时反馈。王宏伟、刘志军也认为，为了确保学生活动记录的真实性可以采用通过第三方机构、网络平台等方式及时进行活动的记录。</w:t>
      </w:r>
      <w:r w:rsidR="008255D3">
        <w:rPr>
          <w:rStyle w:val="a6"/>
          <w:rFonts w:ascii="宋体" w:eastAsia="宋体" w:hAnsi="宋体"/>
          <w:szCs w:val="21"/>
        </w:rPr>
        <w:footnoteReference w:id="10"/>
      </w:r>
    </w:p>
    <w:p w:rsidR="007968B6" w:rsidRDefault="008255D3" w:rsidP="001843FE">
      <w:pPr>
        <w:spacing w:line="440" w:lineRule="atLeast"/>
        <w:ind w:firstLineChars="200" w:firstLine="420"/>
        <w:rPr>
          <w:rFonts w:ascii="宋体" w:eastAsia="宋体" w:hAnsi="宋体"/>
          <w:szCs w:val="21"/>
        </w:rPr>
      </w:pPr>
      <w:r>
        <w:rPr>
          <w:rFonts w:ascii="宋体" w:eastAsia="宋体" w:hAnsi="宋体" w:hint="eastAsia"/>
          <w:szCs w:val="21"/>
        </w:rPr>
        <w:lastRenderedPageBreak/>
        <w:t>此外，</w:t>
      </w:r>
      <w:proofErr w:type="gramStart"/>
      <w:r>
        <w:rPr>
          <w:rFonts w:ascii="宋体" w:eastAsia="宋体" w:hAnsi="宋体" w:hint="eastAsia"/>
          <w:szCs w:val="21"/>
        </w:rPr>
        <w:t>研</w:t>
      </w:r>
      <w:proofErr w:type="gramEnd"/>
      <w:r>
        <w:rPr>
          <w:rFonts w:ascii="宋体" w:eastAsia="宋体" w:hAnsi="宋体" w:hint="eastAsia"/>
          <w:szCs w:val="21"/>
        </w:rPr>
        <w:t>学手册、活动任务单的开发与应用也可用于学生活动的写实记录，随着各种软件、A</w:t>
      </w:r>
      <w:r>
        <w:rPr>
          <w:rFonts w:ascii="宋体" w:eastAsia="宋体" w:hAnsi="宋体"/>
          <w:szCs w:val="21"/>
        </w:rPr>
        <w:t>PP</w:t>
      </w:r>
      <w:r>
        <w:rPr>
          <w:rFonts w:ascii="宋体" w:eastAsia="宋体" w:hAnsi="宋体" w:hint="eastAsia"/>
          <w:szCs w:val="21"/>
        </w:rPr>
        <w:t>的功能的不断完善， A</w:t>
      </w:r>
      <w:r>
        <w:rPr>
          <w:rFonts w:ascii="宋体" w:eastAsia="宋体" w:hAnsi="宋体"/>
          <w:szCs w:val="21"/>
        </w:rPr>
        <w:t>I</w:t>
      </w:r>
      <w:r>
        <w:rPr>
          <w:rFonts w:ascii="宋体" w:eastAsia="宋体" w:hAnsi="宋体" w:hint="eastAsia"/>
          <w:szCs w:val="21"/>
        </w:rPr>
        <w:t>系统亦在记录</w:t>
      </w:r>
      <w:r w:rsidR="00536A23">
        <w:rPr>
          <w:rFonts w:ascii="宋体" w:eastAsia="宋体" w:hAnsi="宋体" w:hint="eastAsia"/>
          <w:szCs w:val="21"/>
        </w:rPr>
        <w:t>学生活动过程中发挥重要作用。</w:t>
      </w:r>
    </w:p>
    <w:p w:rsidR="002526CF" w:rsidRPr="001011F7" w:rsidRDefault="00536A23" w:rsidP="001843FE">
      <w:pPr>
        <w:spacing w:line="440" w:lineRule="atLeast"/>
        <w:rPr>
          <w:rFonts w:ascii="宋体" w:eastAsia="宋体" w:hAnsi="宋体"/>
          <w:szCs w:val="21"/>
        </w:rPr>
      </w:pPr>
      <w:r>
        <w:rPr>
          <w:rFonts w:ascii="宋体" w:eastAsia="宋体" w:hAnsi="宋体" w:hint="eastAsia"/>
          <w:szCs w:val="21"/>
        </w:rPr>
        <w:t>三、关于写实记录在实施过程中的注意点研究</w:t>
      </w:r>
    </w:p>
    <w:p w:rsidR="00557C35" w:rsidRPr="001011F7" w:rsidRDefault="00557C35" w:rsidP="001843FE">
      <w:pPr>
        <w:spacing w:line="440" w:lineRule="atLeast"/>
        <w:rPr>
          <w:rFonts w:ascii="宋体" w:eastAsia="宋体" w:hAnsi="宋体"/>
          <w:szCs w:val="21"/>
        </w:rPr>
      </w:pPr>
      <w:r w:rsidRPr="001011F7">
        <w:rPr>
          <w:rFonts w:ascii="宋体" w:eastAsia="宋体" w:hAnsi="宋体" w:hint="eastAsia"/>
          <w:szCs w:val="21"/>
        </w:rPr>
        <w:t xml:space="preserve"> </w:t>
      </w:r>
      <w:r w:rsidRPr="001011F7">
        <w:rPr>
          <w:rFonts w:ascii="宋体" w:eastAsia="宋体" w:hAnsi="宋体"/>
          <w:szCs w:val="21"/>
        </w:rPr>
        <w:t xml:space="preserve">  </w:t>
      </w:r>
      <w:r w:rsidRPr="001011F7">
        <w:rPr>
          <w:rFonts w:ascii="宋体" w:eastAsia="宋体" w:hAnsi="宋体" w:hint="eastAsia"/>
          <w:szCs w:val="21"/>
        </w:rPr>
        <w:t>在教育教学实践领域，如何</w:t>
      </w:r>
      <w:r w:rsidR="001843FE">
        <w:rPr>
          <w:rFonts w:ascii="宋体" w:eastAsia="宋体" w:hAnsi="宋体" w:hint="eastAsia"/>
          <w:szCs w:val="21"/>
        </w:rPr>
        <w:t>具体</w:t>
      </w:r>
      <w:r w:rsidRPr="001011F7">
        <w:rPr>
          <w:rFonts w:ascii="宋体" w:eastAsia="宋体" w:hAnsi="宋体" w:hint="eastAsia"/>
          <w:szCs w:val="21"/>
        </w:rPr>
        <w:t>进行活动的写实记录，</w:t>
      </w:r>
      <w:r w:rsidR="00781F38" w:rsidRPr="001011F7">
        <w:rPr>
          <w:rFonts w:ascii="宋体" w:eastAsia="宋体" w:hAnsi="宋体" w:hint="eastAsia"/>
          <w:szCs w:val="21"/>
        </w:rPr>
        <w:t>相关</w:t>
      </w:r>
      <w:r w:rsidRPr="001011F7">
        <w:rPr>
          <w:rFonts w:ascii="宋体" w:eastAsia="宋体" w:hAnsi="宋体" w:hint="eastAsia"/>
          <w:szCs w:val="21"/>
        </w:rPr>
        <w:t>研究比较少，王宏伟和刘志军两位学者在《</w:t>
      </w:r>
      <w:r w:rsidRPr="001011F7">
        <w:rPr>
          <w:rFonts w:ascii="宋体" w:eastAsia="宋体" w:hAnsi="宋体"/>
          <w:szCs w:val="21"/>
        </w:rPr>
        <w:t>综合素质评价中的活动写实记录: 误识与匡正</w:t>
      </w:r>
      <w:r w:rsidRPr="001011F7">
        <w:rPr>
          <w:rFonts w:ascii="宋体" w:eastAsia="宋体" w:hAnsi="宋体" w:hint="eastAsia"/>
          <w:szCs w:val="21"/>
        </w:rPr>
        <w:t>》一文中对写实记录的要求做了较为具体的</w:t>
      </w:r>
      <w:r w:rsidR="00781F38" w:rsidRPr="001011F7">
        <w:rPr>
          <w:rFonts w:ascii="宋体" w:eastAsia="宋体" w:hAnsi="宋体" w:hint="eastAsia"/>
          <w:szCs w:val="21"/>
        </w:rPr>
        <w:t>匡正</w:t>
      </w:r>
      <w:r w:rsidRPr="001011F7">
        <w:rPr>
          <w:rFonts w:ascii="宋体" w:eastAsia="宋体" w:hAnsi="宋体" w:hint="eastAsia"/>
          <w:szCs w:val="21"/>
        </w:rPr>
        <w:t>与澄清，主要有以下</w:t>
      </w:r>
      <w:r w:rsidR="00781F38" w:rsidRPr="001011F7">
        <w:rPr>
          <w:rFonts w:ascii="宋体" w:eastAsia="宋体" w:hAnsi="宋体" w:hint="eastAsia"/>
          <w:szCs w:val="21"/>
        </w:rPr>
        <w:t>五点：</w:t>
      </w:r>
      <w:r w:rsidR="00595250">
        <w:rPr>
          <w:rStyle w:val="a6"/>
          <w:rFonts w:ascii="宋体" w:eastAsia="宋体" w:hAnsi="宋体"/>
          <w:szCs w:val="21"/>
        </w:rPr>
        <w:footnoteReference w:id="11"/>
      </w:r>
    </w:p>
    <w:p w:rsidR="00981B84" w:rsidRPr="001011F7" w:rsidRDefault="00981B84" w:rsidP="001843FE">
      <w:pPr>
        <w:spacing w:line="440" w:lineRule="atLeast"/>
        <w:ind w:firstLineChars="200" w:firstLine="420"/>
        <w:rPr>
          <w:rFonts w:ascii="宋体" w:eastAsia="宋体" w:hAnsi="宋体"/>
          <w:szCs w:val="21"/>
        </w:rPr>
      </w:pPr>
      <w:r w:rsidRPr="001011F7">
        <w:rPr>
          <w:rFonts w:ascii="宋体" w:eastAsia="宋体" w:hAnsi="宋体" w:hint="eastAsia"/>
          <w:szCs w:val="21"/>
        </w:rPr>
        <w:t>1．</w:t>
      </w:r>
      <w:r w:rsidRPr="001011F7">
        <w:rPr>
          <w:rFonts w:ascii="宋体" w:eastAsia="宋体" w:hAnsi="宋体"/>
          <w:szCs w:val="21"/>
        </w:rPr>
        <w:t>活动记录的实施主体应是学生本人，教师不宜僭越</w:t>
      </w:r>
    </w:p>
    <w:p w:rsidR="00981B84" w:rsidRPr="001011F7" w:rsidRDefault="00981B84" w:rsidP="001843FE">
      <w:pPr>
        <w:spacing w:line="440" w:lineRule="atLeast"/>
        <w:ind w:firstLineChars="200" w:firstLine="420"/>
        <w:rPr>
          <w:rFonts w:ascii="宋体" w:eastAsia="宋体" w:hAnsi="宋体"/>
          <w:szCs w:val="21"/>
        </w:rPr>
      </w:pPr>
      <w:r w:rsidRPr="001011F7">
        <w:rPr>
          <w:rFonts w:ascii="宋体" w:eastAsia="宋体" w:hAnsi="宋体"/>
          <w:szCs w:val="21"/>
        </w:rPr>
        <w:t>教师的重要职责是“指导”</w:t>
      </w:r>
      <w:r w:rsidRPr="001011F7">
        <w:rPr>
          <w:rFonts w:ascii="宋体" w:eastAsia="宋体" w:hAnsi="宋体" w:hint="eastAsia"/>
          <w:szCs w:val="21"/>
        </w:rPr>
        <w:t>，</w:t>
      </w:r>
      <w:r w:rsidRPr="001011F7">
        <w:rPr>
          <w:rFonts w:ascii="宋体" w:eastAsia="宋体" w:hAnsi="宋体"/>
          <w:szCs w:val="21"/>
        </w:rPr>
        <w:t>而非代替学生做。学生本人才是活动写实记录的唯一实施主体，是学生自己写记录，而不是由别人代替自己记录。教师要充分发挥指导、点拨和协助的作用，而不宜越俎代庖，代替学生填写活动记录。</w:t>
      </w:r>
    </w:p>
    <w:p w:rsidR="00981B84" w:rsidRPr="001011F7" w:rsidRDefault="00981B84" w:rsidP="001843FE">
      <w:pPr>
        <w:spacing w:line="440" w:lineRule="atLeast"/>
        <w:ind w:firstLineChars="200" w:firstLine="420"/>
        <w:rPr>
          <w:rFonts w:ascii="宋体" w:eastAsia="宋体" w:hAnsi="宋体"/>
          <w:szCs w:val="21"/>
        </w:rPr>
      </w:pPr>
      <w:r w:rsidRPr="001011F7">
        <w:rPr>
          <w:rFonts w:ascii="宋体" w:eastAsia="宋体" w:hAnsi="宋体"/>
          <w:szCs w:val="21"/>
        </w:rPr>
        <w:t xml:space="preserve"> 2.活动记录的内容应真实可查</w:t>
      </w:r>
      <w:r w:rsidR="00C6710E" w:rsidRPr="001011F7">
        <w:rPr>
          <w:rFonts w:ascii="宋体" w:eastAsia="宋体" w:hAnsi="宋体" w:hint="eastAsia"/>
          <w:szCs w:val="21"/>
        </w:rPr>
        <w:t>，</w:t>
      </w:r>
      <w:r w:rsidRPr="001011F7">
        <w:rPr>
          <w:rFonts w:ascii="宋体" w:eastAsia="宋体" w:hAnsi="宋体"/>
          <w:szCs w:val="21"/>
        </w:rPr>
        <w:t>“事件”不可虚构</w:t>
      </w:r>
      <w:r w:rsidRPr="001011F7">
        <w:rPr>
          <w:rFonts w:ascii="宋体" w:eastAsia="宋体" w:hAnsi="宋体" w:hint="eastAsia"/>
          <w:szCs w:val="21"/>
        </w:rPr>
        <w:t>。</w:t>
      </w:r>
    </w:p>
    <w:p w:rsidR="00C6710E" w:rsidRPr="001011F7" w:rsidRDefault="00C6710E" w:rsidP="001843FE">
      <w:pPr>
        <w:spacing w:line="440" w:lineRule="atLeast"/>
        <w:ind w:firstLineChars="200" w:firstLine="420"/>
        <w:rPr>
          <w:rFonts w:ascii="宋体" w:eastAsia="宋体" w:hAnsi="宋体"/>
          <w:szCs w:val="21"/>
        </w:rPr>
      </w:pPr>
      <w:r w:rsidRPr="001011F7">
        <w:rPr>
          <w:rFonts w:ascii="宋体" w:eastAsia="宋体" w:hAnsi="宋体"/>
          <w:szCs w:val="21"/>
        </w:rPr>
        <w:t>在活动记录中，学生在什么时间、地点，参与了什么样的活动， 发挥了什么样的作用，取得了什么样的成效等</w:t>
      </w:r>
      <w:r w:rsidRPr="001011F7">
        <w:rPr>
          <w:rFonts w:ascii="宋体" w:eastAsia="宋体" w:hAnsi="宋体" w:hint="eastAsia"/>
          <w:szCs w:val="21"/>
        </w:rPr>
        <w:t>，</w:t>
      </w:r>
      <w:r w:rsidRPr="001011F7">
        <w:rPr>
          <w:rFonts w:ascii="宋体" w:eastAsia="宋体" w:hAnsi="宋体"/>
          <w:szCs w:val="21"/>
        </w:rPr>
        <w:t>都应详细说明，并需提供相关的客观性事实材料以</w:t>
      </w:r>
      <w:r w:rsidRPr="001011F7">
        <w:rPr>
          <w:rFonts w:ascii="宋体" w:eastAsia="宋体" w:hAnsi="宋体" w:hint="eastAsia"/>
          <w:szCs w:val="21"/>
        </w:rPr>
        <w:t>，以</w:t>
      </w:r>
      <w:r w:rsidRPr="001011F7">
        <w:rPr>
          <w:rFonts w:ascii="宋体" w:eastAsia="宋体" w:hAnsi="宋体"/>
          <w:szCs w:val="21"/>
        </w:rPr>
        <w:t>资证明。</w:t>
      </w:r>
    </w:p>
    <w:p w:rsidR="00981B84" w:rsidRPr="001011F7" w:rsidRDefault="00C6710E" w:rsidP="001843FE">
      <w:pPr>
        <w:spacing w:line="440" w:lineRule="atLeast"/>
        <w:ind w:firstLineChars="200" w:firstLine="420"/>
        <w:rPr>
          <w:rFonts w:ascii="宋体" w:eastAsia="宋体" w:hAnsi="宋体"/>
          <w:szCs w:val="21"/>
        </w:rPr>
      </w:pPr>
      <w:r w:rsidRPr="001011F7">
        <w:rPr>
          <w:rFonts w:ascii="宋体" w:eastAsia="宋体" w:hAnsi="宋体" w:hint="eastAsia"/>
          <w:szCs w:val="21"/>
        </w:rPr>
        <w:t>3</w:t>
      </w:r>
      <w:r w:rsidRPr="001011F7">
        <w:rPr>
          <w:rFonts w:ascii="宋体" w:eastAsia="宋体" w:hAnsi="宋体"/>
          <w:szCs w:val="21"/>
        </w:rPr>
        <w:t>.</w:t>
      </w:r>
      <w:r w:rsidR="00981B84" w:rsidRPr="001011F7">
        <w:rPr>
          <w:rFonts w:ascii="宋体" w:eastAsia="宋体" w:hAnsi="宋体"/>
          <w:szCs w:val="21"/>
        </w:rPr>
        <w:t>活动记录的描述要客观具体，无须“富有感情色彩”</w:t>
      </w:r>
    </w:p>
    <w:p w:rsidR="00C6710E" w:rsidRPr="001011F7" w:rsidRDefault="00C6710E" w:rsidP="001843FE">
      <w:pPr>
        <w:spacing w:line="440" w:lineRule="atLeast"/>
        <w:ind w:firstLineChars="200" w:firstLine="420"/>
        <w:rPr>
          <w:rFonts w:ascii="宋体" w:eastAsia="宋体" w:hAnsi="宋体"/>
          <w:szCs w:val="21"/>
        </w:rPr>
      </w:pPr>
      <w:r w:rsidRPr="001011F7">
        <w:rPr>
          <w:rFonts w:ascii="宋体" w:eastAsia="宋体" w:hAnsi="宋体"/>
          <w:szCs w:val="21"/>
        </w:rPr>
        <w:t>为确保活动记录内容的有效性、具体性以及可参考性，学生在描述活动“事件”时需要恪守客观性原则， 即不偏不倚、原汁原味地如实呈现活动的经过， 要言之有物、言之有据，而不是“穿鞋戴帽</w:t>
      </w:r>
      <w:r w:rsidRPr="001011F7">
        <w:rPr>
          <w:rFonts w:ascii="宋体" w:eastAsia="宋体" w:hAnsi="宋体" w:hint="eastAsia"/>
          <w:szCs w:val="21"/>
        </w:rPr>
        <w:t>”，</w:t>
      </w:r>
      <w:r w:rsidRPr="001011F7">
        <w:rPr>
          <w:rFonts w:ascii="宋体" w:eastAsia="宋体" w:hAnsi="宋体"/>
          <w:szCs w:val="21"/>
        </w:rPr>
        <w:t>极</w:t>
      </w:r>
      <w:r w:rsidRPr="001011F7">
        <w:rPr>
          <w:rFonts w:ascii="宋体" w:eastAsia="宋体" w:hAnsi="宋体" w:hint="eastAsia"/>
          <w:szCs w:val="21"/>
        </w:rPr>
        <w:t>富</w:t>
      </w:r>
      <w:r w:rsidRPr="001011F7">
        <w:rPr>
          <w:rFonts w:ascii="宋体" w:eastAsia="宋体" w:hAnsi="宋体"/>
          <w:szCs w:val="21"/>
        </w:rPr>
        <w:t>“感情色彩”地去描述。</w:t>
      </w:r>
    </w:p>
    <w:p w:rsidR="00C6710E" w:rsidRPr="001011F7" w:rsidRDefault="00C6710E" w:rsidP="001843FE">
      <w:pPr>
        <w:spacing w:line="440" w:lineRule="atLeast"/>
        <w:ind w:firstLineChars="200" w:firstLine="420"/>
        <w:rPr>
          <w:rFonts w:ascii="宋体" w:eastAsia="宋体" w:hAnsi="宋体"/>
          <w:szCs w:val="21"/>
        </w:rPr>
      </w:pPr>
      <w:r w:rsidRPr="001011F7">
        <w:rPr>
          <w:rFonts w:ascii="宋体" w:eastAsia="宋体" w:hAnsi="宋体" w:hint="eastAsia"/>
          <w:szCs w:val="21"/>
        </w:rPr>
        <w:t>4</w:t>
      </w:r>
      <w:r w:rsidRPr="001011F7">
        <w:rPr>
          <w:rFonts w:ascii="宋体" w:eastAsia="宋体" w:hAnsi="宋体"/>
          <w:szCs w:val="21"/>
        </w:rPr>
        <w:t>.</w:t>
      </w:r>
      <w:r w:rsidRPr="001011F7">
        <w:rPr>
          <w:rFonts w:ascii="宋体" w:eastAsia="宋体" w:hAnsi="宋体" w:hint="eastAsia"/>
          <w:szCs w:val="21"/>
        </w:rPr>
        <w:t>写实活动的记录要有及时性，随时、随地记录。</w:t>
      </w:r>
    </w:p>
    <w:p w:rsidR="00C6710E" w:rsidRPr="001011F7" w:rsidRDefault="00C95628" w:rsidP="001843FE">
      <w:pPr>
        <w:spacing w:line="440" w:lineRule="atLeast"/>
        <w:ind w:firstLineChars="200" w:firstLine="420"/>
        <w:rPr>
          <w:rFonts w:ascii="宋体" w:eastAsia="宋体" w:hAnsi="宋体"/>
          <w:szCs w:val="21"/>
        </w:rPr>
      </w:pPr>
      <w:r w:rsidRPr="001011F7">
        <w:rPr>
          <w:rFonts w:ascii="宋体" w:eastAsia="宋体" w:hAnsi="宋体"/>
          <w:szCs w:val="21"/>
        </w:rPr>
        <w:t>记录作业，在活动中学生必须完成。否则，过了时间点，学生的记录可能会失去真实性。因此，在开展活动中，教师要给学生记录的时间，并提醒学生什么时候记录。</w:t>
      </w:r>
      <w:r w:rsidR="00C6710E" w:rsidRPr="001011F7">
        <w:rPr>
          <w:rFonts w:ascii="宋体" w:eastAsia="宋体" w:hAnsi="宋体"/>
          <w:szCs w:val="21"/>
        </w:rPr>
        <w:t>这就要求学生随时、随地记录，这样才能确保综合素质评价的常态化实施，从而更好地发挥活动写实记录的育人功能。</w:t>
      </w:r>
    </w:p>
    <w:p w:rsidR="00E26549" w:rsidRPr="001011F7" w:rsidRDefault="00C6710E" w:rsidP="001843FE">
      <w:pPr>
        <w:spacing w:line="440" w:lineRule="atLeast"/>
        <w:ind w:firstLineChars="200" w:firstLine="420"/>
        <w:rPr>
          <w:rFonts w:ascii="宋体" w:eastAsia="宋体" w:hAnsi="宋体"/>
          <w:szCs w:val="21"/>
        </w:rPr>
      </w:pPr>
      <w:r w:rsidRPr="001011F7">
        <w:rPr>
          <w:rFonts w:ascii="宋体" w:eastAsia="宋体" w:hAnsi="宋体"/>
          <w:szCs w:val="21"/>
        </w:rPr>
        <w:t>5</w:t>
      </w:r>
      <w:r w:rsidR="00981B84" w:rsidRPr="001011F7">
        <w:rPr>
          <w:rFonts w:ascii="宋体" w:eastAsia="宋体" w:hAnsi="宋体"/>
          <w:szCs w:val="21"/>
        </w:rPr>
        <w:t>.写实活动的记录要有代表性，不必“面面俱到”。</w:t>
      </w:r>
    </w:p>
    <w:p w:rsidR="00E26549" w:rsidRDefault="00C6710E" w:rsidP="001843FE">
      <w:pPr>
        <w:spacing w:line="440" w:lineRule="atLeast"/>
        <w:rPr>
          <w:rFonts w:ascii="宋体" w:eastAsia="宋体" w:hAnsi="宋体"/>
          <w:szCs w:val="21"/>
        </w:rPr>
      </w:pPr>
      <w:r w:rsidRPr="001011F7">
        <w:rPr>
          <w:rFonts w:ascii="宋体" w:eastAsia="宋体" w:hAnsi="宋体"/>
          <w:szCs w:val="21"/>
        </w:rPr>
        <w:t xml:space="preserve">   学生的活动记录要有代表性。也就是说，学生不需要，也没有必要把所有参加的活动全部记录一遍，而只需要把具有典型性，能够反映自身个性特长和内在潜质的活动记录下来即可，不必“面面俱到”。</w:t>
      </w:r>
      <w:proofErr w:type="gramStart"/>
      <w:r w:rsidR="005F5184" w:rsidRPr="005F5184">
        <w:rPr>
          <w:rFonts w:ascii="宋体" w:eastAsia="宋体" w:hAnsi="宋体" w:hint="eastAsia"/>
          <w:szCs w:val="21"/>
        </w:rPr>
        <w:t>侯沛成</w:t>
      </w:r>
      <w:proofErr w:type="gramEnd"/>
      <w:r w:rsidR="005F5184">
        <w:rPr>
          <w:rFonts w:ascii="宋体" w:eastAsia="宋体" w:hAnsi="宋体" w:hint="eastAsia"/>
          <w:szCs w:val="21"/>
        </w:rPr>
        <w:t>、</w:t>
      </w:r>
      <w:r w:rsidR="005F5184" w:rsidRPr="005F5184">
        <w:rPr>
          <w:rFonts w:ascii="宋体" w:eastAsia="宋体" w:hAnsi="宋体"/>
          <w:szCs w:val="21"/>
        </w:rPr>
        <w:t>陈维</w:t>
      </w:r>
      <w:r w:rsidR="005F5184">
        <w:rPr>
          <w:rFonts w:ascii="宋体" w:eastAsia="宋体" w:hAnsi="宋体" w:hint="eastAsia"/>
          <w:szCs w:val="21"/>
        </w:rPr>
        <w:t>也认为：</w:t>
      </w:r>
      <w:r w:rsidR="005F5184" w:rsidRPr="005F5184">
        <w:rPr>
          <w:rFonts w:ascii="宋体" w:eastAsia="宋体" w:hAnsi="宋体"/>
          <w:szCs w:val="21"/>
        </w:rPr>
        <w:t>为了追求形式上的“全面发展”而疲于奔命地去参加各类活动，这样极易造成学生始终处于疲惫状态</w:t>
      </w:r>
      <w:r w:rsidR="005F5184">
        <w:rPr>
          <w:rFonts w:ascii="宋体" w:eastAsia="宋体" w:hAnsi="宋体" w:hint="eastAsia"/>
          <w:szCs w:val="21"/>
        </w:rPr>
        <w:t>，</w:t>
      </w:r>
      <w:r w:rsidR="005F5184" w:rsidRPr="005F5184">
        <w:rPr>
          <w:rFonts w:ascii="宋体" w:eastAsia="宋体" w:hAnsi="宋体" w:hint="eastAsia"/>
          <w:szCs w:val="21"/>
        </w:rPr>
        <w:t>写实材料中的活动记录是要选择最具代表性、最突出、最具有个性化的“活动记录”。</w:t>
      </w:r>
      <w:r w:rsidR="005F5184">
        <w:rPr>
          <w:rStyle w:val="a6"/>
          <w:rFonts w:ascii="宋体" w:eastAsia="宋体" w:hAnsi="宋体"/>
          <w:szCs w:val="21"/>
        </w:rPr>
        <w:footnoteReference w:id="12"/>
      </w:r>
    </w:p>
    <w:p w:rsidR="00717E28" w:rsidRPr="001011F7" w:rsidRDefault="00717E28" w:rsidP="001843FE">
      <w:pPr>
        <w:spacing w:line="440" w:lineRule="atLeast"/>
        <w:rPr>
          <w:rFonts w:ascii="宋体" w:eastAsia="宋体" w:hAnsi="宋体"/>
          <w:szCs w:val="21"/>
        </w:rPr>
      </w:pPr>
    </w:p>
    <w:sectPr w:rsidR="00717E28" w:rsidRPr="001011F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B9" w:rsidRDefault="004271B9" w:rsidP="00180CF7">
      <w:r>
        <w:separator/>
      </w:r>
    </w:p>
  </w:endnote>
  <w:endnote w:type="continuationSeparator" w:id="0">
    <w:p w:rsidR="004271B9" w:rsidRDefault="004271B9" w:rsidP="0018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811138"/>
      <w:docPartObj>
        <w:docPartGallery w:val="Page Numbers (Bottom of Page)"/>
        <w:docPartUnique/>
      </w:docPartObj>
    </w:sdtPr>
    <w:sdtContent>
      <w:p w:rsidR="003C09D0" w:rsidRDefault="003C09D0">
        <w:pPr>
          <w:pStyle w:val="a4"/>
          <w:jc w:val="right"/>
        </w:pPr>
        <w:r>
          <w:fldChar w:fldCharType="begin"/>
        </w:r>
        <w:r>
          <w:instrText>PAGE   \* MERGEFORMAT</w:instrText>
        </w:r>
        <w:r>
          <w:fldChar w:fldCharType="separate"/>
        </w:r>
        <w:r w:rsidRPr="003C09D0">
          <w:rPr>
            <w:noProof/>
            <w:lang w:val="zh-CN"/>
          </w:rPr>
          <w:t>1</w:t>
        </w:r>
        <w:r>
          <w:fldChar w:fldCharType="end"/>
        </w:r>
      </w:p>
    </w:sdtContent>
  </w:sdt>
  <w:p w:rsidR="003C09D0" w:rsidRDefault="003C09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B9" w:rsidRDefault="004271B9" w:rsidP="00180CF7">
      <w:r>
        <w:separator/>
      </w:r>
    </w:p>
  </w:footnote>
  <w:footnote w:type="continuationSeparator" w:id="0">
    <w:p w:rsidR="004271B9" w:rsidRDefault="004271B9" w:rsidP="00180CF7">
      <w:r>
        <w:continuationSeparator/>
      </w:r>
    </w:p>
  </w:footnote>
  <w:footnote w:id="1">
    <w:p w:rsidR="000F4F52" w:rsidRPr="001843FE" w:rsidRDefault="000F4F52">
      <w:pPr>
        <w:pStyle w:val="a5"/>
        <w:rPr>
          <w:rFonts w:ascii="宋体" w:eastAsia="宋体" w:hAnsi="宋体"/>
        </w:rPr>
      </w:pPr>
      <w:r>
        <w:rPr>
          <w:rStyle w:val="a6"/>
        </w:rPr>
        <w:footnoteRef/>
      </w:r>
      <w:r w:rsidRPr="001843FE">
        <w:rPr>
          <w:rFonts w:ascii="宋体" w:eastAsia="宋体" w:hAnsi="宋体"/>
        </w:rPr>
        <w:t xml:space="preserve"> </w:t>
      </w:r>
      <w:proofErr w:type="gramStart"/>
      <w:r w:rsidRPr="001843FE">
        <w:rPr>
          <w:rFonts w:ascii="宋体" w:eastAsia="宋体" w:hAnsi="宋体" w:hint="eastAsia"/>
        </w:rPr>
        <w:t>侯沛成</w:t>
      </w:r>
      <w:proofErr w:type="gramEnd"/>
      <w:r w:rsidRPr="001843FE">
        <w:rPr>
          <w:rFonts w:ascii="宋体" w:eastAsia="宋体" w:hAnsi="宋体"/>
        </w:rPr>
        <w:t>、陈维</w:t>
      </w:r>
      <w:proofErr w:type="gramStart"/>
      <w:r w:rsidRPr="001843FE">
        <w:rPr>
          <w:rFonts w:ascii="宋体" w:eastAsia="宋体" w:hAnsi="宋体"/>
        </w:rPr>
        <w:t>维</w:t>
      </w:r>
      <w:proofErr w:type="gramEnd"/>
      <w:r w:rsidRPr="001843FE">
        <w:rPr>
          <w:rFonts w:ascii="宋体" w:eastAsia="宋体" w:hAnsi="宋体" w:hint="eastAsia"/>
        </w:rPr>
        <w:t>.</w:t>
      </w:r>
      <w:r w:rsidRPr="001843FE">
        <w:rPr>
          <w:rFonts w:ascii="宋体" w:eastAsia="宋体" w:hAnsi="宋体"/>
        </w:rPr>
        <w:t>普通高中综合素质评价中“写实记录”的功能与操作[J].</w:t>
      </w:r>
      <w:r w:rsidRPr="001843FE">
        <w:rPr>
          <w:rFonts w:ascii="宋体" w:eastAsia="宋体" w:hAnsi="宋体" w:hint="eastAsia"/>
        </w:rPr>
        <w:t>教育与管理</w:t>
      </w:r>
      <w:r w:rsidRPr="001843FE">
        <w:rPr>
          <w:rFonts w:ascii="宋体" w:eastAsia="宋体" w:hAnsi="宋体"/>
        </w:rPr>
        <w:t>,2016(11):20-22.</w:t>
      </w:r>
    </w:p>
  </w:footnote>
  <w:footnote w:id="2">
    <w:p w:rsidR="00FA413F" w:rsidRPr="001843FE" w:rsidRDefault="00FA413F">
      <w:pPr>
        <w:pStyle w:val="a5"/>
        <w:rPr>
          <w:rFonts w:ascii="宋体" w:eastAsia="宋体" w:hAnsi="宋体"/>
        </w:rPr>
      </w:pPr>
      <w:r w:rsidRPr="001843FE">
        <w:rPr>
          <w:rStyle w:val="a6"/>
          <w:rFonts w:ascii="宋体" w:eastAsia="宋体" w:hAnsi="宋体"/>
        </w:rPr>
        <w:footnoteRef/>
      </w:r>
      <w:r w:rsidRPr="001843FE">
        <w:rPr>
          <w:rFonts w:ascii="宋体" w:eastAsia="宋体" w:hAnsi="宋体"/>
        </w:rPr>
        <w:t xml:space="preserve"> </w:t>
      </w:r>
      <w:r w:rsidRPr="001843FE">
        <w:rPr>
          <w:rFonts w:ascii="宋体" w:eastAsia="宋体" w:hAnsi="宋体" w:hint="eastAsia"/>
        </w:rPr>
        <w:t>柳夕浪.综合素质评价:引导学生成为他自己[J].人民教育,2016(01):64-67.</w:t>
      </w:r>
    </w:p>
  </w:footnote>
  <w:footnote w:id="3">
    <w:p w:rsidR="00E87D0E" w:rsidRPr="001843FE" w:rsidRDefault="00E87D0E">
      <w:pPr>
        <w:pStyle w:val="a5"/>
        <w:rPr>
          <w:rFonts w:ascii="宋体" w:eastAsia="宋体" w:hAnsi="宋体"/>
        </w:rPr>
      </w:pPr>
      <w:r w:rsidRPr="001843FE">
        <w:rPr>
          <w:rStyle w:val="a6"/>
          <w:rFonts w:ascii="宋体" w:eastAsia="宋体" w:hAnsi="宋体"/>
        </w:rPr>
        <w:footnoteRef/>
      </w:r>
      <w:r w:rsidRPr="001843FE">
        <w:rPr>
          <w:rFonts w:ascii="宋体" w:eastAsia="宋体" w:hAnsi="宋体"/>
        </w:rPr>
        <w:t xml:space="preserve"> </w:t>
      </w:r>
      <w:proofErr w:type="gramStart"/>
      <w:r w:rsidRPr="001843FE">
        <w:rPr>
          <w:rFonts w:ascii="宋体" w:eastAsia="宋体" w:hAnsi="宋体"/>
        </w:rPr>
        <w:t>李树培</w:t>
      </w:r>
      <w:proofErr w:type="gramEnd"/>
      <w:r w:rsidRPr="001843FE">
        <w:rPr>
          <w:rFonts w:ascii="宋体" w:eastAsia="宋体" w:hAnsi="宋体" w:hint="eastAsia"/>
        </w:rPr>
        <w:t>.</w:t>
      </w:r>
      <w:r w:rsidRPr="001843FE">
        <w:rPr>
          <w:rFonts w:ascii="宋体" w:eastAsia="宋体" w:hAnsi="宋体"/>
          <w:sz w:val="21"/>
          <w:szCs w:val="22"/>
        </w:rPr>
        <w:t xml:space="preserve"> </w:t>
      </w:r>
      <w:r w:rsidRPr="001843FE">
        <w:rPr>
          <w:rFonts w:ascii="宋体" w:eastAsia="宋体" w:hAnsi="宋体"/>
        </w:rPr>
        <w:t>综合实践活动 课程评价从何处入手 [J].</w:t>
      </w:r>
      <w:r w:rsidRPr="001843FE">
        <w:rPr>
          <w:rFonts w:ascii="宋体" w:eastAsia="宋体" w:hAnsi="宋体" w:hint="eastAsia"/>
        </w:rPr>
        <w:t>中小学管理</w:t>
      </w:r>
      <w:r w:rsidRPr="001843FE">
        <w:rPr>
          <w:rFonts w:ascii="宋体" w:eastAsia="宋体" w:hAnsi="宋体"/>
        </w:rPr>
        <w:t>,2017(12):13-14.</w:t>
      </w:r>
    </w:p>
  </w:footnote>
  <w:footnote w:id="4">
    <w:p w:rsidR="003839CA" w:rsidRPr="001843FE" w:rsidRDefault="003839CA" w:rsidP="003839CA">
      <w:pPr>
        <w:pStyle w:val="a5"/>
        <w:rPr>
          <w:rFonts w:ascii="宋体" w:eastAsia="宋体" w:hAnsi="宋体"/>
        </w:rPr>
      </w:pPr>
      <w:r>
        <w:rPr>
          <w:rStyle w:val="a6"/>
        </w:rPr>
        <w:footnoteRef/>
      </w:r>
      <w:r>
        <w:t xml:space="preserve"> </w:t>
      </w:r>
      <w:r w:rsidRPr="001843FE">
        <w:rPr>
          <w:rFonts w:ascii="宋体" w:eastAsia="宋体" w:hAnsi="宋体" w:hint="eastAsia"/>
        </w:rPr>
        <w:t>张会杰.基于纪实的实施逻辑</w:t>
      </w:r>
      <w:r w:rsidRPr="001843FE">
        <w:rPr>
          <w:rFonts w:ascii="宋体" w:eastAsia="宋体" w:hAnsi="宋体"/>
        </w:rPr>
        <w:t>: 学生综合素质评价政策</w:t>
      </w:r>
      <w:r w:rsidRPr="001843FE">
        <w:rPr>
          <w:rFonts w:ascii="宋体" w:eastAsia="宋体" w:hAnsi="宋体" w:hint="eastAsia"/>
        </w:rPr>
        <w:t>的特征分析及思考[J].考试研究,20</w:t>
      </w:r>
      <w:r w:rsidRPr="001843FE">
        <w:rPr>
          <w:rFonts w:ascii="宋体" w:eastAsia="宋体" w:hAnsi="宋体"/>
        </w:rPr>
        <w:t>15</w:t>
      </w:r>
      <w:r w:rsidRPr="001843FE">
        <w:rPr>
          <w:rFonts w:ascii="宋体" w:eastAsia="宋体" w:hAnsi="宋体" w:hint="eastAsia"/>
        </w:rPr>
        <w:t>(0</w:t>
      </w:r>
      <w:r w:rsidRPr="001843FE">
        <w:rPr>
          <w:rFonts w:ascii="宋体" w:eastAsia="宋体" w:hAnsi="宋体"/>
        </w:rPr>
        <w:t>4</w:t>
      </w:r>
      <w:r w:rsidRPr="001843FE">
        <w:rPr>
          <w:rFonts w:ascii="宋体" w:eastAsia="宋体" w:hAnsi="宋体" w:hint="eastAsia"/>
        </w:rPr>
        <w:t>):</w:t>
      </w:r>
      <w:r w:rsidRPr="001843FE">
        <w:rPr>
          <w:rFonts w:ascii="宋体" w:eastAsia="宋体" w:hAnsi="宋体"/>
        </w:rPr>
        <w:t>03</w:t>
      </w:r>
      <w:r w:rsidRPr="001843FE">
        <w:rPr>
          <w:rFonts w:ascii="宋体" w:eastAsia="宋体" w:hAnsi="宋体" w:hint="eastAsia"/>
        </w:rPr>
        <w:t>-</w:t>
      </w:r>
      <w:r w:rsidRPr="001843FE">
        <w:rPr>
          <w:rFonts w:ascii="宋体" w:eastAsia="宋体" w:hAnsi="宋体"/>
        </w:rPr>
        <w:t>08</w:t>
      </w:r>
      <w:r w:rsidRPr="001843FE">
        <w:rPr>
          <w:rFonts w:ascii="宋体" w:eastAsia="宋体" w:hAnsi="宋体" w:hint="eastAsia"/>
        </w:rPr>
        <w:t>.</w:t>
      </w:r>
    </w:p>
  </w:footnote>
  <w:footnote w:id="5">
    <w:p w:rsidR="001934FB" w:rsidRPr="001843FE" w:rsidRDefault="001934FB" w:rsidP="001934FB">
      <w:pPr>
        <w:pStyle w:val="a5"/>
        <w:rPr>
          <w:rFonts w:ascii="宋体" w:eastAsia="宋体" w:hAnsi="宋体"/>
        </w:rPr>
      </w:pPr>
      <w:r w:rsidRPr="001843FE">
        <w:rPr>
          <w:rStyle w:val="a6"/>
          <w:rFonts w:ascii="宋体" w:eastAsia="宋体" w:hAnsi="宋体"/>
        </w:rPr>
        <w:footnoteRef/>
      </w:r>
      <w:r w:rsidRPr="001843FE">
        <w:rPr>
          <w:rFonts w:ascii="宋体" w:eastAsia="宋体" w:hAnsi="宋体"/>
        </w:rPr>
        <w:t xml:space="preserve"> </w:t>
      </w:r>
      <w:proofErr w:type="gramStart"/>
      <w:r w:rsidRPr="001843FE">
        <w:rPr>
          <w:rFonts w:ascii="宋体" w:eastAsia="宋体" w:hAnsi="宋体" w:hint="eastAsia"/>
        </w:rPr>
        <w:t>侯沛成</w:t>
      </w:r>
      <w:proofErr w:type="gramEnd"/>
      <w:r w:rsidRPr="001843FE">
        <w:rPr>
          <w:rFonts w:ascii="宋体" w:eastAsia="宋体" w:hAnsi="宋体"/>
        </w:rPr>
        <w:t>、陈维</w:t>
      </w:r>
      <w:proofErr w:type="gramStart"/>
      <w:r w:rsidRPr="001843FE">
        <w:rPr>
          <w:rFonts w:ascii="宋体" w:eastAsia="宋体" w:hAnsi="宋体"/>
        </w:rPr>
        <w:t>维</w:t>
      </w:r>
      <w:proofErr w:type="gramEnd"/>
      <w:r w:rsidRPr="001843FE">
        <w:rPr>
          <w:rFonts w:ascii="宋体" w:eastAsia="宋体" w:hAnsi="宋体" w:hint="eastAsia"/>
        </w:rPr>
        <w:t>.</w:t>
      </w:r>
      <w:r w:rsidRPr="001843FE">
        <w:rPr>
          <w:rFonts w:ascii="宋体" w:eastAsia="宋体" w:hAnsi="宋体"/>
        </w:rPr>
        <w:t>普通高中综合素质评价中“写实记录”的功能与操作[J].</w:t>
      </w:r>
      <w:r w:rsidRPr="001843FE">
        <w:rPr>
          <w:rFonts w:ascii="宋体" w:eastAsia="宋体" w:hAnsi="宋体" w:hint="eastAsia"/>
        </w:rPr>
        <w:t>教育与管理</w:t>
      </w:r>
      <w:r w:rsidRPr="001843FE">
        <w:rPr>
          <w:rFonts w:ascii="宋体" w:eastAsia="宋体" w:hAnsi="宋体"/>
        </w:rPr>
        <w:t>,2016(11):20-22.</w:t>
      </w:r>
    </w:p>
    <w:p w:rsidR="001934FB" w:rsidRPr="001843FE" w:rsidRDefault="00040635">
      <w:pPr>
        <w:pStyle w:val="a5"/>
        <w:rPr>
          <w:rFonts w:ascii="宋体" w:eastAsia="宋体" w:hAnsi="宋体"/>
        </w:rPr>
      </w:pPr>
      <w:r w:rsidRPr="001843FE">
        <w:rPr>
          <w:rFonts w:ascii="宋体" w:eastAsia="宋体" w:hAnsi="宋体" w:hint="eastAsia"/>
        </w:rPr>
        <w:t>成长记录</w:t>
      </w:r>
    </w:p>
  </w:footnote>
  <w:footnote w:id="6">
    <w:p w:rsidR="00341730" w:rsidRPr="00341730" w:rsidRDefault="00341730">
      <w:pPr>
        <w:pStyle w:val="a5"/>
        <w:rPr>
          <w:rFonts w:ascii="宋体" w:eastAsia="宋体" w:hAnsi="宋体"/>
        </w:rPr>
      </w:pPr>
      <w:r>
        <w:rPr>
          <w:rStyle w:val="a6"/>
        </w:rPr>
        <w:footnoteRef/>
      </w:r>
      <w:r>
        <w:t xml:space="preserve"> </w:t>
      </w:r>
      <w:r w:rsidRPr="00341730">
        <w:rPr>
          <w:rFonts w:ascii="宋体" w:eastAsia="宋体" w:hAnsi="宋体"/>
        </w:rPr>
        <w:t>教育部办公厅．教育部关于积极推进中小学评价与考试制度改革的通知（教基［２００２］２６号） ［Ｚ］．２００２－１２－３０．</w:t>
      </w:r>
    </w:p>
  </w:footnote>
  <w:footnote w:id="7">
    <w:p w:rsidR="00A56155" w:rsidRPr="00A56155" w:rsidRDefault="00A56155" w:rsidP="00A56155">
      <w:pPr>
        <w:pStyle w:val="a5"/>
        <w:rPr>
          <w:rFonts w:ascii="宋体" w:eastAsia="宋体" w:hAnsi="宋体"/>
        </w:rPr>
      </w:pPr>
      <w:r>
        <w:rPr>
          <w:rStyle w:val="a6"/>
        </w:rPr>
        <w:footnoteRef/>
      </w:r>
      <w:r>
        <w:t xml:space="preserve"> </w:t>
      </w:r>
      <w:r w:rsidRPr="00A56155">
        <w:rPr>
          <w:rFonts w:ascii="宋体" w:eastAsia="宋体" w:hAnsi="宋体" w:hint="eastAsia"/>
        </w:rPr>
        <w:t>赵德成.成长记录</w:t>
      </w:r>
      <w:proofErr w:type="gramStart"/>
      <w:r w:rsidRPr="00A56155">
        <w:rPr>
          <w:rFonts w:ascii="宋体" w:eastAsia="宋体" w:hAnsi="宋体" w:hint="eastAsia"/>
        </w:rPr>
        <w:t>袋应用</w:t>
      </w:r>
      <w:proofErr w:type="gramEnd"/>
      <w:r w:rsidRPr="00A56155">
        <w:rPr>
          <w:rFonts w:ascii="宋体" w:eastAsia="宋体" w:hAnsi="宋体" w:hint="eastAsia"/>
        </w:rPr>
        <w:t>的回顾与反思[J].课程·教材·教法,2012,32(05):21-26.</w:t>
      </w:r>
    </w:p>
    <w:p w:rsidR="00A56155" w:rsidRPr="00A56155" w:rsidRDefault="00A56155">
      <w:pPr>
        <w:pStyle w:val="a5"/>
        <w:rPr>
          <w:rFonts w:ascii="宋体" w:eastAsia="宋体" w:hAnsi="宋体"/>
        </w:rPr>
      </w:pPr>
    </w:p>
  </w:footnote>
  <w:footnote w:id="8">
    <w:p w:rsidR="009F71AB" w:rsidRPr="009F71AB" w:rsidRDefault="009F71AB">
      <w:pPr>
        <w:pStyle w:val="a5"/>
        <w:rPr>
          <w:rFonts w:ascii="宋体" w:eastAsia="宋体" w:hAnsi="宋体"/>
        </w:rPr>
      </w:pPr>
      <w:r w:rsidRPr="009F71AB">
        <w:rPr>
          <w:rStyle w:val="a6"/>
          <w:rFonts w:ascii="宋体" w:eastAsia="宋体" w:hAnsi="宋体"/>
        </w:rPr>
        <w:footnoteRef/>
      </w:r>
      <w:r w:rsidRPr="009F71AB">
        <w:rPr>
          <w:rFonts w:ascii="宋体" w:eastAsia="宋体" w:hAnsi="宋体"/>
        </w:rPr>
        <w:t xml:space="preserve"> </w:t>
      </w:r>
      <w:r w:rsidRPr="009F71AB">
        <w:rPr>
          <w:rFonts w:ascii="宋体" w:eastAsia="宋体" w:hAnsi="宋体" w:hint="eastAsia"/>
        </w:rPr>
        <w:t>姜新杰.曹杨二中：妙用“清单”，记录学生成长轨迹,2014(10):42-43.</w:t>
      </w:r>
    </w:p>
  </w:footnote>
  <w:footnote w:id="9">
    <w:p w:rsidR="008255D3" w:rsidRPr="008255D3" w:rsidRDefault="008255D3" w:rsidP="008255D3">
      <w:pPr>
        <w:pStyle w:val="a5"/>
        <w:rPr>
          <w:rFonts w:ascii="宋体" w:eastAsia="宋体" w:hAnsi="宋体"/>
        </w:rPr>
      </w:pPr>
      <w:r w:rsidRPr="008255D3">
        <w:rPr>
          <w:rStyle w:val="a6"/>
          <w:rFonts w:ascii="宋体" w:eastAsia="宋体" w:hAnsi="宋体"/>
        </w:rPr>
        <w:footnoteRef/>
      </w:r>
      <w:r w:rsidRPr="008255D3">
        <w:rPr>
          <w:rFonts w:ascii="宋体" w:eastAsia="宋体" w:hAnsi="宋体" w:hint="eastAsia"/>
        </w:rPr>
        <w:t>吕建.用电子平台解决综合素质评价的操作性难题[J].人民教育,2015(02):30-33.</w:t>
      </w:r>
    </w:p>
    <w:p w:rsidR="008255D3" w:rsidRPr="008255D3" w:rsidRDefault="008255D3">
      <w:pPr>
        <w:pStyle w:val="a5"/>
        <w:rPr>
          <w:rFonts w:ascii="宋体" w:eastAsia="宋体" w:hAnsi="宋体"/>
        </w:rPr>
      </w:pPr>
    </w:p>
  </w:footnote>
  <w:footnote w:id="10">
    <w:p w:rsidR="008255D3" w:rsidRPr="008255D3" w:rsidRDefault="008255D3" w:rsidP="008255D3">
      <w:pPr>
        <w:pStyle w:val="a5"/>
        <w:rPr>
          <w:rFonts w:ascii="宋体" w:eastAsia="宋体" w:hAnsi="宋体"/>
        </w:rPr>
      </w:pPr>
      <w:r w:rsidRPr="008255D3">
        <w:rPr>
          <w:rStyle w:val="a6"/>
          <w:rFonts w:ascii="宋体" w:eastAsia="宋体" w:hAnsi="宋体"/>
        </w:rPr>
        <w:footnoteRef/>
      </w:r>
      <w:r w:rsidRPr="008255D3">
        <w:rPr>
          <w:rFonts w:ascii="宋体" w:eastAsia="宋体" w:hAnsi="宋体" w:hint="eastAsia"/>
        </w:rPr>
        <w:t>王宏伟,刘志军.综合素质评价中的活动写实记录:误识与匡正[J].中国教育学刊,2016(09):47-50.</w:t>
      </w:r>
    </w:p>
    <w:p w:rsidR="008255D3" w:rsidRPr="008255D3" w:rsidRDefault="008255D3">
      <w:pPr>
        <w:pStyle w:val="a5"/>
      </w:pPr>
    </w:p>
  </w:footnote>
  <w:footnote w:id="11">
    <w:p w:rsidR="00595250" w:rsidRPr="00595250" w:rsidRDefault="00595250">
      <w:pPr>
        <w:pStyle w:val="a5"/>
      </w:pPr>
      <w:r>
        <w:rPr>
          <w:rStyle w:val="a6"/>
        </w:rPr>
        <w:footnoteRef/>
      </w:r>
      <w:r>
        <w:t xml:space="preserve"> </w:t>
      </w:r>
      <w:r w:rsidRPr="00595250">
        <w:rPr>
          <w:rFonts w:ascii="宋体" w:eastAsia="宋体" w:hAnsi="宋体" w:hint="eastAsia"/>
        </w:rPr>
        <w:t>王宏伟,刘志军.综合素质评价中的活动写实记录:误识与匡正[J].中国教育学刊,2016(09):47-50.</w:t>
      </w:r>
    </w:p>
  </w:footnote>
  <w:footnote w:id="12">
    <w:p w:rsidR="005F5184" w:rsidRPr="001843FE" w:rsidRDefault="005F5184">
      <w:pPr>
        <w:pStyle w:val="a5"/>
        <w:rPr>
          <w:rFonts w:ascii="宋体" w:eastAsia="宋体" w:hAnsi="宋体"/>
        </w:rPr>
      </w:pPr>
      <w:r w:rsidRPr="001843FE">
        <w:rPr>
          <w:rStyle w:val="a6"/>
          <w:rFonts w:ascii="宋体" w:eastAsia="宋体" w:hAnsi="宋体"/>
        </w:rPr>
        <w:footnoteRef/>
      </w:r>
      <w:r w:rsidRPr="001843FE">
        <w:rPr>
          <w:rFonts w:ascii="宋体" w:eastAsia="宋体" w:hAnsi="宋体"/>
        </w:rPr>
        <w:t xml:space="preserve"> </w:t>
      </w:r>
      <w:proofErr w:type="gramStart"/>
      <w:r w:rsidRPr="001843FE">
        <w:rPr>
          <w:rFonts w:ascii="宋体" w:eastAsia="宋体" w:hAnsi="宋体" w:hint="eastAsia"/>
        </w:rPr>
        <w:t>侯沛成</w:t>
      </w:r>
      <w:proofErr w:type="gramEnd"/>
      <w:r w:rsidRPr="001843FE">
        <w:rPr>
          <w:rFonts w:ascii="宋体" w:eastAsia="宋体" w:hAnsi="宋体"/>
        </w:rPr>
        <w:t>、陈维</w:t>
      </w:r>
      <w:proofErr w:type="gramStart"/>
      <w:r w:rsidRPr="001843FE">
        <w:rPr>
          <w:rFonts w:ascii="宋体" w:eastAsia="宋体" w:hAnsi="宋体"/>
        </w:rPr>
        <w:t>维</w:t>
      </w:r>
      <w:proofErr w:type="gramEnd"/>
      <w:r w:rsidRPr="001843FE">
        <w:rPr>
          <w:rFonts w:ascii="宋体" w:eastAsia="宋体" w:hAnsi="宋体" w:hint="eastAsia"/>
        </w:rPr>
        <w:t>.</w:t>
      </w:r>
      <w:r w:rsidRPr="001843FE">
        <w:rPr>
          <w:rFonts w:ascii="宋体" w:eastAsia="宋体" w:hAnsi="宋体"/>
        </w:rPr>
        <w:t>普通高中综合素质评价中“写实记录”的功能与操作[J].</w:t>
      </w:r>
      <w:r w:rsidRPr="001843FE">
        <w:rPr>
          <w:rFonts w:ascii="宋体" w:eastAsia="宋体" w:hAnsi="宋体" w:hint="eastAsia"/>
        </w:rPr>
        <w:t>教育与管理</w:t>
      </w:r>
      <w:r w:rsidRPr="001843FE">
        <w:rPr>
          <w:rFonts w:ascii="宋体" w:eastAsia="宋体" w:hAnsi="宋体"/>
        </w:rPr>
        <w:t>,2016(11):20-22.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B6D"/>
    <w:multiLevelType w:val="hybridMultilevel"/>
    <w:tmpl w:val="DDBE70EE"/>
    <w:lvl w:ilvl="0" w:tplc="443894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76654E"/>
    <w:multiLevelType w:val="hybridMultilevel"/>
    <w:tmpl w:val="E8A835E6"/>
    <w:lvl w:ilvl="0" w:tplc="F7FE74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2629FC"/>
    <w:multiLevelType w:val="hybridMultilevel"/>
    <w:tmpl w:val="03484BC8"/>
    <w:lvl w:ilvl="0" w:tplc="E59046F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6F"/>
    <w:rsid w:val="00040635"/>
    <w:rsid w:val="000540B0"/>
    <w:rsid w:val="00061115"/>
    <w:rsid w:val="000C3F3D"/>
    <w:rsid w:val="000F4F52"/>
    <w:rsid w:val="001011F7"/>
    <w:rsid w:val="00140524"/>
    <w:rsid w:val="00180CF7"/>
    <w:rsid w:val="001843FE"/>
    <w:rsid w:val="001934FB"/>
    <w:rsid w:val="001B6769"/>
    <w:rsid w:val="001E09E9"/>
    <w:rsid w:val="001F346F"/>
    <w:rsid w:val="0020242B"/>
    <w:rsid w:val="00220942"/>
    <w:rsid w:val="002526CF"/>
    <w:rsid w:val="00271B53"/>
    <w:rsid w:val="00314AA7"/>
    <w:rsid w:val="00341730"/>
    <w:rsid w:val="0037536A"/>
    <w:rsid w:val="003839CA"/>
    <w:rsid w:val="003C09D0"/>
    <w:rsid w:val="003E32DF"/>
    <w:rsid w:val="00426892"/>
    <w:rsid w:val="004271B9"/>
    <w:rsid w:val="00500BD4"/>
    <w:rsid w:val="00536A23"/>
    <w:rsid w:val="00557C35"/>
    <w:rsid w:val="00595250"/>
    <w:rsid w:val="00595EB0"/>
    <w:rsid w:val="005F5184"/>
    <w:rsid w:val="006A309C"/>
    <w:rsid w:val="00717E28"/>
    <w:rsid w:val="00735240"/>
    <w:rsid w:val="00781F38"/>
    <w:rsid w:val="007875E3"/>
    <w:rsid w:val="007968B6"/>
    <w:rsid w:val="008255D3"/>
    <w:rsid w:val="00844B5C"/>
    <w:rsid w:val="00966F6A"/>
    <w:rsid w:val="00981B84"/>
    <w:rsid w:val="009F71AB"/>
    <w:rsid w:val="00A450C0"/>
    <w:rsid w:val="00A56155"/>
    <w:rsid w:val="00AE62D7"/>
    <w:rsid w:val="00BA765F"/>
    <w:rsid w:val="00BB7336"/>
    <w:rsid w:val="00C16474"/>
    <w:rsid w:val="00C6710E"/>
    <w:rsid w:val="00C95628"/>
    <w:rsid w:val="00CA3D97"/>
    <w:rsid w:val="00CE3C4C"/>
    <w:rsid w:val="00D812E2"/>
    <w:rsid w:val="00DE0C95"/>
    <w:rsid w:val="00DF246E"/>
    <w:rsid w:val="00E10B3F"/>
    <w:rsid w:val="00E26549"/>
    <w:rsid w:val="00E7059B"/>
    <w:rsid w:val="00E87D0E"/>
    <w:rsid w:val="00EA02AF"/>
    <w:rsid w:val="00FA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CF7"/>
    <w:rPr>
      <w:sz w:val="18"/>
      <w:szCs w:val="18"/>
    </w:rPr>
  </w:style>
  <w:style w:type="paragraph" w:styleId="a4">
    <w:name w:val="footer"/>
    <w:basedOn w:val="a"/>
    <w:link w:val="Char0"/>
    <w:uiPriority w:val="99"/>
    <w:unhideWhenUsed/>
    <w:rsid w:val="00180CF7"/>
    <w:pPr>
      <w:tabs>
        <w:tab w:val="center" w:pos="4153"/>
        <w:tab w:val="right" w:pos="8306"/>
      </w:tabs>
      <w:snapToGrid w:val="0"/>
      <w:jc w:val="left"/>
    </w:pPr>
    <w:rPr>
      <w:sz w:val="18"/>
      <w:szCs w:val="18"/>
    </w:rPr>
  </w:style>
  <w:style w:type="character" w:customStyle="1" w:styleId="Char0">
    <w:name w:val="页脚 Char"/>
    <w:basedOn w:val="a0"/>
    <w:link w:val="a4"/>
    <w:uiPriority w:val="99"/>
    <w:rsid w:val="00180CF7"/>
    <w:rPr>
      <w:sz w:val="18"/>
      <w:szCs w:val="18"/>
    </w:rPr>
  </w:style>
  <w:style w:type="paragraph" w:styleId="a5">
    <w:name w:val="footnote text"/>
    <w:basedOn w:val="a"/>
    <w:link w:val="Char1"/>
    <w:uiPriority w:val="99"/>
    <w:semiHidden/>
    <w:unhideWhenUsed/>
    <w:rsid w:val="00500BD4"/>
    <w:pPr>
      <w:snapToGrid w:val="0"/>
      <w:jc w:val="left"/>
    </w:pPr>
    <w:rPr>
      <w:sz w:val="18"/>
      <w:szCs w:val="18"/>
    </w:rPr>
  </w:style>
  <w:style w:type="character" w:customStyle="1" w:styleId="Char1">
    <w:name w:val="脚注文本 Char"/>
    <w:basedOn w:val="a0"/>
    <w:link w:val="a5"/>
    <w:uiPriority w:val="99"/>
    <w:semiHidden/>
    <w:rsid w:val="00500BD4"/>
    <w:rPr>
      <w:sz w:val="18"/>
      <w:szCs w:val="18"/>
    </w:rPr>
  </w:style>
  <w:style w:type="character" w:styleId="a6">
    <w:name w:val="footnote reference"/>
    <w:basedOn w:val="a0"/>
    <w:unhideWhenUsed/>
    <w:rsid w:val="00500BD4"/>
    <w:rPr>
      <w:vertAlign w:val="superscript"/>
    </w:rPr>
  </w:style>
  <w:style w:type="paragraph" w:styleId="a7">
    <w:name w:val="List Paragraph"/>
    <w:basedOn w:val="a"/>
    <w:uiPriority w:val="34"/>
    <w:qFormat/>
    <w:rsid w:val="00314AA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CF7"/>
    <w:rPr>
      <w:sz w:val="18"/>
      <w:szCs w:val="18"/>
    </w:rPr>
  </w:style>
  <w:style w:type="paragraph" w:styleId="a4">
    <w:name w:val="footer"/>
    <w:basedOn w:val="a"/>
    <w:link w:val="Char0"/>
    <w:uiPriority w:val="99"/>
    <w:unhideWhenUsed/>
    <w:rsid w:val="00180CF7"/>
    <w:pPr>
      <w:tabs>
        <w:tab w:val="center" w:pos="4153"/>
        <w:tab w:val="right" w:pos="8306"/>
      </w:tabs>
      <w:snapToGrid w:val="0"/>
      <w:jc w:val="left"/>
    </w:pPr>
    <w:rPr>
      <w:sz w:val="18"/>
      <w:szCs w:val="18"/>
    </w:rPr>
  </w:style>
  <w:style w:type="character" w:customStyle="1" w:styleId="Char0">
    <w:name w:val="页脚 Char"/>
    <w:basedOn w:val="a0"/>
    <w:link w:val="a4"/>
    <w:uiPriority w:val="99"/>
    <w:rsid w:val="00180CF7"/>
    <w:rPr>
      <w:sz w:val="18"/>
      <w:szCs w:val="18"/>
    </w:rPr>
  </w:style>
  <w:style w:type="paragraph" w:styleId="a5">
    <w:name w:val="footnote text"/>
    <w:basedOn w:val="a"/>
    <w:link w:val="Char1"/>
    <w:uiPriority w:val="99"/>
    <w:semiHidden/>
    <w:unhideWhenUsed/>
    <w:rsid w:val="00500BD4"/>
    <w:pPr>
      <w:snapToGrid w:val="0"/>
      <w:jc w:val="left"/>
    </w:pPr>
    <w:rPr>
      <w:sz w:val="18"/>
      <w:szCs w:val="18"/>
    </w:rPr>
  </w:style>
  <w:style w:type="character" w:customStyle="1" w:styleId="Char1">
    <w:name w:val="脚注文本 Char"/>
    <w:basedOn w:val="a0"/>
    <w:link w:val="a5"/>
    <w:uiPriority w:val="99"/>
    <w:semiHidden/>
    <w:rsid w:val="00500BD4"/>
    <w:rPr>
      <w:sz w:val="18"/>
      <w:szCs w:val="18"/>
    </w:rPr>
  </w:style>
  <w:style w:type="character" w:styleId="a6">
    <w:name w:val="footnote reference"/>
    <w:basedOn w:val="a0"/>
    <w:unhideWhenUsed/>
    <w:rsid w:val="00500BD4"/>
    <w:rPr>
      <w:vertAlign w:val="superscript"/>
    </w:rPr>
  </w:style>
  <w:style w:type="paragraph" w:styleId="a7">
    <w:name w:val="List Paragraph"/>
    <w:basedOn w:val="a"/>
    <w:uiPriority w:val="34"/>
    <w:qFormat/>
    <w:rsid w:val="00314A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F65F-463B-414A-94D7-6A1972EB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16</cp:revision>
  <dcterms:created xsi:type="dcterms:W3CDTF">2021-01-10T10:37:00Z</dcterms:created>
  <dcterms:modified xsi:type="dcterms:W3CDTF">2021-01-30T00:02:00Z</dcterms:modified>
</cp:coreProperties>
</file>