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宋体" w:hAnsi="宋体" w:eastAsia="宋体" w:cs="宋体"/>
          <w:b/>
          <w:kern w:val="0"/>
          <w:sz w:val="32"/>
          <w:szCs w:val="32"/>
        </w:rPr>
      </w:pPr>
      <w:r>
        <w:rPr>
          <w:rFonts w:ascii="宋体" w:hAnsi="宋体" w:eastAsia="宋体" w:cs="宋体"/>
          <w:b/>
          <w:kern w:val="0"/>
          <w:sz w:val="32"/>
          <w:szCs w:val="32"/>
        </w:rPr>
        <w:t>20</w:t>
      </w:r>
      <w:r>
        <w:rPr>
          <w:rFonts w:hint="eastAsia" w:ascii="宋体" w:hAnsi="宋体" w:eastAsia="宋体" w:cs="宋体"/>
          <w:b/>
          <w:kern w:val="0"/>
          <w:sz w:val="32"/>
          <w:szCs w:val="32"/>
          <w:lang w:val="en-US" w:eastAsia="zh-CN"/>
        </w:rPr>
        <w:t>20</w:t>
      </w:r>
      <w:r>
        <w:rPr>
          <w:rFonts w:hint="eastAsia" w:ascii="宋体" w:hAnsi="宋体" w:eastAsia="宋体" w:cs="宋体"/>
          <w:b/>
          <w:kern w:val="0"/>
          <w:sz w:val="32"/>
          <w:szCs w:val="32"/>
        </w:rPr>
        <w:t>—20</w:t>
      </w:r>
      <w:r>
        <w:rPr>
          <w:rFonts w:hint="eastAsia" w:ascii="宋体" w:hAnsi="宋体" w:eastAsia="宋体" w:cs="宋体"/>
          <w:b/>
          <w:kern w:val="0"/>
          <w:sz w:val="32"/>
          <w:szCs w:val="32"/>
          <w:lang w:val="en-US" w:eastAsia="zh-CN"/>
        </w:rPr>
        <w:t>21</w:t>
      </w:r>
      <w:r>
        <w:rPr>
          <w:rFonts w:hint="eastAsia" w:ascii="宋体" w:hAnsi="宋体" w:eastAsia="宋体" w:cs="宋体"/>
          <w:b/>
          <w:kern w:val="0"/>
          <w:sz w:val="32"/>
          <w:szCs w:val="32"/>
        </w:rPr>
        <w:t>学年第</w:t>
      </w: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学期行政中心工作总结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0"/>
          <w:sz w:val="24"/>
          <w:szCs w:val="24"/>
        </w:rPr>
      </w:pPr>
      <w:r>
        <w:rPr>
          <w:rFonts w:hint="eastAsia" w:ascii="宋体" w:hAnsi="宋体" w:eastAsia="宋体" w:cs="宋体"/>
          <w:kern w:val="0"/>
          <w:sz w:val="24"/>
          <w:szCs w:val="24"/>
          <w:lang w:eastAsia="zh-CN"/>
        </w:rPr>
        <w:t>这学期</w:t>
      </w:r>
      <w:r>
        <w:rPr>
          <w:rFonts w:hint="eastAsia" w:ascii="宋体" w:hAnsi="宋体" w:eastAsia="宋体" w:cs="宋体"/>
          <w:kern w:val="0"/>
          <w:sz w:val="24"/>
          <w:szCs w:val="24"/>
        </w:rPr>
        <w:t xml:space="preserve">，在校长的正确领导下，行政中心按照学校工作计划，克服困难、开拓进取、创新工作，充分发挥职能作用，较好的完成了本学期的工作任务，取得了一些成效，现将主要工作情况总结如下：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ascii="宋体" w:hAnsi="宋体" w:eastAsia="宋体" w:cs="宋体"/>
          <w:kern w:val="0"/>
          <w:sz w:val="24"/>
          <w:szCs w:val="24"/>
        </w:rPr>
      </w:pPr>
      <w:r>
        <w:rPr>
          <w:rFonts w:hint="eastAsia" w:ascii="宋体" w:hAnsi="宋体" w:eastAsia="宋体" w:cs="宋体"/>
          <w:kern w:val="0"/>
          <w:sz w:val="24"/>
          <w:szCs w:val="24"/>
        </w:rPr>
        <w:t>一、认真及时完成了行政中心的各项常规工作。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0"/>
          <w:sz w:val="24"/>
          <w:szCs w:val="24"/>
        </w:rPr>
      </w:pPr>
      <w:r>
        <w:rPr>
          <w:rFonts w:hint="eastAsia" w:ascii="宋体" w:hAnsi="宋体" w:eastAsia="宋体" w:cs="宋体"/>
          <w:kern w:val="0"/>
          <w:sz w:val="24"/>
          <w:szCs w:val="24"/>
        </w:rPr>
        <w:t>1、每天坚持做好上级文件的接收、登记、呈转工作。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0"/>
          <w:sz w:val="24"/>
          <w:szCs w:val="24"/>
        </w:rPr>
      </w:pPr>
      <w:r>
        <w:rPr>
          <w:rFonts w:hint="eastAsia" w:ascii="宋体" w:hAnsi="宋体" w:eastAsia="宋体" w:cs="宋体"/>
          <w:kern w:val="0"/>
          <w:sz w:val="24"/>
          <w:szCs w:val="24"/>
        </w:rPr>
        <w:t>2、每周坚持做好学校一周工作安排。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0"/>
          <w:sz w:val="24"/>
          <w:szCs w:val="24"/>
        </w:rPr>
      </w:pPr>
      <w:r>
        <w:rPr>
          <w:rFonts w:hint="eastAsia" w:ascii="宋体" w:hAnsi="宋体" w:eastAsia="宋体" w:cs="宋体"/>
          <w:kern w:val="0"/>
          <w:sz w:val="24"/>
          <w:szCs w:val="24"/>
        </w:rPr>
        <w:t>3、每月坚持做好《教师月病、事假公示》等工作。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0"/>
          <w:sz w:val="24"/>
          <w:szCs w:val="24"/>
        </w:rPr>
      </w:pPr>
      <w:r>
        <w:rPr>
          <w:rFonts w:hint="eastAsia" w:ascii="宋体" w:hAnsi="宋体" w:eastAsia="宋体" w:cs="宋体"/>
          <w:kern w:val="0"/>
          <w:sz w:val="24"/>
          <w:szCs w:val="24"/>
        </w:rPr>
        <w:t>4、认真做好学校会议</w:t>
      </w:r>
      <w:r>
        <w:rPr>
          <w:rFonts w:hint="eastAsia" w:ascii="宋体" w:hAnsi="宋体" w:eastAsia="宋体" w:cs="宋体"/>
          <w:kern w:val="0"/>
          <w:sz w:val="24"/>
          <w:szCs w:val="24"/>
          <w:lang w:eastAsia="zh-CN"/>
        </w:rPr>
        <w:t>、班子会议、中层会议</w:t>
      </w:r>
      <w:r>
        <w:rPr>
          <w:rFonts w:hint="eastAsia" w:ascii="宋体" w:hAnsi="宋体" w:eastAsia="宋体" w:cs="宋体"/>
          <w:kern w:val="0"/>
          <w:sz w:val="24"/>
          <w:szCs w:val="24"/>
        </w:rPr>
        <w:t>的会议记录。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5. </w:t>
      </w:r>
      <w:r>
        <w:rPr>
          <w:rFonts w:hint="eastAsia" w:ascii="宋体" w:hAnsi="宋体" w:eastAsia="宋体" w:cs="宋体"/>
          <w:kern w:val="0"/>
          <w:sz w:val="24"/>
          <w:szCs w:val="24"/>
        </w:rPr>
        <w:t>认真做好学校宣传工作。本学期，在全体教师的努力下， 2021年2月至6月，我校在校园网上共发布文章55篇，其中21篇稿件上传至经开区教育信息网，录用17篇。</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、档案工作：我校按照区档案局和教育局有关学校档案工作的要求，全力做好文书档案的归档和移交工作。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在学期结束前整理好整个学期的文书档案，并分类整理后保存于档案室。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注重档案的开发利用，充分发挥档案的使用价值。为了充分发挥档案的潜在作用，方便利用，更好地为广大教师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ascii="宋体" w:hAnsi="宋体" w:eastAsia="宋体" w:cs="宋体"/>
          <w:kern w:val="0"/>
          <w:sz w:val="24"/>
          <w:szCs w:val="24"/>
        </w:rPr>
      </w:pPr>
      <w:r>
        <w:rPr>
          <w:rFonts w:hint="eastAsia" w:ascii="宋体" w:hAnsi="宋体" w:eastAsia="宋体" w:cs="宋体"/>
          <w:kern w:val="0"/>
          <w:sz w:val="24"/>
          <w:szCs w:val="24"/>
        </w:rPr>
        <w:t>二、协助校长室做好了学校有关管理制度撰写工作。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1、认真制订了本学期《学校工作计划》</w:t>
      </w:r>
      <w:r>
        <w:rPr>
          <w:rFonts w:hint="eastAsia" w:ascii="宋体" w:hAnsi="宋体" w:eastAsia="宋体" w:cs="宋体"/>
          <w:kern w:val="0"/>
          <w:sz w:val="24"/>
          <w:szCs w:val="24"/>
          <w:lang w:eastAsia="zh-CN"/>
        </w:rPr>
        <w:t>，和各部门计划一起上传校园网。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2、认真</w:t>
      </w:r>
      <w:r>
        <w:rPr>
          <w:rFonts w:hint="eastAsia" w:ascii="宋体" w:hAnsi="宋体" w:eastAsia="宋体" w:cs="宋体"/>
          <w:kern w:val="0"/>
          <w:sz w:val="24"/>
          <w:szCs w:val="24"/>
          <w:lang w:eastAsia="zh-CN"/>
        </w:rPr>
        <w:t>撰写</w:t>
      </w:r>
      <w:r>
        <w:rPr>
          <w:rFonts w:hint="eastAsia" w:ascii="宋体" w:hAnsi="宋体" w:eastAsia="宋体" w:cs="宋体"/>
          <w:kern w:val="0"/>
          <w:sz w:val="24"/>
          <w:szCs w:val="24"/>
        </w:rPr>
        <w:t>了本学期《学校工作</w:t>
      </w:r>
      <w:r>
        <w:rPr>
          <w:rFonts w:hint="eastAsia" w:ascii="宋体" w:hAnsi="宋体" w:eastAsia="宋体" w:cs="宋体"/>
          <w:kern w:val="0"/>
          <w:sz w:val="24"/>
          <w:szCs w:val="24"/>
          <w:lang w:eastAsia="zh-CN"/>
        </w:rPr>
        <w:t>总结</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，和各部门总结一起上传校园网。</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三、认真</w:t>
      </w:r>
      <w:r>
        <w:rPr>
          <w:rFonts w:hint="eastAsia" w:ascii="宋体" w:hAnsi="宋体" w:eastAsia="宋体" w:cs="宋体"/>
          <w:kern w:val="0"/>
          <w:sz w:val="24"/>
          <w:szCs w:val="24"/>
          <w:lang w:eastAsia="zh-CN"/>
        </w:rPr>
        <w:t>筹备优质学校</w:t>
      </w:r>
      <w:r>
        <w:rPr>
          <w:rFonts w:hint="eastAsia" w:ascii="宋体" w:hAnsi="宋体" w:eastAsia="宋体" w:cs="宋体"/>
          <w:kern w:val="0"/>
          <w:sz w:val="24"/>
          <w:szCs w:val="24"/>
        </w:rPr>
        <w:t>迎检工作。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继</w:t>
      </w:r>
      <w:r>
        <w:rPr>
          <w:rFonts w:hint="eastAsia" w:ascii="宋体" w:hAnsi="宋体" w:eastAsia="宋体" w:cs="宋体"/>
          <w:kern w:val="0"/>
          <w:sz w:val="24"/>
          <w:szCs w:val="24"/>
        </w:rPr>
        <w:t>2021年1月16日常州经开区党工委书记顾伟国</w:t>
      </w:r>
      <w:r>
        <w:rPr>
          <w:rFonts w:hint="eastAsia" w:ascii="宋体" w:hAnsi="宋体" w:eastAsia="宋体" w:cs="宋体"/>
          <w:kern w:val="0"/>
          <w:sz w:val="24"/>
          <w:szCs w:val="24"/>
          <w:lang w:eastAsia="zh-CN"/>
        </w:rPr>
        <w:t>等人对</w:t>
      </w:r>
      <w:r>
        <w:rPr>
          <w:rFonts w:hint="eastAsia" w:ascii="宋体" w:hAnsi="宋体" w:eastAsia="宋体" w:cs="宋体"/>
          <w:kern w:val="0"/>
          <w:sz w:val="24"/>
          <w:szCs w:val="24"/>
        </w:rPr>
        <w:t>崔桥小学创建新优质学校的专项准备工作</w:t>
      </w:r>
      <w:r>
        <w:rPr>
          <w:rFonts w:hint="eastAsia" w:ascii="宋体" w:hAnsi="宋体" w:eastAsia="宋体" w:cs="宋体"/>
          <w:kern w:val="0"/>
          <w:sz w:val="24"/>
          <w:szCs w:val="24"/>
          <w:lang w:eastAsia="zh-CN"/>
        </w:rPr>
        <w:t>进行</w:t>
      </w:r>
      <w:r>
        <w:rPr>
          <w:rFonts w:hint="eastAsia" w:ascii="宋体" w:hAnsi="宋体" w:eastAsia="宋体" w:cs="宋体"/>
          <w:kern w:val="0"/>
          <w:sz w:val="24"/>
          <w:szCs w:val="24"/>
        </w:rPr>
        <w:t>现场调研</w:t>
      </w:r>
      <w:r>
        <w:rPr>
          <w:rFonts w:hint="eastAsia" w:ascii="宋体" w:hAnsi="宋体" w:eastAsia="宋体" w:cs="宋体"/>
          <w:kern w:val="0"/>
          <w:sz w:val="24"/>
          <w:szCs w:val="24"/>
          <w:lang w:eastAsia="zh-CN"/>
        </w:rPr>
        <w:t>后，</w:t>
      </w:r>
      <w:r>
        <w:rPr>
          <w:rFonts w:hint="eastAsia" w:ascii="宋体" w:hAnsi="宋体" w:eastAsia="宋体" w:cs="宋体"/>
          <w:kern w:val="0"/>
          <w:sz w:val="24"/>
          <w:szCs w:val="24"/>
        </w:rPr>
        <w:t>2021年6月9日下午，横林镇姚鸿波镇长、王红副镇长</w:t>
      </w:r>
      <w:r>
        <w:rPr>
          <w:rFonts w:hint="eastAsia" w:ascii="宋体" w:hAnsi="宋体" w:eastAsia="宋体" w:cs="宋体"/>
          <w:kern w:val="0"/>
          <w:sz w:val="24"/>
          <w:szCs w:val="24"/>
          <w:lang w:eastAsia="zh-CN"/>
        </w:rPr>
        <w:t>也</w:t>
      </w:r>
      <w:r>
        <w:rPr>
          <w:rFonts w:hint="eastAsia" w:ascii="宋体" w:hAnsi="宋体" w:eastAsia="宋体" w:cs="宋体"/>
          <w:kern w:val="0"/>
          <w:sz w:val="24"/>
          <w:szCs w:val="24"/>
        </w:rPr>
        <w:t>来到崔桥小学对新优质学校的创建工作进行了调研指导。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姚镇长和王副镇长听取了刘爱华校长题为《健行引领发展，建设新优质学校》的工作汇报。姚镇长进行了总结。他认为崔桥小学“新优质”学校的创建工作做得卓有成效。镇政府也将全力支持学校的创建工作，并建议在今后的工作中，学校要尽力争取教育主管部门的支持，要发挥城区骨干教师的帮扶作用，带动学校教师队伍的建设和成长，全面提高办学水平。</w:t>
      </w:r>
      <w:r>
        <w:rPr>
          <w:rFonts w:hint="eastAsia" w:ascii="宋体" w:hAnsi="宋体" w:eastAsia="宋体" w:cs="宋体"/>
          <w:kern w:val="0"/>
          <w:sz w:val="24"/>
          <w:szCs w:val="24"/>
          <w:lang w:eastAsia="zh-CN"/>
        </w:rPr>
        <w:br w:type="textWrapping"/>
      </w:r>
      <w:r>
        <w:rPr>
          <w:rFonts w:hint="eastAsia" w:ascii="宋体" w:hAnsi="宋体" w:eastAsia="宋体" w:cs="宋体"/>
          <w:kern w:val="0"/>
          <w:sz w:val="24"/>
          <w:szCs w:val="24"/>
          <w:lang w:eastAsia="zh-CN"/>
        </w:rPr>
        <w:t>四、完成了学校党支部的有关工作。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每月主题党日活动（学习文件、PPT、照片、活动报道、活动签到）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收缴党费（收缴2021年1月—6月党费共6890.96元）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选举产生崔桥小学出席中共常州市武进区横林镇第五次代表大会代表1名（蔡小玉）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发展党员工作（丁玉娟、董晓华）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3月份征求党员、群众意见；召开支部大会通过发展对象；公示；政审。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6月份拟接收为预备党员对象公示；召开支部大会进行接收预备党员无记名投票；公示。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党员接收情况</w: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5月份转入正式党员1名（幼儿园，史蓓）</w: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6月份加入预备党员2名（丁玉娟、董晓华）</w: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崔桥小学党支部目前共有30名党员，其中正式党员28名、预备党员2名；男党员7名、女党员23名。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横林镇优秀共产党员推荐（夏一震）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申报经开区先进基层党组织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刘爱华同志任崔桥小学党支部书记、支委委员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6月23日召开庆祝建党100周年活动，参观冯仲云教育基地，重温入党誓言。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eastAsia="宋体" w:cs="宋体"/>
          <w:kern w:val="0"/>
          <w:sz w:val="24"/>
          <w:szCs w:val="24"/>
        </w:rPr>
      </w:pPr>
      <w:r>
        <w:rPr>
          <w:rFonts w:hint="eastAsia" w:ascii="宋体" w:hAnsi="宋体" w:eastAsia="宋体" w:cs="宋体"/>
          <w:kern w:val="0"/>
          <w:sz w:val="24"/>
          <w:szCs w:val="24"/>
        </w:rPr>
        <w:t>半年来，虽然我们顺利地完成了各项工作，但实事求是地讲，有些工作还是完成的不够完善，还有应付的意识。今后，我们将以更积极主动的态度，创造性地完成各项工作。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7FBF"/>
    <w:rsid w:val="000D472B"/>
    <w:rsid w:val="001776D2"/>
    <w:rsid w:val="002F2DB3"/>
    <w:rsid w:val="00583234"/>
    <w:rsid w:val="00676130"/>
    <w:rsid w:val="00687FBF"/>
    <w:rsid w:val="00691DB1"/>
    <w:rsid w:val="007A66F1"/>
    <w:rsid w:val="007D5778"/>
    <w:rsid w:val="007F1281"/>
    <w:rsid w:val="00D746E4"/>
    <w:rsid w:val="18D13401"/>
    <w:rsid w:val="1E2A5D9B"/>
    <w:rsid w:val="225F3A1C"/>
    <w:rsid w:val="2C405197"/>
    <w:rsid w:val="2C6979AC"/>
    <w:rsid w:val="2DB7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619</Characters>
  <Lines>5</Lines>
  <Paragraphs>1</Paragraphs>
  <TotalTime>10</TotalTime>
  <ScaleCrop>false</ScaleCrop>
  <LinksUpToDate>false</LinksUpToDate>
  <CharactersWithSpaces>726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2018-01-19T07:16:00Z</dcterms:created>
  <dc:creator>Administrator</dc:creator>
  <cp:lastModifiedBy>寒水中的精灵</cp:lastModifiedBy>
  <cp:lastPrinted>2018-02-02T04:30:00Z</cp:lastPrinted>
  <dcterms:modified xsi:type="dcterms:W3CDTF">2021-06-27T03:46:33Z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