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7" w:firstLineChars="800"/>
        <w:rPr>
          <w:rFonts w:hint="eastAsia" w:eastAsiaTheme="minor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2020-2021学年第二学期九（3）班班级工作总结</w:t>
      </w:r>
    </w:p>
    <w:p>
      <w:pPr>
        <w:ind w:firstLine="420" w:firstLineChars="200"/>
        <w:rPr/>
      </w:pPr>
      <w:r>
        <w:rPr>
          <w:rFonts w:hint="eastAsia"/>
        </w:rPr>
        <w:t>取得更优异的初三上学期是整个初中阶段的重要时期，学生在生理、心理和学习上都发生了较大的变化，部分学生在这个转折时期显得无所适从，此时的班 主任工作责任重大。一学期以来，在政教处和年级组的指导下，经过全体学生、家长和各位任课教师的共同努力，班级顺利过渡，常规秩序井然，良好的班风班貌继 续保持，学习成绩稳中有升。现将本学期班主任工作总结如下：</w:t>
      </w:r>
    </w:p>
    <w:p>
      <w:pPr>
        <w:rPr>
          <w:rFonts w:hint="eastAsia"/>
        </w:rPr>
      </w:pPr>
      <w:r>
        <w:rPr>
          <w:rFonts w:hint="eastAsia"/>
        </w:rPr>
        <w:t>　　一、认真分析初三班阶段班级管理工作的特点，明确班级管理的主导思想</w:t>
      </w:r>
    </w:p>
    <w:p>
      <w:pPr>
        <w:rPr>
          <w:rFonts w:hint="eastAsia"/>
        </w:rPr>
      </w:pPr>
      <w:r>
        <w:rPr>
          <w:rFonts w:hint="eastAsia"/>
        </w:rPr>
        <w:t>　　1、 充分尊重每一个学生。</w:t>
      </w:r>
    </w:p>
    <w:p>
      <w:pPr>
        <w:rPr>
          <w:rFonts w:hint="eastAsia"/>
        </w:rPr>
      </w:pPr>
      <w:r>
        <w:rPr>
          <w:rFonts w:hint="eastAsia"/>
        </w:rPr>
        <w:t>　　承认学生的需要并满足学生的需要，努力克服固执己见，偏激的思维方式，尊重学生个性发展，为孩子的成长创造一个愉快的心理空间;同时 善待每一个学生，用真诚和爱心对待每一个孩子。对于优等生，不掩饰他们的缺点，积极引导他们自我完善;对于后进生，不歧视他们，善于发现他们身上的闪光 点，激励他们一步一步前进;对于学困生，积极采用适度的方式和方法，进行帮困和合理分流。</w:t>
      </w:r>
    </w:p>
    <w:p>
      <w:pPr>
        <w:rPr>
          <w:rFonts w:hint="eastAsia"/>
        </w:rPr>
      </w:pPr>
      <w:r>
        <w:rPr>
          <w:rFonts w:hint="eastAsia"/>
        </w:rPr>
        <w:t>　　2、把提高学习成绩和良好自觉的学习习惯的养成作为工作的核心。</w:t>
      </w:r>
    </w:p>
    <w:p>
      <w:pPr>
        <w:rPr>
          <w:rFonts w:hint="eastAsia"/>
        </w:rPr>
      </w:pPr>
      <w:r>
        <w:rPr>
          <w:rFonts w:hint="eastAsia"/>
        </w:rPr>
        <w:t>　　班级各项工作始终围绕着学习成绩的提高展开，以常规管理促进学习，又以学习带动常规管理。</w:t>
      </w:r>
    </w:p>
    <w:p>
      <w:pPr>
        <w:rPr>
          <w:rFonts w:hint="eastAsia"/>
        </w:rPr>
      </w:pPr>
      <w:r>
        <w:rPr>
          <w:rFonts w:hint="eastAsia"/>
        </w:rPr>
        <w:t>　　二、继续抓好学生的日常行为习惯养成教育，及时掌握学生的情绪变化，发现问题解决问题。</w:t>
      </w:r>
    </w:p>
    <w:p>
      <w:pPr>
        <w:rPr>
          <w:rFonts w:hint="eastAsia"/>
        </w:rPr>
      </w:pPr>
      <w:r>
        <w:rPr>
          <w:rFonts w:hint="eastAsia"/>
        </w:rPr>
        <w:t>　　进入初三，随着学习成绩的分化和中考压力的增加，许多学生开始在思想上出现了较大的变化，特别是很多学生已经进入“反叛”时期，常常会自认为自己已经长大，不再需要一些条条框框的约束，因而在思想上有了很多不成熟的想法和主见。</w:t>
      </w:r>
    </w:p>
    <w:p>
      <w:pPr>
        <w:rPr>
          <w:rFonts w:hint="eastAsia"/>
        </w:rPr>
      </w:pPr>
      <w:r>
        <w:rPr>
          <w:rFonts w:hint="eastAsia"/>
        </w:rPr>
        <w:t>　　作 为班主任，我在学期伊始，专门召开主题班会，让学生在学习中体会遵守规范的重要性，从思想上给学生以深刻的认识，在实际工作中，抓住日常学习生活，认真发 挥值日班长的作用，坚持写好班级日志，一段时间后，对有不遵守课堂纪律的、课堂睡觉、不完成作业等行为的同学进行“换位”思考教育，让学生在反省中受教 育，约束自己，培养自己良好的行为习惯。</w:t>
      </w:r>
    </w:p>
    <w:p>
      <w:pPr>
        <w:rPr>
          <w:rFonts w:hint="eastAsia"/>
        </w:rPr>
      </w:pPr>
      <w:r>
        <w:rPr>
          <w:rFonts w:hint="eastAsia"/>
        </w:rPr>
        <w:t>　　特别是针对初三学生的思想复杂、偏激、情绪不稳定、多变的特点，及时地发现存在的问题，同学生进行谈心并家访，及时解决发现的问题。同时，积极开展有益文体活动，丰富学生的业余生活，引导学生将情绪正常的宣泄，尽可能的调整他们的心态，积极的投身于班级的各种活动中。</w:t>
      </w:r>
    </w:p>
    <w:p>
      <w:pPr>
        <w:rPr>
          <w:rFonts w:hint="eastAsia"/>
        </w:rPr>
      </w:pPr>
      <w:r>
        <w:rPr>
          <w:rFonts w:hint="eastAsia"/>
        </w:rPr>
        <w:t>　　三、帮助学生树立正确的人生观、价值观，并同各学科老师多方面、多角度地激发学生的学习兴趣，引导学生掌握科学的学习方法，提高学习成绩。</w:t>
      </w:r>
    </w:p>
    <w:p>
      <w:pPr>
        <w:rPr>
          <w:rFonts w:hint="eastAsia"/>
        </w:rPr>
      </w:pPr>
      <w:r>
        <w:rPr>
          <w:rFonts w:hint="eastAsia"/>
        </w:rPr>
        <w:t>　　1、针对初三学生此阶段的心理状况。</w:t>
      </w:r>
    </w:p>
    <w:p>
      <w:pPr>
        <w:rPr>
          <w:rFonts w:hint="eastAsia"/>
        </w:rPr>
      </w:pPr>
      <w:r>
        <w:rPr>
          <w:rFonts w:hint="eastAsia"/>
        </w:rPr>
        <w:t>　　适时的抓住学生在学习中存在的问题，开展各种形式的班级讨论会、演讲会、读书报告会等活动，或者跟部分学生谈心地方式，并结合语文学科的特点及时地让学生在写出个人的短期、长期学习目标，同时树立自己的正确的人生观、世界观。</w:t>
      </w:r>
    </w:p>
    <w:p>
      <w:pPr>
        <w:rPr>
          <w:rFonts w:hint="eastAsia"/>
        </w:rPr>
      </w:pPr>
      <w:r>
        <w:rPr>
          <w:rFonts w:hint="eastAsia"/>
        </w:rPr>
        <w:t>　　2、 化被动学习为自主学习。</w:t>
      </w:r>
    </w:p>
    <w:p>
      <w:pPr>
        <w:rPr>
          <w:rFonts w:hint="eastAsia"/>
        </w:rPr>
      </w:pPr>
      <w:r>
        <w:rPr>
          <w:rFonts w:hint="eastAsia"/>
        </w:rPr>
        <w:t>　　到了初三，面对毕业升学考试，学生已经逐步摆脱初一、二时期的幼稚和盲目，学习目的日渐明晰。我便积极开发学生求知上进的内在动 力，分析形势，明确任务。引导学生自觉确定学习目标，制定学习计划，选择学习方法，学生在学习过程中要学会自我监控，自我指导，自我强化，自觉主动的钻研 知识，只有化被动学习为自主学习，学生才能积极拓展提升自己，取得长足的进步。</w:t>
      </w:r>
    </w:p>
    <w:p>
      <w:pPr>
        <w:rPr>
          <w:rFonts w:hint="eastAsia"/>
        </w:rPr>
      </w:pPr>
      <w:r>
        <w:rPr>
          <w:rFonts w:hint="eastAsia"/>
        </w:rPr>
        <w:t>　　3、建立鼓励机制竞争机制，体现集体活力，创造危机感。</w:t>
      </w:r>
    </w:p>
    <w:p>
      <w:pPr>
        <w:rPr>
          <w:rFonts w:hint="eastAsia"/>
        </w:rPr>
      </w:pPr>
      <w:r>
        <w:rPr>
          <w:rFonts w:hint="eastAsia"/>
        </w:rPr>
        <w:t>　　合理利用每次模拟考试创造出强有力的竞争局面，用竞争激发学生昂扬的斗志，挖掘学习的巨大潜能。我在语文课堂上经常开展各种类型竞赛，比如背诵、朗读、默写 竞赛，利用活动课适当开展作文、演讲、书写、辩论比赛，绝大多数班干，科代表也是依据成绩竞争上岗。通过竞争，学生会提高学习积极性，增强完成任务的紧迫 感，有效提升学习效率，从而改掉学生拖拉懒散的作风。</w:t>
      </w:r>
    </w:p>
    <w:p>
      <w:pPr>
        <w:rPr>
          <w:rFonts w:hint="eastAsia"/>
        </w:rPr>
      </w:pPr>
      <w:r>
        <w:rPr>
          <w:rFonts w:hint="eastAsia"/>
        </w:rPr>
        <w:t>　　四，积极同各学科教师研究学生，同探讨教育学生的方法，用大家的智慧解决问题。</w:t>
      </w:r>
    </w:p>
    <w:p>
      <w:pPr>
        <w:rPr>
          <w:rFonts w:hint="eastAsia"/>
        </w:rPr>
      </w:pPr>
      <w:r>
        <w:rPr>
          <w:rFonts w:hint="eastAsia"/>
        </w:rPr>
        <w:t>　　本学期利用课余时间同其他任课教师经常讨论班级管理问题、班级存在的问题以及用怎样的方式教育管理学生，积极的向各位教师学习先进的班级管理、学生教育的经验，取得了较好的效果。</w:t>
      </w:r>
    </w:p>
    <w:p>
      <w:pPr>
        <w:rPr>
          <w:rFonts w:hint="eastAsia"/>
        </w:rPr>
      </w:pPr>
      <w:r>
        <w:rPr>
          <w:rFonts w:hint="eastAsia"/>
        </w:rPr>
        <w:t>　　特别是在新学期开始，班级中出现了部分学生迟到的现象，及时的发现不良苗头，及时的纠正，让学生写出300字说明，给学生一个改过自省的机会，同时积极在班 内开展“我为什么来学习”的大讨论，使学生在大家的关注中将此消灭并且通知任课老师以及学生家长，及时关注这类问题，共同解决。</w:t>
      </w:r>
    </w:p>
    <w:p>
      <w:pPr>
        <w:rPr>
          <w:rFonts w:hint="eastAsia"/>
        </w:rPr>
      </w:pPr>
      <w:r>
        <w:rPr>
          <w:rFonts w:hint="eastAsia"/>
        </w:rPr>
        <w:t>　　五、完善班级的管理制度，继续将竞争机制引入班级管理当中。</w:t>
      </w:r>
    </w:p>
    <w:p>
      <w:pPr>
        <w:rPr>
          <w:rFonts w:hint="eastAsia"/>
        </w:rPr>
      </w:pPr>
      <w:r>
        <w:rPr>
          <w:rFonts w:hint="eastAsia"/>
        </w:rPr>
        <w:t>　　班级实行竞选与班级考察相结合，继续实施班委会自主管理的方法，锻炼学生的自理自立能力。同时将权利下放，在开展各种活动时，积极发动学生，创设各种机会，给学生以自己活动的自由空间，积极提高学生的能力。</w:t>
      </w:r>
    </w:p>
    <w:p>
      <w:pPr>
        <w:rPr>
          <w:rFonts w:hint="eastAsia"/>
        </w:rPr>
      </w:pPr>
      <w:r>
        <w:rPr>
          <w:rFonts w:hint="eastAsia"/>
        </w:rPr>
        <w:t>　　六、在工作中所取得的成绩和所要加强的。</w:t>
      </w:r>
    </w:p>
    <w:p>
      <w:pPr>
        <w:rPr>
          <w:rFonts w:hint="eastAsia"/>
        </w:rPr>
      </w:pPr>
      <w:r>
        <w:rPr>
          <w:rFonts w:hint="eastAsia"/>
        </w:rPr>
        <w:t>　　本学期能按时完成学校交给的各项任务，并协助年级组搞好各项工作的具体落实情况;和学生建立了和谐融洽的师生关系;班级凝聚力增强，组织、纪律性向好;学习成绩稳步提高。在学校组织的班级文化建设评比中名列前茅，卫生扫除积极彻底，取得了比较优有的成绩。</w:t>
      </w:r>
    </w:p>
    <w:p>
      <w:pPr>
        <w:rPr>
          <w:rFonts w:hint="eastAsia"/>
        </w:rPr>
      </w:pPr>
      <w:r>
        <w:rPr>
          <w:rFonts w:hint="eastAsia"/>
        </w:rPr>
        <w:t>　　当然也有问题存在：由于是重点班主任，教学任务和升学压力相对较重;有时在处理问题方面还有一些急躁，对于部分学生的心理，还不能较为全面的掌握。在今后的工作中，我将继续努力，取得更优异的成绩。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2021.7.1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1939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2021-07-01T08:16:24Z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1866D294BE7D431682E9FDFC2989F4F8</vt:lpwstr>
  </property>
</Properties>
</file>