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2020-2021学年第二学期七年级12班班级工作总结</w:t>
      </w:r>
    </w:p>
    <w:bookmarkEnd w:id="0"/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学期很快就结束了，在学校领导和段长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继续加强学生的思想道德教育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努力营造良好的班风学风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班风是一个班集体的灵魂，班风建设是立班之本。一个班要取得好的成绩，首先必须形成良好的班风学风。我一直都这么认为，也一直把这个作为班级管理的重点工作来抓。我主要从以下几点入手：1、班级继续实行量化评分制度。以制度促学生行为规范，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来说，班级同学大部分都能遵守，班级也比较稳定，但还是有几个思想比较叛逆的学生时不时会出点问题，如：上课违反纪律，课间捉弄同学等。2、班级实行学习小组互助制度。为了帮助更多的同学搞好学习，我在上学期就实行小组学习制度，让组里基础好的同学帮助学习比较薄弱在同学；另外，在小组间开展竞赛形式，促进班级学习，效果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ascii="宋体" w:hAnsi="宋体" w:eastAsia="宋体" w:cs="宋体"/>
          <w:sz w:val="24"/>
          <w:szCs w:val="24"/>
        </w:rPr>
        <w:t>错 3、以目标促学风。针对初一学生的心理特点，我要求我班学生的学习目标要不断更新，始终有目 标的学习。开学初每人定一个学期学习态度目标，同时确定一下短期自己的学习目标，根据自己的实际只要认真就可以达到。在期末考试前我让学生们定出各科的具体目标分，并同样要求是实在的、可行的，这样，学生在我无形的鼓励与指引下，不断地给自己加码，不断地在实现短期目标中进步。但令我担忧的是：现在班级出现分化现象，有几个同学有了厌学情绪，作业完成不好；还有好的学生出现偏科现象，虽然有通过小组学习采取一些帮教措施，但效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ascii="宋体" w:hAnsi="宋体" w:eastAsia="宋体" w:cs="宋体"/>
          <w:sz w:val="24"/>
          <w:szCs w:val="24"/>
        </w:rPr>
        <w:t>显著。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加强学生在安全教育工作。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安全教育是班主任工作中在重点，也是比较敏感在话题，一点都不能疏忽，为了做好这一工作，我在班级专门设立了安全委员，关注和管理班级安全工作；并经常利用班会课召开安全主题班会，同时，通过微信及时跟家长联系，关注学生上下学情况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做好家校联系工作。 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了及时了解学生在家表现和让家长了解孩子在校表现，我们班级有微信群，利用微信，我会把班级在一些问题反馈给家长；同时，也通过私聊的形式把一些问题比较严重的同学跟家长沟通。另外，也利用期中考跟家长见面，把情况跟家长做一个沟通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0941F"/>
    <w:multiLevelType w:val="singleLevel"/>
    <w:tmpl w:val="66A0941F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83B37"/>
    <w:rsid w:val="744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2021-06-29T07:11:00Z</dcterms:created>
  <dc:creator>admin</dc:creator>
  <cp:lastModifiedBy>admin</cp:lastModifiedBy>
  <dcterms:modified xsi:type="dcterms:W3CDTF">2021-06-29T07:19:06Z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7C68472770B1451D8B5632AB8C5B99BD</vt:lpwstr>
  </property>
</Properties>
</file>