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B918" w14:textId="7BB6B4EE" w:rsidR="009D2884" w:rsidRPr="009D2884" w:rsidRDefault="009D2884" w:rsidP="009D2884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000000"/>
          <w:w w:val="90"/>
          <w:kern w:val="0"/>
          <w:sz w:val="33"/>
          <w:szCs w:val="33"/>
        </w:rPr>
      </w:pPr>
      <w:r w:rsidRPr="009D2884">
        <w:rPr>
          <w:rFonts w:ascii="宋体" w:eastAsia="宋体" w:hAnsi="宋体" w:cs="宋体"/>
          <w:b/>
          <w:bCs/>
          <w:color w:val="000000"/>
          <w:w w:val="90"/>
          <w:kern w:val="0"/>
          <w:sz w:val="33"/>
          <w:szCs w:val="33"/>
        </w:rPr>
        <w:t>龙虎塘第二实验小学</w:t>
      </w:r>
      <w:r w:rsidRPr="009D2884">
        <w:rPr>
          <w:rFonts w:ascii="宋体" w:eastAsia="宋体" w:hAnsi="宋体" w:cs="宋体" w:hint="eastAsia"/>
          <w:b/>
          <w:bCs/>
          <w:color w:val="000000"/>
          <w:w w:val="90"/>
          <w:kern w:val="0"/>
          <w:sz w:val="33"/>
          <w:szCs w:val="33"/>
        </w:rPr>
        <w:t>第二届“</w:t>
      </w:r>
      <w:r w:rsidRPr="009D2884">
        <w:rPr>
          <w:rFonts w:ascii="宋体" w:eastAsia="宋体" w:hAnsi="宋体" w:cs="宋体"/>
          <w:b/>
          <w:bCs/>
          <w:color w:val="000000"/>
          <w:w w:val="90"/>
          <w:kern w:val="0"/>
          <w:sz w:val="33"/>
          <w:szCs w:val="33"/>
        </w:rPr>
        <w:t>弘雅杯</w:t>
      </w:r>
      <w:r w:rsidRPr="009D2884">
        <w:rPr>
          <w:rFonts w:ascii="宋体" w:eastAsia="宋体" w:hAnsi="宋体" w:cs="宋体" w:hint="eastAsia"/>
          <w:b/>
          <w:bCs/>
          <w:color w:val="000000"/>
          <w:w w:val="90"/>
          <w:kern w:val="0"/>
          <w:sz w:val="33"/>
          <w:szCs w:val="33"/>
        </w:rPr>
        <w:t>”</w:t>
      </w:r>
      <w:r w:rsidR="00853D9A" w:rsidRPr="00853D9A">
        <w:rPr>
          <w:rFonts w:ascii="宋体" w:eastAsia="宋体" w:hAnsi="宋体" w:cs="宋体" w:hint="eastAsia"/>
          <w:b/>
          <w:bCs/>
          <w:color w:val="000000"/>
          <w:w w:val="90"/>
          <w:kern w:val="0"/>
          <w:sz w:val="33"/>
          <w:szCs w:val="33"/>
        </w:rPr>
        <w:t>综合学科</w:t>
      </w:r>
      <w:r w:rsidRPr="009D2884">
        <w:rPr>
          <w:rFonts w:ascii="宋体" w:eastAsia="宋体" w:hAnsi="宋体" w:cs="宋体" w:hint="eastAsia"/>
          <w:b/>
          <w:bCs/>
          <w:color w:val="000000"/>
          <w:w w:val="90"/>
          <w:kern w:val="0"/>
          <w:sz w:val="33"/>
          <w:szCs w:val="33"/>
        </w:rPr>
        <w:t>教师基本功竞赛结果</w:t>
      </w:r>
      <w:r w:rsidRPr="009D2884">
        <w:rPr>
          <w:rFonts w:ascii="宋体" w:eastAsia="宋体" w:hAnsi="宋体" w:cs="宋体"/>
          <w:b/>
          <w:bCs/>
          <w:color w:val="000000"/>
          <w:w w:val="90"/>
          <w:kern w:val="0"/>
          <w:sz w:val="33"/>
          <w:szCs w:val="33"/>
        </w:rPr>
        <w:t>公示</w:t>
      </w:r>
    </w:p>
    <w:p w14:paraId="5393F600" w14:textId="79BBEC7C" w:rsidR="009D2884" w:rsidRPr="006C2687" w:rsidRDefault="009D2884" w:rsidP="009D2884">
      <w:pPr>
        <w:widowControl/>
        <w:shd w:val="clear" w:color="auto" w:fill="FFFFFF"/>
        <w:spacing w:line="390" w:lineRule="atLeast"/>
        <w:ind w:firstLineChars="200" w:firstLine="580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根据</w:t>
      </w:r>
      <w:r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我校</w:t>
      </w:r>
      <w:r w:rsidR="00853D9A"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综合学科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青年教师基本功比赛方案，共进行了</w:t>
      </w:r>
      <w:r w:rsidRPr="009D2884"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三大类</w:t>
      </w:r>
      <w:r w:rsidR="00853D9A"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五</w:t>
      </w:r>
      <w:r w:rsidRPr="009D2884"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个比赛项目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，综合比赛各项得分，共评出一等奖</w:t>
      </w:r>
      <w:r w:rsidR="00853D9A">
        <w:rPr>
          <w:rFonts w:ascii="仿宋" w:eastAsia="仿宋" w:hAnsi="仿宋" w:cs="宋体"/>
          <w:color w:val="313131"/>
          <w:kern w:val="0"/>
          <w:sz w:val="29"/>
          <w:szCs w:val="29"/>
        </w:rPr>
        <w:t>4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名，二等奖</w:t>
      </w:r>
      <w:r w:rsidR="00DB2929">
        <w:rPr>
          <w:rFonts w:ascii="仿宋" w:eastAsia="仿宋" w:hAnsi="仿宋" w:cs="宋体"/>
          <w:color w:val="313131"/>
          <w:kern w:val="0"/>
          <w:sz w:val="29"/>
          <w:szCs w:val="29"/>
        </w:rPr>
        <w:t>9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名，三等奖</w:t>
      </w:r>
      <w:r w:rsidR="00853D9A">
        <w:rPr>
          <w:rFonts w:ascii="仿宋" w:eastAsia="仿宋" w:hAnsi="仿宋" w:cs="宋体"/>
          <w:color w:val="313131"/>
          <w:kern w:val="0"/>
          <w:sz w:val="29"/>
          <w:szCs w:val="29"/>
        </w:rPr>
        <w:t>10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名</w:t>
      </w:r>
      <w:r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。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现将比赛结果公示如下：</w:t>
      </w:r>
      <w:r w:rsidRPr="006C2687">
        <w:rPr>
          <w:rFonts w:ascii="宋体" w:eastAsia="宋体" w:hAnsi="宋体" w:cs="宋体"/>
          <w:color w:val="313131"/>
          <w:kern w:val="0"/>
          <w:szCs w:val="21"/>
        </w:rPr>
        <w:t xml:space="preserve"> </w:t>
      </w:r>
    </w:p>
    <w:p w14:paraId="6E5148C5" w14:textId="77777777" w:rsidR="009D2884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一等奖</w:t>
      </w:r>
    </w:p>
    <w:p w14:paraId="3F61A78D" w14:textId="02E2C292" w:rsidR="009D2884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874015"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朱丽娅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="00874015"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巢杨希</w:t>
      </w:r>
      <w:r w:rsid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874015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张玲 武亚敏</w:t>
      </w:r>
    </w:p>
    <w:p w14:paraId="20659AF9" w14:textId="77777777" w:rsidR="009D2884" w:rsidRPr="00CB773A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 w:rsidRPr="00CB773A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二等奖</w:t>
      </w:r>
    </w:p>
    <w:p w14:paraId="74F7189F" w14:textId="2BB45483" w:rsidR="009D2884" w:rsidRDefault="00874015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陈珂</w:t>
      </w:r>
      <w:r w:rsidR="009D2884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9D2884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杨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明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武</w:t>
      </w:r>
      <w:r w:rsidR="009D2884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段菲</w:t>
      </w:r>
      <w:r w:rsidR="009D2884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9D2884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姚海燕</w:t>
      </w:r>
      <w:r w:rsidR="009D2884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9D2884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毕如琪</w:t>
      </w:r>
      <w:r w:rsidR="009D2884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9D2884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刘紫娟</w:t>
      </w:r>
      <w:r w:rsidR="009D2884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9D2884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尚笛</w:t>
      </w:r>
      <w:r w:rsidR="009D2884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9D2884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徐铭雪</w:t>
      </w:r>
      <w:r w:rsidR="009D2884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9D2884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刘超</w:t>
      </w:r>
      <w:r w:rsidR="009D2884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9D2884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</w:p>
    <w:p w14:paraId="4678879E" w14:textId="77777777" w:rsidR="009D2884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三等奖</w:t>
      </w:r>
    </w:p>
    <w:p w14:paraId="40985A49" w14:textId="77777777" w:rsidR="00874015" w:rsidRDefault="00874015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朱慧慧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周琳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崔玮宴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毛一凯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</w:p>
    <w:p w14:paraId="6E27AF04" w14:textId="51EE510D" w:rsidR="009D2884" w:rsidRDefault="00874015" w:rsidP="00874015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沈涵韬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王金宇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问储飞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王杨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刘赟磊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 w:rsidRPr="00874015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徐霞</w:t>
      </w:r>
      <w:r w:rsidR="003B6593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 </w:t>
      </w:r>
      <w:r w:rsidR="003B6593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</w:p>
    <w:p w14:paraId="3EA84387" w14:textId="77777777" w:rsidR="00874015" w:rsidRDefault="00874015" w:rsidP="00874015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</w:p>
    <w:p w14:paraId="03722D8F" w14:textId="2146C8B7" w:rsidR="009D2884" w:rsidRPr="006C2687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公示时间：202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1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年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6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月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22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日——202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1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年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6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月</w:t>
      </w:r>
      <w:r w:rsidR="00BC1760"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29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日，如有异议，</w:t>
      </w:r>
      <w:r w:rsidRPr="006C2687"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请向课程教学中心反映。</w:t>
      </w:r>
    </w:p>
    <w:p w14:paraId="4E4A793A" w14:textId="77777777" w:rsidR="009D2884" w:rsidRPr="006C2687" w:rsidRDefault="009D2884" w:rsidP="009D2884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/>
          <w:color w:val="313131"/>
          <w:kern w:val="0"/>
          <w:szCs w:val="21"/>
        </w:rPr>
      </w:pP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常州市新北区龙虎塘第二实验小学</w:t>
      </w:r>
    </w:p>
    <w:p w14:paraId="1A197B57" w14:textId="77777777" w:rsidR="009D2884" w:rsidRPr="006C2687" w:rsidRDefault="009D2884" w:rsidP="009D2884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/>
          <w:color w:val="313131"/>
          <w:kern w:val="0"/>
          <w:szCs w:val="21"/>
        </w:rPr>
      </w:pP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课程教学中心</w:t>
      </w:r>
    </w:p>
    <w:p w14:paraId="5E9D8734" w14:textId="12D91D3B" w:rsidR="009D2884" w:rsidRPr="006C2687" w:rsidRDefault="009D2884" w:rsidP="009D2884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/>
          <w:color w:val="313131"/>
          <w:kern w:val="0"/>
          <w:szCs w:val="21"/>
        </w:rPr>
      </w:pP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202</w:t>
      </w:r>
      <w:r>
        <w:rPr>
          <w:rFonts w:ascii="宋体" w:eastAsia="宋体" w:hAnsi="宋体" w:cs="宋体"/>
          <w:color w:val="313131"/>
          <w:kern w:val="0"/>
          <w:sz w:val="24"/>
          <w:szCs w:val="24"/>
        </w:rPr>
        <w:t>1</w:t>
      </w: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313131"/>
          <w:kern w:val="0"/>
          <w:sz w:val="24"/>
          <w:szCs w:val="24"/>
        </w:rPr>
        <w:t>6</w:t>
      </w: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月2</w:t>
      </w:r>
      <w:r>
        <w:rPr>
          <w:rFonts w:ascii="宋体" w:eastAsia="宋体" w:hAnsi="宋体" w:cs="宋体"/>
          <w:color w:val="313131"/>
          <w:kern w:val="0"/>
          <w:sz w:val="24"/>
          <w:szCs w:val="24"/>
        </w:rPr>
        <w:t>2</w:t>
      </w: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日</w:t>
      </w:r>
    </w:p>
    <w:p w14:paraId="084EDC41" w14:textId="77777777" w:rsidR="009D2884" w:rsidRDefault="009D2884"/>
    <w:sectPr w:rsidR="009D2884" w:rsidSect="009D28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3DC5" w14:textId="77777777" w:rsidR="00871FE4" w:rsidRDefault="00871FE4" w:rsidP="00853D9A">
      <w:r>
        <w:separator/>
      </w:r>
    </w:p>
  </w:endnote>
  <w:endnote w:type="continuationSeparator" w:id="0">
    <w:p w14:paraId="20CA5525" w14:textId="77777777" w:rsidR="00871FE4" w:rsidRDefault="00871FE4" w:rsidP="0085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5CA6" w14:textId="77777777" w:rsidR="00871FE4" w:rsidRDefault="00871FE4" w:rsidP="00853D9A">
      <w:r>
        <w:separator/>
      </w:r>
    </w:p>
  </w:footnote>
  <w:footnote w:type="continuationSeparator" w:id="0">
    <w:p w14:paraId="6327810A" w14:textId="77777777" w:rsidR="00871FE4" w:rsidRDefault="00871FE4" w:rsidP="0085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4"/>
    <w:rsid w:val="003A0DA8"/>
    <w:rsid w:val="003B6593"/>
    <w:rsid w:val="0049372B"/>
    <w:rsid w:val="005E5688"/>
    <w:rsid w:val="00853D9A"/>
    <w:rsid w:val="00871FE4"/>
    <w:rsid w:val="00874015"/>
    <w:rsid w:val="008C3F27"/>
    <w:rsid w:val="009D2884"/>
    <w:rsid w:val="00A97F13"/>
    <w:rsid w:val="00BC1760"/>
    <w:rsid w:val="00D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58C91"/>
  <w15:chartTrackingRefBased/>
  <w15:docId w15:val="{3580AA53-D89A-4B99-AE10-FF612CD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D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佳</dc:creator>
  <cp:keywords/>
  <dc:description/>
  <cp:lastModifiedBy>丽 王</cp:lastModifiedBy>
  <cp:revision>6</cp:revision>
  <dcterms:created xsi:type="dcterms:W3CDTF">2021-06-29T03:57:00Z</dcterms:created>
  <dcterms:modified xsi:type="dcterms:W3CDTF">2021-06-29T03:57:00Z</dcterms:modified>
</cp:coreProperties>
</file>