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555555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555555"/>
          <w:kern w:val="0"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kern w:val="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kern w:val="0"/>
          <w:sz w:val="32"/>
          <w:szCs w:val="32"/>
        </w:rPr>
        <w:t>-20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kern w:val="0"/>
          <w:sz w:val="32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kern w:val="0"/>
          <w:sz w:val="32"/>
          <w:szCs w:val="32"/>
        </w:rPr>
        <w:t>学年度第二学期数学组总结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本学期在我校教研室的的领导下，学校领导的精心安排下，我们数学教研组组织教师积极地开展了各项教育教研活动。加强教师校本培训和校本教研活动，全面提高教师专业素质。以提高课堂教学为核心，注重课堂教学的时效性，高效性。从细节抓起，为了更好地做好以后的教研工作，现就本学期教研工作总结如下：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 xml:space="preserve"> 一、研读新课标，践行新理念。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1、以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  <w:t>前瞻性课改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为活动重点，加强我组教师对新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  <w:t>新课型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的学习，不断提高课程实施水平，构建绿色高效课堂。利用讲座，解读新课标，并发表学习感言。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val="en-US" w:eastAsia="zh-CN"/>
        </w:rPr>
        <w:t>、认真进行线下教育教学，制定好各项计划，有序进行教学。同时，参加部分培训，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  <w:t>孙丽娟老师课堂教学获区一等奖。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二、开展课堂教学展示活动，把教学研讨带进课堂。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1.校级优质课评选活动。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本学期，数学组围绕学校“校级优质课评选活动”，在公开、公平、公正的原则上评选数学组优质课并选报学校教科室。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  <w:t>张娟英、陈小亚、王蓉、蒋昊明、蒋心雨老师分别上了实验班汇报课。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2.青蓝工程-------师徒结对。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结合本组教师的特点，我组开展师徒结对活动。充分发挥骨干教师的带动作用，以经验带动激情，推动原有骨干教师更上层楼，拉动年轻教师迅速成长。通过师徒共同备课，共同上课等活动，提高年轻老师的业务水平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加强对青年教师的培养和提高，为青年教师的发展创造环境，给中青年教师提供学习、培训的机会和展示的平台，通过年级组骨干教师 “传、帮、带”的方式，一方面达到教学相长的目的，另一方面使青年教师尽快成长我组的学科带头人，同时使各位数学教师养成同伴互助的良好习惯。对校本教研活动起到了推波助澜的作用。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三、严谨教学常规，提升教学质量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1．认真落实集体备课制度。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本学期我们继续实行集体备课，认真落实集体备课制度，切实提高备课质量。主备教师要把握好教材的重、难点和知识间的内在联系，创造性地处理好教材。广泛借鉴各种优秀教案，根据我校学生实际情况设计出优秀教案做好备课和研讨工作，各位教师要积极参与集体研讨，根据学生实际情况和自己的教学风格进行个性化的修改，写出个性化的二次备课。课后及时写好教学札记。尤其抓好巩固练习课和整理与复习的教学设计。强调教师不仅备出书中仅有的内容，而且要创造性的运用好教材，练习的内容要有密度、坡度、层次，适合好中差三种学生的不同学习需要。每月教导处检查教案、作业一次，教研组进行抽查，杜绝无视进度备课和上课，先上课后备课现象，要求教案具有实效。要有板书设计，要有课后反思，反思的内容要有针对性，便于弥补今后课堂教学的不足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2．优化课堂教学，强化质量意识。本学期继续把优化课堂教学，重视教学过程，提高课堂教学质量，突出课堂教学的时效性作为我组的重点工作。注重课堂教学的过程管理，继续实行听评课活动。课后检查教案，点评交流，通过开展听课、评课的研讨活动，教师们取长补短，不断提升自己的课堂教学水平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3．进一步规范学生作业，力求提高作业练习的效能，作业布置精心合理，作业做到批改准确，反馈纠错及时，适当批有鼓励性评语，保持作业本整洁，书写规范，使学生养成良好的书写习惯。切实减轻学生的课业负担。坚持每月一次的学生作业量化考核检查，期末对学生作业情况进行量化积分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4．本学期教师做到了认真备课，随时保证有余课，课前作好充分准备，在课堂教学中，坚持面向全体，兼顾两头，特别加强了对后进生的辅导。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5．组织进行了教学教研活动，远程研修给我们提供更好的学习机会，在我们组分别打磨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  <w:t>孙丽娟老师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和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  <w:t>裴玲燕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老师执教的区公开课，组内教师献计献策，众志成城。通过研修，我们组内教师的学习积极性很高，并且有一定的收获。提升了教师的课堂教学水评。在忙碌的过程中，教师收获了幸福！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四、存在的不足和需要进一步加强和提高的几点。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1．积极参与教研活动，进一步深钻新课程标准，改变陈旧的传统教学方法，在课堂上创建民主平等的教学氛围，给予学生的创新能力和想象的拓展空间，使学生积极主动的去学习。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2．进一步深钻教材，确定教学目标，找准重、难点，提高课堂教学效率。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3．进一步抓好后进生的辅导，减少不及格现象，提高优秀率.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4．进一步培养学生的改错学习习惯。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总之，让每一位老师在数学课堂上，都有不同程度的提高，让每一个学生在数学学习方面都取得了进步，这是我们数学教研组对每位老师的期待……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C57B1"/>
    <w:rsid w:val="11D456CE"/>
    <w:rsid w:val="2DBE273F"/>
    <w:rsid w:val="4D0078D8"/>
    <w:rsid w:val="65A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2020-09-15T14:35:00Z</dcterms:created>
  <dc:creator>admin</dc:creator>
  <cp:lastModifiedBy>涛涛妈妈</cp:lastModifiedBy>
  <dcterms:modified xsi:type="dcterms:W3CDTF">2021-06-28T14:26:35Z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05D39116B3024D309B069A9DE77599D8</vt:lpwstr>
  </property>
</Properties>
</file>