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六6班班队工作总结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礼河实验学校    毛小飞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今年是我第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年担任六年级毕业班的班主任。在担任这项工作的过程中，我越来越发现，现在的孩子见多识广，对社会，家庭，环境的了解更深，要想当好这个班主任还真是不容易。本班孩子各有不同的特点，有的文静，有的活泼，有的见解独到，有的知识丰富，有的乐于助人，有的心胸宽广，有的调皮捣蛋，有的关心他人…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为了今后更好的做好班主任工作，现将本学期班主任工作总结如下：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一、班级管理工作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个好的班级需要有能力的干部，我十分重视小干部的培养。一开学就竞选班干部，如果谁想当班干部就自我推荐，竞选气氛十分热烈。接着召开班干部会议明确各自的职责，小干部们各司其则，班级管理基本上了轨道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六年级学生自我控制能力较差、活动能力较强，是小学阶段最难管理的时期。因此培养学生自我管理能力十分重要。我采用值日班委制，每天由值日班委进行班级管理。同时我把班级细化，每一扇窗，每一排桌子，都有专人负责，让人人参与班级管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二、丰富多彩的赛事活动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本学期，学校的活动丰富多</w:t>
      </w:r>
      <w:r>
        <w:rPr>
          <w:rFonts w:hint="eastAsia"/>
          <w:sz w:val="24"/>
          <w:szCs w:val="24"/>
          <w:lang w:val="en-US" w:eastAsia="zh-CN"/>
        </w:rPr>
        <w:t>彩</w:t>
      </w:r>
      <w:bookmarkStart w:id="0" w:name="_GoBack"/>
      <w:bookmarkEnd w:id="0"/>
      <w:r>
        <w:rPr>
          <w:rFonts w:hint="eastAsia"/>
          <w:sz w:val="24"/>
          <w:szCs w:val="24"/>
        </w:rPr>
        <w:t>，这是培养学生集体意识、培养集体荣誉感的最佳机会。在校运</w:t>
      </w:r>
      <w:r>
        <w:rPr>
          <w:rFonts w:hint="eastAsia"/>
          <w:sz w:val="24"/>
          <w:szCs w:val="24"/>
          <w:lang w:val="en-US" w:eastAsia="zh-CN"/>
        </w:rPr>
        <w:t>动</w:t>
      </w:r>
      <w:r>
        <w:rPr>
          <w:rFonts w:hint="eastAsia"/>
          <w:sz w:val="24"/>
          <w:szCs w:val="24"/>
        </w:rPr>
        <w:t>会上，</w:t>
      </w:r>
      <w:r>
        <w:rPr>
          <w:rFonts w:hint="eastAsia"/>
          <w:sz w:val="24"/>
          <w:szCs w:val="24"/>
          <w:lang w:val="en-US" w:eastAsia="zh-CN"/>
        </w:rPr>
        <w:t>范露露</w:t>
      </w:r>
      <w:r>
        <w:rPr>
          <w:rFonts w:hint="eastAsia"/>
          <w:sz w:val="24"/>
          <w:szCs w:val="24"/>
        </w:rPr>
        <w:t>同学表现出色，获得</w:t>
      </w:r>
      <w:r>
        <w:rPr>
          <w:rFonts w:hint="eastAsia"/>
          <w:sz w:val="24"/>
          <w:szCs w:val="24"/>
          <w:lang w:val="en-US" w:eastAsia="zh-CN"/>
        </w:rPr>
        <w:t>女</w:t>
      </w:r>
      <w:r>
        <w:rPr>
          <w:rFonts w:hint="eastAsia"/>
          <w:sz w:val="24"/>
          <w:szCs w:val="24"/>
        </w:rPr>
        <w:t>子200米第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名，</w:t>
      </w:r>
      <w:r>
        <w:rPr>
          <w:rFonts w:hint="eastAsia"/>
          <w:sz w:val="24"/>
          <w:szCs w:val="24"/>
          <w:lang w:val="en-US" w:eastAsia="zh-CN"/>
        </w:rPr>
        <w:t>朱洺泽</w:t>
      </w:r>
      <w:r>
        <w:rPr>
          <w:rFonts w:hint="eastAsia"/>
          <w:sz w:val="24"/>
          <w:szCs w:val="24"/>
        </w:rPr>
        <w:t>同学表现出色，获得</w:t>
      </w:r>
      <w:r>
        <w:rPr>
          <w:rFonts w:hint="eastAsia"/>
          <w:sz w:val="24"/>
          <w:szCs w:val="24"/>
          <w:lang w:val="en-US" w:eastAsia="zh-CN"/>
        </w:rPr>
        <w:t>男子跳高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名。参加了</w:t>
      </w:r>
      <w:r>
        <w:rPr>
          <w:rFonts w:hint="eastAsia"/>
          <w:sz w:val="24"/>
          <w:szCs w:val="24"/>
          <w:lang w:val="en-US" w:eastAsia="zh-CN"/>
        </w:rPr>
        <w:t>校艺术节活动，不少学生获得了一、二等奖的好成绩</w:t>
      </w:r>
      <w:r>
        <w:rPr>
          <w:rFonts w:hint="eastAsia"/>
          <w:sz w:val="24"/>
          <w:szCs w:val="24"/>
        </w:rPr>
        <w:t>。组织部分学生参加了“</w:t>
      </w:r>
      <w:r>
        <w:rPr>
          <w:rFonts w:hint="eastAsia"/>
          <w:sz w:val="24"/>
          <w:szCs w:val="24"/>
          <w:lang w:val="en-US" w:eastAsia="zh-CN"/>
        </w:rPr>
        <w:t>科技节</w:t>
      </w:r>
      <w:r>
        <w:rPr>
          <w:rFonts w:hint="eastAsia"/>
          <w:sz w:val="24"/>
          <w:szCs w:val="24"/>
        </w:rPr>
        <w:t>”赛，并获得</w:t>
      </w: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二等奖若干名。本学年我们班获得了2020-2021学年度第一学期电子影集二等奖。这些活动的参加，培养了学生的自信心、集体意识。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三、班级主题活动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本学期我班主要开展了“班级之星评比活动”、“学生每日得分活动”、“我们在成长”等主题活动，这些活动的开展激励了学生的学习积极性，培养了学生的自信心。利用班队会进行了“安全教育”、“关爱在我心中”等主题班队会活动，这些班队主题活动的开展培养了学生的安全、爱心等能力。同时我还加入了武进区“周建华、袁琴玉”名班主任工作室，认真学习有关班主任工作的书籍，参加外出的学习活动，在团队的引领下我感到学得很幸福，在工作室的帮助下我还开设了《垃圾分类，从我做起》的班会课，课中同学们表现优异，收获良多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四、加强家校联系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多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本学期我和</w:t>
      </w:r>
      <w:r>
        <w:rPr>
          <w:rFonts w:hint="eastAsia"/>
          <w:sz w:val="24"/>
          <w:szCs w:val="24"/>
          <w:lang w:val="en-US" w:eastAsia="zh-CN"/>
        </w:rPr>
        <w:t>英语、语文老师</w:t>
      </w:r>
      <w:r>
        <w:rPr>
          <w:rFonts w:hint="eastAsia"/>
          <w:sz w:val="24"/>
          <w:szCs w:val="24"/>
        </w:rPr>
        <w:t>家访了</w:t>
      </w:r>
      <w:r>
        <w:rPr>
          <w:rFonts w:hint="eastAsia"/>
          <w:sz w:val="24"/>
          <w:szCs w:val="24"/>
          <w:lang w:val="en-US" w:eastAsia="zh-CN"/>
        </w:rPr>
        <w:t>班级</w:t>
      </w:r>
      <w:r>
        <w:rPr>
          <w:rFonts w:hint="eastAsia"/>
          <w:sz w:val="24"/>
          <w:szCs w:val="24"/>
        </w:rPr>
        <w:t>每一位学生，向他们了解情况，耐心地做他们的工作，互相配合，使每一位学生健康成长。这学期，根据学校的安排，成功地配合学校召开了一次家长会，我向家长们介绍学生在校情况，并虚心听取了家长的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4EFE"/>
    <w:rsid w:val="09670AD2"/>
    <w:rsid w:val="200075E1"/>
    <w:rsid w:val="229A0344"/>
    <w:rsid w:val="242A4EFE"/>
    <w:rsid w:val="27DD181F"/>
    <w:rsid w:val="2A8408CC"/>
    <w:rsid w:val="32C63EFD"/>
    <w:rsid w:val="44E40A77"/>
    <w:rsid w:val="55656137"/>
    <w:rsid w:val="69CD7227"/>
    <w:rsid w:val="724B1790"/>
    <w:rsid w:val="768B258A"/>
    <w:rsid w:val="7A9E6D37"/>
    <w:rsid w:val="7C515C15"/>
    <w:rsid w:val="7F4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2021-06-26T08:32:00Z</dcterms:created>
  <dc:creator>飞飞鸭</dc:creator>
  <cp:lastModifiedBy>飞飞鸭</cp:lastModifiedBy>
  <dcterms:modified xsi:type="dcterms:W3CDTF">2021-06-27T01:57:22Z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EF855E4FB40248B6A6FF85FB7C3709FE</vt:lpwstr>
  </property>
</Properties>
</file>