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 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刘彬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刘恒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90351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雪堰镇</w:t>
            </w:r>
            <w:proofErr w:type="gramEnd"/>
            <w:r w:rsidRPr="0090351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荷花桥刘家塘52号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13016864712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在校情况良好，妈妈较忙，爸爸负责日常学习生活。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4875D5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父母工作较忙，都是自己负责作业比较自觉。</w:t>
            </w:r>
          </w:p>
          <w:p w:rsidR="004875D5" w:rsidRDefault="004875D5" w:rsidP="004875D5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学校简介</w:t>
            </w:r>
          </w:p>
          <w:p w:rsidR="004875D5" w:rsidRDefault="004875D5" w:rsidP="004875D5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可能会转学，咨询了学校的转学手续问题。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45B31281" wp14:editId="01D9C179">
                  <wp:extent cx="2390775" cy="179299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146" cy="179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D5" w:rsidRPr="00803F71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无述求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，支持学校老师的工作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4875D5" w:rsidRDefault="004875D5" w:rsidP="004875D5">
      <w:pPr>
        <w:widowControl/>
        <w:autoSpaceDE w:val="0"/>
        <w:autoSpaceDN w:val="0"/>
        <w:snapToGrid w:val="0"/>
        <w:rPr>
          <w:sz w:val="28"/>
          <w:szCs w:val="28"/>
        </w:rPr>
      </w:pPr>
      <w:r w:rsidRPr="000E5953"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刘彬</w:t>
      </w:r>
    </w:p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王曼曼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汪松</w:t>
            </w:r>
            <w:proofErr w:type="gramEnd"/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2021.4.15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雪堰镇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楼村东家庄13号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13179318050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在校表现良好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父母工作较忙，都是自己负责作业比较自觉。</w:t>
            </w:r>
          </w:p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学校简介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4DDF5FCE" wp14:editId="0D6B4305">
                  <wp:extent cx="2676525" cy="20072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060" cy="200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D5" w:rsidRPr="00D2210D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无述求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，支持学校老师的工作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4875D5" w:rsidRPr="000E5953" w:rsidRDefault="004875D5" w:rsidP="004875D5">
      <w:pPr>
        <w:widowControl/>
        <w:autoSpaceDE w:val="0"/>
        <w:autoSpaceDN w:val="0"/>
        <w:snapToGrid w:val="0"/>
        <w:rPr>
          <w:sz w:val="28"/>
          <w:szCs w:val="28"/>
        </w:rPr>
      </w:pPr>
      <w:r w:rsidRPr="000E5953">
        <w:rPr>
          <w:rFonts w:hint="eastAsia"/>
          <w:sz w:val="28"/>
          <w:szCs w:val="28"/>
        </w:rPr>
        <w:t>家长签名：</w:t>
      </w:r>
      <w:r>
        <w:rPr>
          <w:rFonts w:hint="eastAsia"/>
          <w:sz w:val="28"/>
          <w:szCs w:val="28"/>
        </w:rPr>
        <w:t>王曼曼</w:t>
      </w:r>
    </w:p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姚峰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姚嘉诚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漕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桥楼村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钱绛上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13775192102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父母都上班，平时自己管理好自己的学习。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父母工作较忙，都是自己负责作业比较自觉。</w:t>
            </w:r>
          </w:p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学校简介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01F160D0" wp14:editId="241BBD18">
                  <wp:extent cx="2552700" cy="191443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164" cy="191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D5" w:rsidRPr="00D2210D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无述求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，支持学校老师的工作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4875D5" w:rsidRPr="000E5953" w:rsidRDefault="004875D5" w:rsidP="004875D5">
      <w:pPr>
        <w:widowControl/>
        <w:autoSpaceDE w:val="0"/>
        <w:autoSpaceDN w:val="0"/>
        <w:snapToGrid w:val="0"/>
        <w:rPr>
          <w:sz w:val="28"/>
          <w:szCs w:val="28"/>
        </w:rPr>
      </w:pPr>
      <w:r w:rsidRPr="000E5953"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姚峰</w:t>
      </w:r>
    </w:p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徐仁亮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徐鑫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2021.4.15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漕桥新康后贯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庄11号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18068528227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父母都上班，能主动学习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父母工作较忙，都是自己负责作业比较自觉。</w:t>
            </w:r>
          </w:p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学校简介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64978A83" wp14:editId="24A9B51C">
                  <wp:extent cx="2571750" cy="1928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225" cy="192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4875D5" w:rsidRPr="00D2210D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称赞老师负责，无诉求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4875D5" w:rsidRPr="000E5953" w:rsidRDefault="004875D5" w:rsidP="004875D5">
      <w:pPr>
        <w:widowControl/>
        <w:autoSpaceDE w:val="0"/>
        <w:autoSpaceDN w:val="0"/>
        <w:snapToGrid w:val="0"/>
        <w:rPr>
          <w:sz w:val="28"/>
          <w:szCs w:val="28"/>
        </w:rPr>
      </w:pPr>
      <w:r w:rsidRPr="000E5953"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徐仁亮</w:t>
      </w:r>
    </w:p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张琼丽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范琳松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漕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桥安和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巷91号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18861494235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在校学习比较认真，家庭条件不错，父母也支持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父母工作较忙，都是自己负责作业比较自觉。</w:t>
            </w:r>
          </w:p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学校简介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76C69760" wp14:editId="3BAA37A2">
                  <wp:extent cx="2676525" cy="200729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060" cy="200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D5" w:rsidRPr="00D2210D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无述求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，支持学校老师的工作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4875D5" w:rsidRPr="000E5953" w:rsidRDefault="004875D5" w:rsidP="004875D5">
      <w:pPr>
        <w:widowControl/>
        <w:autoSpaceDE w:val="0"/>
        <w:autoSpaceDN w:val="0"/>
        <w:snapToGrid w:val="0"/>
        <w:rPr>
          <w:sz w:val="28"/>
          <w:szCs w:val="28"/>
        </w:rPr>
      </w:pPr>
      <w:r w:rsidRPr="000E5953"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张琼丽</w:t>
      </w:r>
    </w:p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尹加德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尹跃兰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2021.4.15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漕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桥荷花桥上坝5号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15706123182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在校情况良好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D2210D" w:rsidRDefault="004875D5" w:rsidP="004875D5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D2210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父母工作较忙，都是自己负责作业比较自觉。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2、学校简介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2E2C265D" wp14:editId="6EC8827E">
                  <wp:extent cx="2162175" cy="16215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415" cy="162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无述求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，支持学校老师的工作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4875D5" w:rsidRPr="000E5953" w:rsidRDefault="004875D5" w:rsidP="004875D5">
      <w:pPr>
        <w:widowControl/>
        <w:autoSpaceDE w:val="0"/>
        <w:autoSpaceDN w:val="0"/>
        <w:snapToGrid w:val="0"/>
        <w:rPr>
          <w:sz w:val="28"/>
          <w:szCs w:val="28"/>
        </w:rPr>
      </w:pPr>
      <w:r w:rsidRPr="000E5953"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尹加德</w:t>
      </w:r>
    </w:p>
    <w:p w:rsidR="004875D5" w:rsidRPr="000E5953" w:rsidRDefault="004875D5" w:rsidP="004875D5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proofErr w:type="gramStart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漕</w:t>
      </w:r>
      <w:proofErr w:type="gramEnd"/>
      <w:r w:rsidRPr="000E595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桥小学 “大家访”活动记录表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（2021.3）</w:t>
      </w:r>
    </w:p>
    <w:p w:rsidR="004875D5" w:rsidRDefault="004875D5" w:rsidP="004875D5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学校：武进区</w:t>
      </w:r>
      <w:proofErr w:type="gramStart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漕</w:t>
      </w:r>
      <w:proofErr w:type="gramEnd"/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6"/>
        <w:gridCol w:w="2962"/>
        <w:gridCol w:w="20"/>
        <w:gridCol w:w="1333"/>
        <w:gridCol w:w="2778"/>
      </w:tblGrid>
      <w:tr w:rsidR="004875D5" w:rsidTr="005E2A8A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四（2）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刘娟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张博文</w:t>
            </w:r>
          </w:p>
        </w:tc>
      </w:tr>
      <w:tr w:rsidR="004875D5" w:rsidTr="005E2A8A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2021.4.7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875D5" w:rsidTr="005E2A8A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漕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桥安和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巷18号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18262988763</w:t>
            </w:r>
          </w:p>
        </w:tc>
      </w:tr>
      <w:tr w:rsidR="004875D5" w:rsidTr="005E2A8A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Pr="00FA3FCB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父母平时较忙，自主学习为主</w:t>
            </w:r>
          </w:p>
        </w:tc>
      </w:tr>
      <w:tr w:rsidR="004875D5" w:rsidTr="005E2A8A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1、学校简介及政策介绍。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2、在校表现较好，父母打工有点吃力了想回老家，孩子还是喜欢这边希望读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完小学再考虑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回老家。</w:t>
            </w:r>
          </w:p>
          <w:p w:rsidR="004875D5" w:rsidRPr="00EA357A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586CEC56" wp14:editId="65B377F5">
                  <wp:extent cx="2095500" cy="1571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006" cy="157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5D5" w:rsidTr="005E2A8A">
        <w:trPr>
          <w:trHeight w:val="32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D5" w:rsidRDefault="004875D5" w:rsidP="005E2A8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无述求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，支持学校老师的工作</w:t>
            </w:r>
          </w:p>
        </w:tc>
      </w:tr>
    </w:tbl>
    <w:p w:rsidR="004875D5" w:rsidRDefault="004875D5" w:rsidP="004875D5">
      <w:pPr>
        <w:widowControl/>
        <w:autoSpaceDE w:val="0"/>
        <w:autoSpaceDN w:val="0"/>
        <w:snapToGrid w:val="0"/>
      </w:pPr>
    </w:p>
    <w:p w:rsidR="00763562" w:rsidRPr="004875D5" w:rsidRDefault="00763562">
      <w:bookmarkStart w:id="0" w:name="_GoBack"/>
      <w:bookmarkEnd w:id="0"/>
    </w:p>
    <w:sectPr w:rsidR="00763562" w:rsidRPr="00487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939BDA"/>
    <w:multiLevelType w:val="singleLevel"/>
    <w:tmpl w:val="A2939BDA"/>
    <w:lvl w:ilvl="0">
      <w:start w:val="1"/>
      <w:numFmt w:val="decimal"/>
      <w:suff w:val="nothing"/>
      <w:lvlText w:val="%1、"/>
      <w:lvlJc w:val="left"/>
    </w:lvl>
  </w:abstractNum>
  <w:abstractNum w:abstractNumId="1">
    <w:nsid w:val="113D08A2"/>
    <w:multiLevelType w:val="hybridMultilevel"/>
    <w:tmpl w:val="9C46B842"/>
    <w:lvl w:ilvl="0" w:tplc="1CBA6FE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89968CD"/>
    <w:multiLevelType w:val="hybridMultilevel"/>
    <w:tmpl w:val="7F0C892E"/>
    <w:lvl w:ilvl="0" w:tplc="9B7A362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62B693D"/>
    <w:multiLevelType w:val="hybridMultilevel"/>
    <w:tmpl w:val="AA0ABA58"/>
    <w:lvl w:ilvl="0" w:tplc="6B0654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BC4FAF"/>
    <w:multiLevelType w:val="hybridMultilevel"/>
    <w:tmpl w:val="48C871BC"/>
    <w:lvl w:ilvl="0" w:tplc="DA187F9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3A50EF6"/>
    <w:multiLevelType w:val="hybridMultilevel"/>
    <w:tmpl w:val="FFC0ECF6"/>
    <w:lvl w:ilvl="0" w:tplc="292CE9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D5"/>
    <w:rsid w:val="004875D5"/>
    <w:rsid w:val="0076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5D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875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75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5D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875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75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2021-06-08T01:27:00Z</dcterms:created>
  <dcterms:modified xsi:type="dcterms:W3CDTF">2021-06-08T01:27:00Z</dcterms:modified>
</cp:coreProperties>
</file>