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3D7" w:rsidRDefault="00EB61A9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proofErr w:type="gramStart"/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</w:t>
      </w:r>
      <w:proofErr w:type="gramEnd"/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桥小学 “大家访”活动记录表</w:t>
      </w:r>
    </w:p>
    <w:p w:rsidR="00FF33D7" w:rsidRDefault="00EB61A9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 武进区</w:t>
      </w:r>
      <w:proofErr w:type="gramStart"/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漕</w:t>
      </w:r>
      <w:proofErr w:type="gramEnd"/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桥小学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FF33D7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A66E8B">
            <w:pPr>
              <w:snapToGrid w:val="0"/>
              <w:jc w:val="center"/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888DEA"/>
                <w:sz w:val="24"/>
              </w:rPr>
              <w:t>钱小文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A66E8B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二</w:t>
            </w:r>
            <w:proofErr w:type="gramStart"/>
            <w:r w:rsidR="00EB61A9"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1</w:t>
            </w:r>
            <w:proofErr w:type="gramEnd"/>
            <w:r w:rsidR="00EB61A9"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班</w:t>
            </w:r>
          </w:p>
        </w:tc>
      </w:tr>
      <w:tr w:rsidR="00FF33D7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张久迎</w:t>
            </w:r>
          </w:p>
          <w:p w:rsidR="00FF33D7" w:rsidRDefault="00FF33D7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李</w:t>
            </w:r>
            <w:proofErr w:type="gramStart"/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一</w:t>
            </w:r>
            <w:proofErr w:type="gramEnd"/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凡</w:t>
            </w:r>
          </w:p>
        </w:tc>
      </w:tr>
      <w:tr w:rsidR="00FF33D7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A66E8B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2021  4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A66E8B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走</w:t>
            </w:r>
            <w:bookmarkStart w:id="0" w:name="_GoBack"/>
            <w:bookmarkEnd w:id="0"/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进家庭</w:t>
            </w:r>
          </w:p>
        </w:tc>
      </w:tr>
      <w:tr w:rsidR="00FF33D7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武进区</w:t>
            </w:r>
            <w:proofErr w:type="gramStart"/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漕桥金</w:t>
            </w:r>
            <w:proofErr w:type="gramEnd"/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阳光花园1幢丙单元502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15295160492</w:t>
            </w:r>
          </w:p>
        </w:tc>
      </w:tr>
      <w:tr w:rsidR="00FF33D7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家庭情况</w:t>
            </w:r>
          </w:p>
          <w:p w:rsidR="00FF33D7" w:rsidRDefault="00FF33D7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ind w:firstLineChars="200" w:firstLine="480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家中五口人，平时由妈妈辅导学习和生活，爷爷奶奶同时也会兼顾。</w:t>
            </w:r>
          </w:p>
        </w:tc>
      </w:tr>
      <w:tr w:rsidR="00FF33D7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8"/>
                <w:szCs w:val="28"/>
              </w:rPr>
              <w:t>想通过家访了解一些孩子在学校的学习状况和身心发展，想要孩子在认真完成课业的同时，也养成良好的学习和生活习惯，德智体美劳也能够全面发展。</w:t>
            </w:r>
          </w:p>
        </w:tc>
      </w:tr>
      <w:tr w:rsidR="00FF33D7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33D7" w:rsidRDefault="00EB61A9">
            <w:pPr>
              <w:snapToGrid w:val="0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8"/>
                <w:szCs w:val="28"/>
              </w:rPr>
              <w:t>作为家长一定会认真督促孩子完成学校的各方面学习任务，也会给予正确的人生观价值观也和孩子共同学习成长，也恳请老师给予建议和鼓励，让孩子童年的成长更完美。</w:t>
            </w:r>
          </w:p>
        </w:tc>
      </w:tr>
    </w:tbl>
    <w:p w:rsidR="00FF33D7" w:rsidRDefault="00FF33D7">
      <w:pPr>
        <w:snapToGrid w:val="0"/>
        <w:rPr>
          <w:rStyle w:val="NormalCharacter"/>
        </w:rPr>
      </w:pPr>
    </w:p>
    <w:p w:rsidR="00FF33D7" w:rsidRDefault="00EB61A9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</w:t>
      </w:r>
      <w:r>
        <w:rPr>
          <w:rStyle w:val="NormalCharacter"/>
          <w:rFonts w:hint="eastAsia"/>
          <w:sz w:val="28"/>
          <w:szCs w:val="28"/>
        </w:rPr>
        <w:t>张久迎</w:t>
      </w:r>
    </w:p>
    <w:p w:rsidR="00234AAD" w:rsidRDefault="00234AAD">
      <w:pPr>
        <w:snapToGrid w:val="0"/>
        <w:rPr>
          <w:rStyle w:val="NormalCharacter"/>
          <w:sz w:val="28"/>
          <w:szCs w:val="28"/>
        </w:rPr>
      </w:pPr>
    </w:p>
    <w:p w:rsidR="00234AAD" w:rsidRDefault="00234AAD">
      <w:pPr>
        <w:snapToGrid w:val="0"/>
        <w:rPr>
          <w:rStyle w:val="NormalCharacter"/>
          <w:sz w:val="28"/>
          <w:szCs w:val="28"/>
        </w:rPr>
      </w:pPr>
    </w:p>
    <w:p w:rsidR="00234AAD" w:rsidRDefault="00234AAD">
      <w:pPr>
        <w:snapToGrid w:val="0"/>
        <w:rPr>
          <w:rStyle w:val="NormalCharacter"/>
          <w:sz w:val="28"/>
          <w:szCs w:val="28"/>
        </w:rPr>
      </w:pPr>
    </w:p>
    <w:p w:rsidR="00234AAD" w:rsidRDefault="00234AAD">
      <w:pPr>
        <w:snapToGrid w:val="0"/>
        <w:rPr>
          <w:rStyle w:val="NormalCharacter"/>
          <w:sz w:val="28"/>
          <w:szCs w:val="28"/>
        </w:rPr>
      </w:pPr>
    </w:p>
    <w:p w:rsidR="00234AAD" w:rsidRDefault="00234AAD">
      <w:pPr>
        <w:snapToGrid w:val="0"/>
        <w:rPr>
          <w:rStyle w:val="NormalCharacter"/>
          <w:sz w:val="28"/>
          <w:szCs w:val="28"/>
        </w:rPr>
      </w:pPr>
    </w:p>
    <w:p w:rsidR="00234AAD" w:rsidRDefault="00234AAD">
      <w:pPr>
        <w:snapToGrid w:val="0"/>
        <w:rPr>
          <w:rStyle w:val="NormalCharacter"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265930" cy="85318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微信图片_2020052211341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5930" cy="853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AAD" w:rsidRDefault="00234AAD">
      <w:pPr>
        <w:snapToGrid w:val="0"/>
        <w:rPr>
          <w:rStyle w:val="NormalCharacter"/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4265930" cy="85318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微信图片_2020052211341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5930" cy="853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4AAD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DD9" w:rsidRDefault="004F5DD9">
      <w:r>
        <w:separator/>
      </w:r>
    </w:p>
  </w:endnote>
  <w:endnote w:type="continuationSeparator" w:id="0">
    <w:p w:rsidR="004F5DD9" w:rsidRDefault="004F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3D7" w:rsidRDefault="00FF33D7">
    <w:pPr>
      <w:pStyle w:val="a3"/>
      <w:framePr w:wrap="around" w:hAnchor="text" w:xAlign="outside" w:y="1"/>
      <w:rPr>
        <w:rStyle w:val="PageNumber"/>
      </w:rPr>
    </w:pPr>
  </w:p>
  <w:p w:rsidR="00FF33D7" w:rsidRDefault="00FF33D7">
    <w:pPr>
      <w:pStyle w:val="a3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3D7" w:rsidRDefault="00FF33D7">
    <w:pPr>
      <w:pStyle w:val="a3"/>
      <w:framePr w:wrap="around" w:hAnchor="text" w:xAlign="outside" w:y="1"/>
      <w:rPr>
        <w:rStyle w:val="PageNumber"/>
        <w:sz w:val="28"/>
        <w:szCs w:val="28"/>
      </w:rPr>
    </w:pPr>
  </w:p>
  <w:p w:rsidR="00FF33D7" w:rsidRDefault="00FF33D7">
    <w:pPr>
      <w:pStyle w:val="a3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DD9" w:rsidRDefault="004F5DD9">
      <w:r>
        <w:separator/>
      </w:r>
    </w:p>
  </w:footnote>
  <w:footnote w:type="continuationSeparator" w:id="0">
    <w:p w:rsidR="004F5DD9" w:rsidRDefault="004F5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FF33D7"/>
    <w:rsid w:val="00234AAD"/>
    <w:rsid w:val="004D7955"/>
    <w:rsid w:val="004F5DD9"/>
    <w:rsid w:val="006F288E"/>
    <w:rsid w:val="008B6CED"/>
    <w:rsid w:val="00A66E8B"/>
    <w:rsid w:val="00EB61A9"/>
    <w:rsid w:val="00FF33D7"/>
    <w:rsid w:val="23EF239B"/>
    <w:rsid w:val="71C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5E303F-353F-443F-836E-0814D980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PageNumber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dcterms:created xsi:type="dcterms:W3CDTF">2020-05-20T05:19:00Z</dcterms:created>
  <dcterms:modified xsi:type="dcterms:W3CDTF">2021-05-06T01:26:00Z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