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附件4</w:t>
      </w: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黑体" w:hAnsi="黑体" w:eastAsia="黑体" w:cs="黑体"/>
          <w:b w:val="0"/>
          <w:bCs w:val="0"/>
          <w:color w:val="000000"/>
          <w:kern w:val="0"/>
          <w:sz w:val="44"/>
          <w:szCs w:val="44"/>
          <w:lang w:val="en-US" w:eastAsia="zh-CN" w:bidi="ar"/>
        </w:rPr>
      </w:pPr>
      <w:r>
        <w:rPr>
          <w:rFonts w:hint="eastAsia" w:ascii="黑体" w:hAnsi="黑体" w:eastAsia="黑体" w:cs="黑体"/>
          <w:b w:val="0"/>
          <w:bCs w:val="0"/>
          <w:color w:val="000000"/>
          <w:kern w:val="0"/>
          <w:sz w:val="44"/>
          <w:szCs w:val="44"/>
          <w:lang w:val="en-US" w:eastAsia="zh-CN" w:bidi="ar"/>
        </w:rPr>
        <w:t>2021 暑期“邮文化”系列体验活动方案</w:t>
      </w:r>
    </w:p>
    <w:p>
      <w:pPr>
        <w:pStyle w:val="2"/>
        <w:rPr>
          <w:rFonts w:hint="eastAsia"/>
        </w:rPr>
      </w:pP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w:t>
      </w:r>
      <w:r>
        <w:rPr>
          <w:rFonts w:hint="eastAsia" w:ascii="仿宋" w:hAnsi="仿宋" w:eastAsia="仿宋" w:cs="仿宋"/>
          <w:b w:val="0"/>
          <w:bCs/>
          <w:sz w:val="28"/>
          <w:szCs w:val="28"/>
          <w:highlight w:val="none"/>
        </w:rPr>
        <w:t>市文明办、教育局</w:t>
      </w:r>
      <w:r>
        <w:rPr>
          <w:rFonts w:hint="eastAsia" w:ascii="仿宋" w:hAnsi="仿宋" w:eastAsia="仿宋" w:cs="仿宋"/>
          <w:b w:val="0"/>
          <w:bCs/>
          <w:sz w:val="28"/>
          <w:szCs w:val="28"/>
          <w:highlight w:val="none"/>
          <w:lang w:val="en-US" w:eastAsia="zh-CN"/>
        </w:rPr>
        <w:t>等部门关于</w:t>
      </w:r>
      <w:r>
        <w:rPr>
          <w:rFonts w:hint="eastAsia" w:ascii="仿宋" w:hAnsi="仿宋" w:eastAsia="仿宋" w:cs="仿宋"/>
          <w:b w:val="0"/>
          <w:bCs/>
          <w:sz w:val="28"/>
          <w:szCs w:val="28"/>
          <w:highlight w:val="none"/>
        </w:rPr>
        <w:t>20</w:t>
      </w:r>
      <w:r>
        <w:rPr>
          <w:rFonts w:hint="eastAsia" w:ascii="仿宋" w:hAnsi="仿宋" w:eastAsia="仿宋" w:cs="仿宋"/>
          <w:b w:val="0"/>
          <w:bCs/>
          <w:sz w:val="28"/>
          <w:szCs w:val="28"/>
          <w:highlight w:val="none"/>
          <w:lang w:val="en-US" w:eastAsia="zh-CN"/>
        </w:rPr>
        <w:t>21“七彩的夏日”主题活动总体要求，</w:t>
      </w:r>
      <w:r>
        <w:rPr>
          <w:rFonts w:hint="eastAsia" w:ascii="仿宋" w:hAnsi="仿宋" w:eastAsia="仿宋" w:cs="仿宋"/>
          <w:b w:val="0"/>
          <w:bCs/>
          <w:color w:val="000000"/>
          <w:sz w:val="28"/>
          <w:szCs w:val="28"/>
          <w:highlight w:val="none"/>
          <w:lang w:val="en-US" w:eastAsia="zh-CN"/>
        </w:rPr>
        <w:t>中国邮政集团有限公司常州市分公司组织开展</w:t>
      </w:r>
      <w:r>
        <w:rPr>
          <w:rFonts w:hint="eastAsia" w:ascii="仿宋" w:hAnsi="仿宋" w:eastAsia="仿宋" w:cs="仿宋"/>
          <w:b w:val="0"/>
          <w:bCs/>
          <w:sz w:val="28"/>
          <w:szCs w:val="28"/>
          <w:highlight w:val="none"/>
        </w:rPr>
        <w:t>暑期“邮文化”系列体验活动</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全市中小学生在暑假期间可就近</w:t>
      </w:r>
      <w:r>
        <w:rPr>
          <w:rFonts w:hint="eastAsia" w:ascii="仿宋" w:hAnsi="仿宋" w:eastAsia="仿宋" w:cs="仿宋"/>
          <w:b w:val="0"/>
          <w:bCs w:val="0"/>
          <w:color w:val="000000"/>
          <w:sz w:val="28"/>
          <w:szCs w:val="28"/>
          <w:lang w:val="en-US" w:eastAsia="zh-CN"/>
        </w:rPr>
        <w:t>参加</w:t>
      </w:r>
      <w:r>
        <w:rPr>
          <w:rFonts w:hint="eastAsia" w:ascii="仿宋" w:hAnsi="仿宋" w:eastAsia="仿宋" w:cs="仿宋"/>
          <w:b w:val="0"/>
          <w:bCs w:val="0"/>
          <w:color w:val="000000"/>
          <w:sz w:val="28"/>
          <w:szCs w:val="28"/>
        </w:rPr>
        <w:t>邮政网点（含金坛、溧阳）</w:t>
      </w:r>
      <w:r>
        <w:rPr>
          <w:rFonts w:hint="eastAsia" w:ascii="仿宋" w:hAnsi="仿宋" w:eastAsia="仿宋" w:cs="仿宋"/>
          <w:b w:val="0"/>
          <w:bCs w:val="0"/>
          <w:color w:val="000000"/>
          <w:sz w:val="28"/>
          <w:szCs w:val="28"/>
          <w:lang w:val="en-US" w:eastAsia="zh-CN"/>
        </w:rPr>
        <w:t>举办的各类活动</w:t>
      </w:r>
      <w:r>
        <w:rPr>
          <w:rFonts w:hint="eastAsia" w:ascii="仿宋" w:hAnsi="仿宋" w:eastAsia="仿宋" w:cs="仿宋"/>
          <w:b w:val="0"/>
          <w:bCs/>
          <w:sz w:val="28"/>
          <w:szCs w:val="28"/>
          <w:highlight w:val="none"/>
          <w:lang w:val="en-US" w:eastAsia="zh-CN"/>
        </w:rPr>
        <w:t>。</w:t>
      </w:r>
    </w:p>
    <w:p>
      <w:pPr>
        <w:pStyle w:val="2"/>
        <w:ind w:left="0" w:leftChars="0" w:firstLine="0" w:firstLineChars="0"/>
        <w:rPr>
          <w:rFonts w:hint="default"/>
          <w:lang w:val="en-US" w:eastAsia="zh-CN"/>
        </w:rPr>
      </w:pPr>
    </w:p>
    <w:p>
      <w:pPr>
        <w:keepNext w:val="0"/>
        <w:keepLines w:val="0"/>
        <w:pageBreakBefore w:val="0"/>
        <w:kinsoku/>
        <w:wordWrap/>
        <w:overflowPunct/>
        <w:topLinePunct w:val="0"/>
        <w:autoSpaceDE/>
        <w:autoSpaceDN/>
        <w:bidi w:val="0"/>
        <w:spacing w:line="560" w:lineRule="exact"/>
        <w:ind w:firstLine="1280" w:firstLineChars="400"/>
        <w:jc w:val="both"/>
        <w:textAlignment w:val="auto"/>
        <w:rPr>
          <w:rFonts w:hint="eastAsia" w:ascii="黑体" w:hAnsi="黑体" w:eastAsia="黑体" w:cs="Times New Roman"/>
          <w:b w:val="0"/>
          <w:bCs w:val="0"/>
          <w:sz w:val="32"/>
          <w:szCs w:val="32"/>
          <w:lang w:val="en-US" w:bidi="zh-CN"/>
        </w:rPr>
      </w:pPr>
      <w:bookmarkStart w:id="0" w:name="_GoBack"/>
      <w:bookmarkEnd w:id="0"/>
      <w:r>
        <w:rPr>
          <w:rFonts w:hint="eastAsia" w:ascii="黑体" w:hAnsi="黑体" w:eastAsia="黑体" w:cs="Times New Roman"/>
          <w:b w:val="0"/>
          <w:bCs w:val="0"/>
          <w:sz w:val="32"/>
          <w:szCs w:val="32"/>
          <w:lang w:val="en-US" w:bidi="zh-CN"/>
        </w:rPr>
        <w:t>1、家邮宝贝---垃圾分类宣传进社区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常州邮政联合市文明办、市教育局、市环保局等部门</w:t>
      </w:r>
      <w:r>
        <w:rPr>
          <w:rFonts w:hint="eastAsia" w:ascii="仿宋" w:hAnsi="仿宋" w:eastAsia="仿宋" w:cs="仿宋"/>
          <w:b w:val="0"/>
          <w:bCs w:val="0"/>
          <w:color w:val="000000"/>
          <w:sz w:val="28"/>
          <w:szCs w:val="28"/>
        </w:rPr>
        <w:t>开展</w:t>
      </w:r>
      <w:r>
        <w:rPr>
          <w:rFonts w:hint="eastAsia" w:ascii="仿宋" w:hAnsi="仿宋" w:eastAsia="仿宋" w:cs="仿宋"/>
          <w:b w:val="0"/>
          <w:bCs w:val="0"/>
          <w:color w:val="000000"/>
          <w:sz w:val="28"/>
          <w:szCs w:val="28"/>
          <w:lang w:val="en-US" w:eastAsia="zh-CN"/>
        </w:rPr>
        <w:t>家邮宝贝--</w:t>
      </w:r>
      <w:r>
        <w:rPr>
          <w:rFonts w:hint="eastAsia" w:ascii="仿宋" w:hAnsi="仿宋" w:eastAsia="仿宋" w:cs="仿宋"/>
          <w:b w:val="0"/>
          <w:bCs w:val="0"/>
          <w:color w:val="000000"/>
          <w:sz w:val="28"/>
          <w:szCs w:val="28"/>
        </w:rPr>
        <w:t>垃圾分类宣传</w:t>
      </w:r>
      <w:r>
        <w:rPr>
          <w:rFonts w:hint="eastAsia" w:ascii="仿宋" w:hAnsi="仿宋" w:eastAsia="仿宋" w:cs="仿宋"/>
          <w:b w:val="0"/>
          <w:bCs w:val="0"/>
          <w:color w:val="000000"/>
          <w:sz w:val="28"/>
          <w:szCs w:val="28"/>
          <w:lang w:val="en-US" w:eastAsia="zh-CN"/>
        </w:rPr>
        <w:t>进社区活动</w:t>
      </w:r>
      <w:r>
        <w:rPr>
          <w:rFonts w:hint="eastAsia" w:ascii="仿宋" w:hAnsi="仿宋" w:eastAsia="仿宋" w:cs="仿宋"/>
          <w:b w:val="0"/>
          <w:bCs w:val="0"/>
          <w:color w:val="000000"/>
          <w:sz w:val="28"/>
          <w:szCs w:val="28"/>
        </w:rPr>
        <w:t>，通过宣传垃圾分类</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提升同学们对垃圾分类这一实际问题的重视</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引导同学们正确的进行垃圾分类，保护环境;最后以标记垃圾桶等方式提醒同学们时刻注意垃圾回收问题。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本次活动通过提升同学关注并力行垃圾分类</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来</w:t>
      </w:r>
      <w:r>
        <w:rPr>
          <w:rFonts w:hint="eastAsia" w:ascii="仿宋" w:hAnsi="仿宋" w:eastAsia="仿宋" w:cs="仿宋"/>
          <w:b w:val="0"/>
          <w:bCs w:val="0"/>
          <w:color w:val="000000"/>
          <w:sz w:val="28"/>
          <w:szCs w:val="28"/>
        </w:rPr>
        <w:t>提升同学们的环境保护意识，并积极参与其中，保护地球。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主题内容：</w:t>
      </w:r>
      <w:r>
        <w:rPr>
          <w:rFonts w:hint="eastAsia" w:ascii="仿宋" w:hAnsi="仿宋" w:eastAsia="仿宋" w:cs="仿宋"/>
          <w:b w:val="0"/>
          <w:bCs w:val="0"/>
          <w:color w:val="000000"/>
          <w:sz w:val="28"/>
          <w:szCs w:val="28"/>
          <w:lang w:val="en-US" w:eastAsia="zh-CN"/>
        </w:rPr>
        <w:t>常州邮政依托网点和社区优势，邀约网点附近的学生参加，以社区沙龙的形式，通过一个孩子带动一个家庭，一次活动传播一个社区的方式开展。</w:t>
      </w:r>
      <w:r>
        <w:rPr>
          <w:rFonts w:hint="eastAsia" w:ascii="仿宋" w:hAnsi="仿宋" w:eastAsia="仿宋" w:cs="仿宋"/>
          <w:b w:val="0"/>
          <w:bCs w:val="0"/>
          <w:color w:val="000000"/>
          <w:sz w:val="28"/>
          <w:szCs w:val="28"/>
        </w:rPr>
        <w:t>活动现场设置垃圾分类小课堂，通过听讲、竞猜</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比赛</w:t>
      </w:r>
      <w:r>
        <w:rPr>
          <w:rFonts w:hint="eastAsia" w:ascii="仿宋" w:hAnsi="仿宋" w:eastAsia="仿宋" w:cs="仿宋"/>
          <w:b w:val="0"/>
          <w:bCs w:val="0"/>
          <w:color w:val="000000"/>
          <w:sz w:val="28"/>
          <w:szCs w:val="28"/>
        </w:rPr>
        <w:t>等形式学习垃圾分类的知识，并和家长一起互动游戏，参与垃圾分类实践</w:t>
      </w:r>
      <w:r>
        <w:rPr>
          <w:rFonts w:hint="eastAsia" w:ascii="仿宋" w:hAnsi="仿宋" w:eastAsia="仿宋" w:cs="仿宋"/>
          <w:b w:val="0"/>
          <w:bCs w:val="0"/>
          <w:color w:val="000000"/>
          <w:sz w:val="28"/>
          <w:szCs w:val="28"/>
          <w:lang w:val="en-US" w:eastAsia="zh-CN"/>
        </w:rPr>
        <w:t>比赛。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活动组织：</w:t>
      </w:r>
      <w:r>
        <w:rPr>
          <w:rFonts w:hint="eastAsia" w:ascii="仿宋" w:hAnsi="仿宋" w:eastAsia="仿宋" w:cs="仿宋"/>
          <w:b w:val="0"/>
          <w:bCs w:val="0"/>
          <w:color w:val="000000"/>
          <w:sz w:val="28"/>
          <w:szCs w:val="28"/>
          <w:lang w:val="en-US" w:eastAsia="zh-CN"/>
        </w:rPr>
        <w:t>常州市文明办  中国邮政集团有限公司常州市分公司</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参与方式：</w:t>
      </w:r>
      <w:r>
        <w:rPr>
          <w:rFonts w:hint="eastAsia" w:ascii="仿宋" w:hAnsi="仿宋" w:eastAsia="仿宋" w:cs="仿宋"/>
          <w:b w:val="0"/>
          <w:bCs w:val="0"/>
          <w:sz w:val="28"/>
          <w:szCs w:val="28"/>
          <w:lang w:val="en-US" w:eastAsia="zh-CN"/>
        </w:rPr>
        <w:t>各网点同步开展垃圾分类亲子环保行动，最大范围内宣传垃圾分类工作，</w:t>
      </w:r>
      <w:r>
        <w:rPr>
          <w:rFonts w:hint="eastAsia" w:ascii="仿宋" w:hAnsi="仿宋" w:eastAsia="仿宋" w:cs="仿宋"/>
          <w:b w:val="0"/>
          <w:bCs w:val="0"/>
          <w:color w:val="000000"/>
          <w:sz w:val="28"/>
          <w:szCs w:val="28"/>
          <w:lang w:val="en-US" w:eastAsia="zh-CN"/>
        </w:rPr>
        <w:t>优胜选手将获得垃圾分类环保小能手荣誉证书</w:t>
      </w:r>
      <w:r>
        <w:rPr>
          <w:rFonts w:hint="eastAsia" w:ascii="仿宋" w:hAnsi="仿宋" w:eastAsia="仿宋" w:cs="仿宋"/>
          <w:b w:val="0"/>
          <w:bCs w:val="0"/>
          <w:sz w:val="28"/>
          <w:szCs w:val="28"/>
          <w:lang w:val="en-US" w:eastAsia="zh-CN"/>
        </w:rPr>
        <w:t>；每个社区邀请20组家庭深入参与垃圾分类活动，从亲子角度开展，让孩子成为每个家庭环保执行的监督员。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活动流程：</w:t>
      </w:r>
      <w:r>
        <w:rPr>
          <w:rFonts w:hint="eastAsia" w:ascii="仿宋" w:hAnsi="仿宋" w:eastAsia="仿宋" w:cs="仿宋"/>
          <w:b w:val="0"/>
          <w:bCs w:val="0"/>
          <w:color w:val="000000"/>
          <w:sz w:val="28"/>
          <w:szCs w:val="28"/>
          <w:lang w:val="en-US" w:eastAsia="zh-CN"/>
        </w:rPr>
        <w:t>参与学生到就近网点报名，</w:t>
      </w:r>
      <w:r>
        <w:rPr>
          <w:rFonts w:hint="eastAsia" w:ascii="仿宋" w:hAnsi="仿宋" w:eastAsia="仿宋" w:cs="仿宋"/>
          <w:b w:val="0"/>
          <w:bCs w:val="0"/>
          <w:sz w:val="28"/>
          <w:szCs w:val="28"/>
          <w:lang w:val="en-US" w:eastAsia="zh-CN"/>
        </w:rPr>
        <w:t>以宣讲、游戏、竞猜、垃圾分类实践比赛等多种形式开展活动，提升居民的参与热情，形成积极参与垃圾分类的优良风气；设置各网点、周边社区参加活动的20名儿童为“垃圾分类观察员”，鼓励观察员以学习到的垃圾分类知识帮助别人，向身边其他人宣讲垃圾分类知识。</w:t>
      </w:r>
    </w:p>
    <w:p>
      <w:pPr>
        <w:keepNext w:val="0"/>
        <w:keepLines w:val="0"/>
        <w:pageBreakBefore w:val="0"/>
        <w:kinsoku/>
        <w:wordWrap/>
        <w:overflowPunct/>
        <w:topLinePunct w:val="0"/>
        <w:autoSpaceDE/>
        <w:autoSpaceDN/>
        <w:bidi w:val="0"/>
        <w:adjustRightInd/>
        <w:spacing w:before="0" w:after="0" w:line="560" w:lineRule="exact"/>
        <w:ind w:right="0" w:rightChars="0" w:firstLine="562" w:firstLineChars="200"/>
        <w:jc w:val="left"/>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邮政</w:t>
      </w:r>
      <w:r>
        <w:rPr>
          <w:rFonts w:hint="eastAsia" w:ascii="仿宋" w:hAnsi="仿宋" w:eastAsia="仿宋" w:cs="仿宋"/>
          <w:b/>
          <w:bCs w:val="0"/>
          <w:sz w:val="28"/>
          <w:szCs w:val="28"/>
          <w:highlight w:val="none"/>
        </w:rPr>
        <w:t>联系人：</w:t>
      </w:r>
      <w:r>
        <w:rPr>
          <w:rFonts w:hint="eastAsia" w:ascii="仿宋" w:hAnsi="仿宋" w:eastAsia="仿宋" w:cs="仿宋"/>
          <w:b w:val="0"/>
          <w:bCs/>
          <w:sz w:val="28"/>
          <w:szCs w:val="28"/>
          <w:highlight w:val="none"/>
          <w:lang w:eastAsia="zh-CN"/>
        </w:rPr>
        <w:t>王琪</w:t>
      </w:r>
      <w:r>
        <w:rPr>
          <w:rFonts w:hint="eastAsia" w:ascii="仿宋" w:hAnsi="仿宋" w:eastAsia="仿宋" w:cs="仿宋"/>
          <w:b w:val="0"/>
          <w:bCs/>
          <w:sz w:val="28"/>
          <w:szCs w:val="28"/>
          <w:highlight w:val="none"/>
          <w:lang w:val="en-US" w:eastAsia="zh-CN"/>
        </w:rPr>
        <w:t xml:space="preserve">  82006617  </w:t>
      </w:r>
      <w:r>
        <w:rPr>
          <w:rFonts w:hint="eastAsia" w:ascii="仿宋" w:hAnsi="仿宋" w:eastAsia="仿宋" w:cs="仿宋"/>
          <w:b w:val="0"/>
          <w:bCs/>
          <w:sz w:val="28"/>
          <w:szCs w:val="28"/>
          <w:highlight w:val="none"/>
        </w:rPr>
        <w:t>1</w:t>
      </w:r>
      <w:r>
        <w:rPr>
          <w:rFonts w:hint="eastAsia" w:ascii="仿宋" w:hAnsi="仿宋" w:eastAsia="仿宋" w:cs="仿宋"/>
          <w:b w:val="0"/>
          <w:bCs/>
          <w:sz w:val="28"/>
          <w:szCs w:val="28"/>
          <w:highlight w:val="none"/>
          <w:lang w:val="en-US" w:eastAsia="zh-CN"/>
        </w:rPr>
        <w:t>3775181518</w:t>
      </w:r>
    </w:p>
    <w:p>
      <w:pPr>
        <w:pStyle w:val="2"/>
        <w:ind w:left="0" w:leftChars="0" w:firstLine="0" w:firstLineChars="0"/>
        <w:rPr>
          <w:rFonts w:hint="eastAsia" w:ascii="Times New Roman" w:hAnsi="Times New Roman" w:eastAsia="仿宋_GB2312" w:cs="仿宋_GB2312"/>
          <w:b w:val="0"/>
          <w:bCs/>
          <w:sz w:val="32"/>
          <w:szCs w:val="32"/>
          <w:highlight w:val="none"/>
          <w:lang w:val="en-US" w:eastAsia="zh-CN"/>
        </w:rPr>
      </w:pPr>
    </w:p>
    <w:p>
      <w:pPr>
        <w:ind w:firstLine="960" w:firstLineChars="300"/>
        <w:jc w:val="center"/>
        <w:rPr>
          <w:rFonts w:hint="eastAsia" w:ascii="仿宋_GB2312" w:hAnsi="仿宋_GB2312" w:eastAsia="仿宋_GB2312" w:cs="仿宋_GB2312"/>
          <w:sz w:val="32"/>
          <w:szCs w:val="32"/>
        </w:rPr>
      </w:pPr>
      <w:r>
        <w:rPr>
          <w:rFonts w:hint="eastAsia" w:ascii="黑体" w:hAnsi="黑体" w:eastAsia="黑体" w:cs="仿宋_GB2312"/>
          <w:sz w:val="32"/>
          <w:szCs w:val="32"/>
          <w:lang w:val="en-US" w:eastAsia="zh-CN"/>
        </w:rPr>
        <w:t>2、</w:t>
      </w:r>
      <w:r>
        <w:rPr>
          <w:rFonts w:hint="eastAsia" w:ascii="黑体" w:hAnsi="黑体" w:eastAsia="黑体" w:cs="仿宋_GB2312"/>
          <w:sz w:val="32"/>
          <w:szCs w:val="32"/>
        </w:rPr>
        <w:t>“爱邮梦想”</w:t>
      </w:r>
      <w:r>
        <w:rPr>
          <w:rFonts w:hint="eastAsia" w:ascii="黑体" w:hAnsi="黑体" w:eastAsia="黑体" w:cs="仿宋_GB2312"/>
          <w:sz w:val="32"/>
          <w:szCs w:val="32"/>
          <w:lang w:val="en-US" w:eastAsia="zh-CN"/>
        </w:rPr>
        <w:t>暑期</w:t>
      </w:r>
      <w:r>
        <w:rPr>
          <w:rFonts w:hint="eastAsia" w:ascii="黑体" w:hAnsi="黑体" w:eastAsia="黑体" w:cs="仿宋_GB2312"/>
          <w:sz w:val="32"/>
          <w:szCs w:val="32"/>
        </w:rPr>
        <w:t>助学公益活动</w:t>
      </w:r>
    </w:p>
    <w:p>
      <w:pPr>
        <w:numPr>
          <w:ilvl w:val="0"/>
          <w:numId w:val="0"/>
        </w:numPr>
        <w:ind w:leftChars="0" w:firstLine="560" w:firstLineChars="200"/>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lang w:val="en-US" w:eastAsia="zh-CN"/>
        </w:rPr>
        <w:t>参与公益活动是一个发挥主观能动性、服务社会的过程</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鼓励孩子们利用暑期时间参与公益活动，给孩子提供了接触社会、学习社会和全面认识社会的机会。</w:t>
      </w:r>
      <w:r>
        <w:rPr>
          <w:rFonts w:hint="eastAsia" w:ascii="仿宋" w:hAnsi="仿宋" w:eastAsia="仿宋" w:cs="仿宋"/>
          <w:color w:val="333333"/>
          <w:sz w:val="28"/>
          <w:szCs w:val="28"/>
          <w:shd w:val="clear" w:color="auto" w:fill="FFFFFF"/>
        </w:rPr>
        <w:t>“爱邮梦想·圆梦行动”公益项目</w:t>
      </w:r>
      <w:r>
        <w:rPr>
          <w:rFonts w:hint="eastAsia" w:ascii="仿宋" w:hAnsi="仿宋" w:eastAsia="仿宋" w:cs="仿宋"/>
          <w:color w:val="333333"/>
          <w:sz w:val="28"/>
          <w:szCs w:val="28"/>
          <w:shd w:val="clear" w:color="auto" w:fill="FFFFFF"/>
          <w:lang w:val="en-US" w:eastAsia="zh-CN"/>
        </w:rPr>
        <w:t>建立了孩子之间的互助桥梁，给予困难学生帮助</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鼓励其</w:t>
      </w:r>
      <w:r>
        <w:rPr>
          <w:rFonts w:hint="eastAsia" w:ascii="仿宋" w:hAnsi="仿宋" w:eastAsia="仿宋" w:cs="仿宋"/>
          <w:color w:val="333333"/>
          <w:sz w:val="28"/>
          <w:szCs w:val="28"/>
          <w:shd w:val="clear" w:color="auto" w:fill="FFFFFF"/>
        </w:rPr>
        <w:t>在以后的学习和生活中，努力学习、自强自励，积极奋进。公益之路在不断延伸，希望</w:t>
      </w:r>
      <w:r>
        <w:rPr>
          <w:rFonts w:hint="eastAsia" w:ascii="仿宋" w:hAnsi="仿宋" w:eastAsia="仿宋" w:cs="仿宋"/>
          <w:color w:val="333333"/>
          <w:sz w:val="28"/>
          <w:szCs w:val="28"/>
          <w:shd w:val="clear" w:color="auto" w:fill="FFFFFF"/>
          <w:lang w:val="en-US" w:eastAsia="zh-CN"/>
        </w:rPr>
        <w:t>通过暑期公益实践活动让</w:t>
      </w:r>
      <w:r>
        <w:rPr>
          <w:rFonts w:hint="eastAsia" w:ascii="仿宋" w:hAnsi="仿宋" w:eastAsia="仿宋" w:cs="仿宋"/>
          <w:color w:val="333333"/>
          <w:sz w:val="28"/>
          <w:szCs w:val="28"/>
          <w:shd w:val="clear" w:color="auto" w:fill="FFFFFF"/>
        </w:rPr>
        <w:t>更人的人可以参与进来，赋予公益活动造血功能，漫漫长路，执手前行。</w:t>
      </w:r>
    </w:p>
    <w:p>
      <w:pPr>
        <w:numPr>
          <w:ilvl w:val="0"/>
          <w:numId w:val="0"/>
        </w:numPr>
        <w:spacing w:line="360" w:lineRule="auto"/>
        <w:ind w:firstLine="562" w:firstLineChars="200"/>
        <w:rPr>
          <w:rFonts w:hint="eastAsia" w:ascii="仿宋" w:hAnsi="仿宋" w:eastAsia="仿宋" w:cs="仿宋"/>
          <w:color w:val="333333"/>
          <w:sz w:val="28"/>
          <w:szCs w:val="28"/>
          <w:shd w:val="clear" w:color="auto" w:fill="FFFFFF"/>
        </w:rPr>
      </w:pPr>
      <w:r>
        <w:rPr>
          <w:rFonts w:hint="eastAsia" w:ascii="仿宋" w:hAnsi="仿宋" w:eastAsia="仿宋" w:cs="仿宋"/>
          <w:b/>
          <w:bCs/>
          <w:color w:val="000000"/>
          <w:sz w:val="28"/>
          <w:szCs w:val="28"/>
          <w:lang w:val="en-US" w:eastAsia="zh-CN"/>
        </w:rPr>
        <w:t>主题内容：</w:t>
      </w:r>
      <w:r>
        <w:rPr>
          <w:rFonts w:hint="eastAsia" w:ascii="仿宋" w:hAnsi="仿宋" w:eastAsia="仿宋" w:cs="仿宋"/>
          <w:color w:val="333333"/>
          <w:sz w:val="28"/>
          <w:szCs w:val="28"/>
          <w:shd w:val="clear" w:color="auto" w:fill="FFFFFF"/>
        </w:rPr>
        <w:t>“爱邮梦想·圆梦行动”公益项目由常州市教育局、常州市美德基金会和中国邮政集团</w:t>
      </w:r>
      <w:r>
        <w:rPr>
          <w:rFonts w:hint="eastAsia" w:ascii="仿宋" w:hAnsi="仿宋" w:eastAsia="仿宋" w:cs="仿宋"/>
          <w:color w:val="333333"/>
          <w:sz w:val="28"/>
          <w:szCs w:val="28"/>
          <w:shd w:val="clear" w:color="auto" w:fill="FFFFFF"/>
          <w:lang w:val="en-US" w:eastAsia="zh-CN"/>
        </w:rPr>
        <w:t>有限</w:t>
      </w:r>
      <w:r>
        <w:rPr>
          <w:rFonts w:hint="eastAsia" w:ascii="仿宋" w:hAnsi="仿宋" w:eastAsia="仿宋" w:cs="仿宋"/>
          <w:color w:val="333333"/>
          <w:sz w:val="28"/>
          <w:szCs w:val="28"/>
          <w:shd w:val="clear" w:color="auto" w:fill="FFFFFF"/>
        </w:rPr>
        <w:t>公司常州市分公司共同发起，立志于更好的服务学生，努力做教育扶助的先行者、学生成长的引导者，助力困难地区教育事业发展。项目主要内容是倡议社会各界爱心人士和单位自愿捐赠爱心包裹，每个爱心包裹捐赠价100元，包裹内件以学生学习和安全教育用品为主，用于改善贫困地区学生、常州流动儿童、常州困难学生的学习条件，给孩子们送去一对一的关爱，圆孩子们的童年梦想。</w:t>
      </w:r>
      <w:r>
        <w:rPr>
          <w:rFonts w:hint="eastAsia" w:ascii="仿宋" w:hAnsi="仿宋" w:eastAsia="仿宋" w:cs="仿宋"/>
          <w:b/>
          <w:color w:val="333333"/>
          <w:sz w:val="28"/>
          <w:szCs w:val="28"/>
          <w:shd w:val="clear" w:color="auto" w:fill="FFFFFF"/>
          <w:lang w:val="en-US" w:eastAsia="zh-CN"/>
        </w:rPr>
        <w:t xml:space="preserve"> </w:t>
      </w:r>
      <w:r>
        <w:rPr>
          <w:rFonts w:hint="eastAsia" w:ascii="仿宋" w:hAnsi="仿宋" w:eastAsia="仿宋" w:cs="仿宋"/>
          <w:b/>
          <w:bCs/>
          <w:color w:val="000000"/>
          <w:sz w:val="28"/>
          <w:szCs w:val="28"/>
          <w:lang w:val="en-US" w:eastAsia="zh-CN"/>
        </w:rPr>
        <w:t>活动组织：</w:t>
      </w:r>
      <w:r>
        <w:rPr>
          <w:rFonts w:hint="eastAsia" w:ascii="仿宋" w:hAnsi="仿宋" w:eastAsia="仿宋" w:cs="仿宋"/>
          <w:color w:val="333333"/>
          <w:sz w:val="28"/>
          <w:szCs w:val="28"/>
          <w:shd w:val="clear" w:color="auto" w:fill="FFFFFF"/>
        </w:rPr>
        <w:t>常州市委宣传部</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常州市教育局</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常州市文明办</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共青团常州市委员会</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lang w:val="en-US" w:eastAsia="zh-CN"/>
        </w:rPr>
        <w:t>常州市美德基金会、中国邮政集团有限公司常州市分公司</w:t>
      </w:r>
      <w:r>
        <w:rPr>
          <w:rFonts w:hint="eastAsia" w:ascii="仿宋" w:hAnsi="仿宋" w:eastAsia="仿宋" w:cs="仿宋"/>
          <w:color w:val="333333"/>
          <w:sz w:val="28"/>
          <w:szCs w:val="28"/>
          <w:shd w:val="clear" w:color="auto" w:fill="FFFFFF"/>
        </w:rPr>
        <w:t xml:space="preserve"> </w:t>
      </w:r>
    </w:p>
    <w:p>
      <w:pPr>
        <w:ind w:firstLine="562" w:firstLineChars="200"/>
        <w:jc w:val="both"/>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b/>
          <w:bCs/>
          <w:color w:val="000000"/>
          <w:sz w:val="28"/>
          <w:szCs w:val="28"/>
          <w:lang w:val="en-US" w:eastAsia="zh-CN"/>
        </w:rPr>
        <w:t>参与方式：</w:t>
      </w:r>
      <w:r>
        <w:rPr>
          <w:rFonts w:hint="eastAsia" w:ascii="仿宋" w:hAnsi="仿宋" w:eastAsia="仿宋" w:cs="仿宋"/>
          <w:color w:val="333333"/>
          <w:sz w:val="28"/>
          <w:szCs w:val="28"/>
          <w:shd w:val="clear" w:color="auto" w:fill="FFFFFF"/>
          <w:lang w:val="en-US" w:eastAsia="zh-CN"/>
        </w:rPr>
        <w:t>可以自行前往常州市邮政各网点进行爱心捐献。</w:t>
      </w:r>
    </w:p>
    <w:p>
      <w:pPr>
        <w:ind w:firstLine="562" w:firstLineChars="200"/>
        <w:jc w:val="both"/>
        <w:rPr>
          <w:rFonts w:hint="eastAsia"/>
          <w:lang w:val="en-US" w:eastAsia="zh-CN"/>
        </w:rPr>
      </w:pPr>
      <w:r>
        <w:rPr>
          <w:rFonts w:hint="eastAsia" w:ascii="仿宋" w:hAnsi="仿宋" w:eastAsia="仿宋" w:cs="仿宋"/>
          <w:b/>
          <w:bCs/>
          <w:color w:val="000000"/>
          <w:sz w:val="28"/>
          <w:szCs w:val="28"/>
          <w:lang w:val="en-US" w:eastAsia="zh-CN"/>
        </w:rPr>
        <w:t>活动流程：</w:t>
      </w:r>
      <w:r>
        <w:rPr>
          <w:rFonts w:hint="eastAsia" w:ascii="仿宋" w:hAnsi="仿宋" w:eastAsia="仿宋" w:cs="仿宋"/>
          <w:color w:val="333333"/>
          <w:sz w:val="28"/>
          <w:szCs w:val="28"/>
          <w:shd w:val="clear" w:color="auto" w:fill="FFFFFF"/>
          <w:lang w:val="en-US" w:eastAsia="zh-CN"/>
        </w:rPr>
        <w:t>参与学生可以自行前往常州市邮政各网点进行爱心捐献，每个爱心包裹捐赠价为100元，可在网点填写爱心寄语卡寄递给受捐助的学生。活动结束在相应网点领取爱心捐赠暑期实践证明。</w:t>
      </w:r>
    </w:p>
    <w:p>
      <w:pPr>
        <w:numPr>
          <w:ilvl w:val="0"/>
          <w:numId w:val="0"/>
        </w:numPr>
        <w:ind w:firstLine="562" w:firstLineChars="200"/>
        <w:jc w:val="both"/>
        <w:rPr>
          <w:rFonts w:hint="eastAsia" w:ascii="仿宋" w:hAnsi="仿宋" w:eastAsia="仿宋" w:cs="MS Mincho"/>
          <w:color w:val="333333"/>
          <w:sz w:val="32"/>
          <w:szCs w:val="32"/>
          <w:shd w:val="clear" w:color="auto" w:fill="FFFFFF"/>
          <w:lang w:val="en-US" w:eastAsia="zh-CN"/>
        </w:rPr>
      </w:pPr>
      <w:r>
        <w:rPr>
          <w:rFonts w:hint="eastAsia" w:ascii="仿宋" w:hAnsi="仿宋" w:eastAsia="仿宋" w:cs="仿宋"/>
          <w:b/>
          <w:color w:val="333333"/>
          <w:sz w:val="28"/>
          <w:szCs w:val="28"/>
          <w:shd w:val="clear" w:color="auto" w:fill="FFFFFF"/>
          <w:lang w:val="en-US" w:eastAsia="zh-CN"/>
        </w:rPr>
        <w:t>活动联系人：</w:t>
      </w:r>
      <w:r>
        <w:rPr>
          <w:rFonts w:hint="eastAsia" w:ascii="仿宋" w:hAnsi="仿宋" w:eastAsia="仿宋" w:cs="仿宋"/>
          <w:color w:val="333333"/>
          <w:sz w:val="28"/>
          <w:szCs w:val="28"/>
          <w:shd w:val="clear" w:color="auto" w:fill="FFFFFF"/>
          <w:lang w:val="en-US" w:eastAsia="zh-CN"/>
        </w:rPr>
        <w:t>孙伊吟    联系电话：13685276799</w:t>
      </w:r>
    </w:p>
    <w:p>
      <w:pPr>
        <w:pStyle w:val="2"/>
        <w:rPr>
          <w:rFonts w:hint="eastAsia" w:ascii="仿宋" w:hAnsi="仿宋" w:eastAsia="仿宋" w:cs="MS Mincho"/>
          <w:color w:val="333333"/>
          <w:sz w:val="32"/>
          <w:szCs w:val="32"/>
          <w:shd w:val="clear" w:color="auto" w:fill="FFFFFF"/>
          <w:lang w:val="en-US" w:eastAsia="zh-CN"/>
        </w:rPr>
      </w:pPr>
    </w:p>
    <w:p>
      <w:pPr>
        <w:pStyle w:val="2"/>
        <w:rPr>
          <w:rFonts w:hint="eastAsia" w:ascii="仿宋" w:hAnsi="仿宋" w:eastAsia="仿宋" w:cs="MS Mincho"/>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8"/>
          <w:szCs w:val="28"/>
          <w:lang w:val="en-US" w:eastAsia="zh-CN"/>
        </w:rPr>
      </w:pPr>
      <w:r>
        <w:rPr>
          <w:rFonts w:hint="eastAsia" w:ascii="华文仿宋" w:hAnsi="华文仿宋" w:eastAsia="华文仿宋" w:cs="华文仿宋"/>
          <w:b/>
          <w:bCs/>
          <w:sz w:val="36"/>
          <w:szCs w:val="36"/>
          <w:lang w:val="en-US" w:eastAsia="zh-CN"/>
        </w:rPr>
        <w:t>3</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“义”路有您，以旧换“心”</w:t>
      </w:r>
      <w:r>
        <w:rPr>
          <w:rFonts w:hint="eastAsia" w:ascii="黑体" w:hAnsi="黑体" w:eastAsia="黑体" w:cs="黑体"/>
          <w:b w:val="0"/>
          <w:bCs w:val="0"/>
          <w:sz w:val="32"/>
          <w:szCs w:val="32"/>
          <w:lang w:val="en-US" w:eastAsia="zh-CN"/>
        </w:rPr>
        <w:t>暑期公益</w:t>
      </w:r>
      <w:r>
        <w:rPr>
          <w:rFonts w:hint="eastAsia" w:ascii="黑体" w:hAnsi="黑体" w:eastAsia="黑体" w:cs="黑体"/>
          <w:b w:val="0"/>
          <w:bCs w:val="0"/>
          <w:sz w:val="32"/>
          <w:szCs w:val="32"/>
        </w:rPr>
        <w:t>活动</w:t>
      </w:r>
    </w:p>
    <w:p>
      <w:pPr>
        <w:numPr>
          <w:ilvl w:val="0"/>
          <w:numId w:val="0"/>
        </w:num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献一片爱心，送一丝暖意，让人人心中春光和煦。为了让青少年从小养成关爱互助的良好习惯，弘扬友爱向善的美德风尚，培养实践能力和奉献精神。</w:t>
      </w:r>
      <w:r>
        <w:rPr>
          <w:rFonts w:hint="eastAsia" w:ascii="仿宋" w:hAnsi="仿宋" w:eastAsia="仿宋" w:cs="仿宋"/>
          <w:sz w:val="28"/>
          <w:szCs w:val="28"/>
          <w:lang w:val="en-US" w:eastAsia="zh-CN"/>
        </w:rPr>
        <w:t>《“义”路有您，以旧换“心”》——“爱邮梦想”助学公益活动，希望常州市青少年通过暑期公益市集</w:t>
      </w:r>
      <w:r>
        <w:rPr>
          <w:rFonts w:hint="eastAsia" w:ascii="仿宋" w:hAnsi="仿宋" w:eastAsia="仿宋" w:cs="仿宋"/>
          <w:sz w:val="28"/>
          <w:szCs w:val="28"/>
        </w:rPr>
        <w:t>旧物义卖</w:t>
      </w:r>
      <w:r>
        <w:rPr>
          <w:rFonts w:hint="eastAsia" w:ascii="仿宋" w:hAnsi="仿宋" w:eastAsia="仿宋" w:cs="仿宋"/>
          <w:sz w:val="28"/>
          <w:szCs w:val="28"/>
          <w:lang w:val="en-US" w:eastAsia="zh-CN"/>
        </w:rPr>
        <w:t>的方式，为爱助力，</w:t>
      </w:r>
      <w:r>
        <w:rPr>
          <w:rFonts w:hint="eastAsia" w:ascii="仿宋" w:hAnsi="仿宋" w:eastAsia="仿宋" w:cs="仿宋"/>
          <w:sz w:val="28"/>
          <w:szCs w:val="28"/>
        </w:rPr>
        <w:t>“义卖”所得善款投入爱邮梦想基金，改善常州流动儿童、常州</w:t>
      </w:r>
      <w:r>
        <w:rPr>
          <w:rFonts w:hint="eastAsia" w:ascii="仿宋" w:hAnsi="仿宋" w:eastAsia="仿宋" w:cs="仿宋"/>
          <w:sz w:val="28"/>
          <w:szCs w:val="28"/>
          <w:lang w:val="en-US" w:eastAsia="zh-CN"/>
        </w:rPr>
        <w:t>困难</w:t>
      </w:r>
      <w:r>
        <w:rPr>
          <w:rFonts w:hint="eastAsia" w:ascii="仿宋" w:hAnsi="仿宋" w:eastAsia="仿宋" w:cs="仿宋"/>
          <w:sz w:val="28"/>
          <w:szCs w:val="28"/>
        </w:rPr>
        <w:t>学生的学习条件。</w:t>
      </w:r>
    </w:p>
    <w:p>
      <w:pPr>
        <w:numPr>
          <w:ilvl w:val="0"/>
          <w:numId w:val="0"/>
        </w:num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color w:val="000000"/>
          <w:sz w:val="28"/>
          <w:szCs w:val="28"/>
          <w:lang w:val="en-US" w:eastAsia="zh-CN"/>
        </w:rPr>
        <w:t>主题内容：</w:t>
      </w:r>
      <w:r>
        <w:rPr>
          <w:rFonts w:hint="eastAsia" w:ascii="仿宋" w:hAnsi="仿宋" w:eastAsia="仿宋" w:cs="仿宋"/>
          <w:sz w:val="28"/>
          <w:szCs w:val="28"/>
          <w:lang w:val="en-US" w:eastAsia="zh-CN"/>
        </w:rPr>
        <w:t>《“义”路有您，以旧换“心”》——“爱邮梦想”助学公益活动。</w:t>
      </w:r>
    </w:p>
    <w:p>
      <w:pPr>
        <w:numPr>
          <w:ilvl w:val="0"/>
          <w:numId w:val="0"/>
        </w:numPr>
        <w:ind w:firstLine="562" w:firstLineChars="200"/>
        <w:jc w:val="both"/>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活动组织：</w:t>
      </w:r>
      <w:r>
        <w:rPr>
          <w:rFonts w:hint="eastAsia" w:ascii="仿宋" w:hAnsi="仿宋" w:eastAsia="仿宋" w:cs="仿宋"/>
          <w:sz w:val="28"/>
          <w:szCs w:val="28"/>
          <w:lang w:val="en-US" w:eastAsia="zh-CN"/>
        </w:rPr>
        <w:t>常州市教育局、常州市文明办、共青团常州市委员会、常州市美德基金会、中国邮政集团有限公司常州市分公司</w:t>
      </w:r>
    </w:p>
    <w:p>
      <w:pPr>
        <w:numPr>
          <w:ilvl w:val="0"/>
          <w:numId w:val="0"/>
        </w:numPr>
        <w:ind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color w:val="000000"/>
          <w:sz w:val="28"/>
          <w:szCs w:val="28"/>
          <w:lang w:val="en-US" w:eastAsia="zh-CN"/>
        </w:rPr>
        <w:t>参与方式：</w:t>
      </w:r>
      <w:r>
        <w:rPr>
          <w:rFonts w:hint="eastAsia" w:ascii="仿宋" w:hAnsi="仿宋" w:eastAsia="仿宋" w:cs="仿宋"/>
          <w:sz w:val="28"/>
          <w:szCs w:val="28"/>
          <w:lang w:val="en-US" w:eastAsia="zh-CN"/>
        </w:rPr>
        <w:t>商业综合体内或网点进行公益市集义卖形式</w:t>
      </w:r>
    </w:p>
    <w:p>
      <w:pPr>
        <w:pStyle w:val="2"/>
        <w:rPr>
          <w:rFonts w:hint="eastAsia"/>
          <w:lang w:val="en-US" w:eastAsia="zh-CN"/>
        </w:rPr>
      </w:pPr>
      <w:r>
        <w:rPr>
          <w:rFonts w:hint="eastAsia" w:ascii="仿宋" w:hAnsi="仿宋" w:eastAsia="仿宋" w:cs="仿宋"/>
          <w:b/>
          <w:bCs/>
          <w:color w:val="000000"/>
          <w:sz w:val="28"/>
          <w:szCs w:val="28"/>
          <w:lang w:val="en-US" w:eastAsia="zh-CN"/>
        </w:rPr>
        <w:t>活动流程：</w:t>
      </w:r>
      <w:r>
        <w:rPr>
          <w:rFonts w:hint="eastAsia" w:ascii="仿宋" w:hAnsi="仿宋" w:eastAsia="仿宋" w:cs="仿宋"/>
          <w:b w:val="0"/>
          <w:bCs w:val="0"/>
          <w:color w:val="000000"/>
          <w:sz w:val="28"/>
          <w:szCs w:val="28"/>
          <w:lang w:val="en-US" w:eastAsia="zh-CN"/>
        </w:rPr>
        <w:t>根据学校上报情况协调场地时间，通知到每个学校，学校组织学生收集整理义卖相关物品，告知注意事项；在指定时间于公益市集摆摊义卖，所得善款捐赠到常州市美德基金会“爱邮梦想”公益项目。</w:t>
      </w:r>
    </w:p>
    <w:p>
      <w:pPr>
        <w:numPr>
          <w:ilvl w:val="0"/>
          <w:numId w:val="0"/>
        </w:numPr>
        <w:ind w:firstLine="562" w:firstLineChars="200"/>
        <w:jc w:val="both"/>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b/>
          <w:bCs/>
          <w:sz w:val="28"/>
          <w:szCs w:val="28"/>
          <w:lang w:val="en-US" w:eastAsia="zh-CN"/>
        </w:rPr>
        <w:t>活动联系人：</w:t>
      </w:r>
      <w:r>
        <w:rPr>
          <w:rFonts w:hint="eastAsia" w:ascii="仿宋" w:hAnsi="仿宋" w:eastAsia="仿宋" w:cs="仿宋"/>
          <w:color w:val="333333"/>
          <w:sz w:val="28"/>
          <w:szCs w:val="28"/>
          <w:shd w:val="clear" w:color="auto" w:fill="FFFFFF"/>
          <w:lang w:val="en-US" w:eastAsia="zh-CN"/>
        </w:rPr>
        <w:t>孙伊吟    联系电话：13685276799</w:t>
      </w:r>
    </w:p>
    <w:p>
      <w:pPr>
        <w:pStyle w:val="2"/>
        <w:rPr>
          <w:rFonts w:hint="eastAsia" w:ascii="仿宋" w:hAnsi="仿宋" w:eastAsia="仿宋" w:cs="仿宋"/>
          <w:color w:val="333333"/>
          <w:sz w:val="28"/>
          <w:szCs w:val="28"/>
          <w:shd w:val="clear" w:color="auto" w:fill="FFFFFF"/>
          <w:lang w:val="en-US" w:eastAsia="zh-CN"/>
        </w:rPr>
      </w:pPr>
    </w:p>
    <w:p>
      <w:pPr>
        <w:pStyle w:val="2"/>
        <w:rPr>
          <w:rFonts w:hint="eastAsia" w:ascii="仿宋" w:hAnsi="仿宋" w:eastAsia="仿宋" w:cs="仿宋"/>
          <w:color w:val="333333"/>
          <w:sz w:val="28"/>
          <w:szCs w:val="28"/>
          <w:shd w:val="clear" w:color="auto" w:fill="FFFFFF"/>
          <w:lang w:val="en-US" w:eastAsia="zh-CN"/>
        </w:rPr>
      </w:pPr>
    </w:p>
    <w:p>
      <w:pPr>
        <w:numPr>
          <w:ilvl w:val="0"/>
          <w:numId w:val="0"/>
        </w:numPr>
        <w:adjustRightInd w:val="0"/>
        <w:snapToGrid w:val="0"/>
        <w:spacing w:line="360" w:lineRule="auto"/>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lang w:val="en-US" w:eastAsia="zh-CN"/>
        </w:rPr>
        <w:t>4、</w:t>
      </w:r>
      <w:r>
        <w:rPr>
          <w:rFonts w:hint="eastAsia" w:ascii="黑体" w:hAnsi="黑体" w:eastAsia="黑体" w:cs="黑体"/>
          <w:bCs/>
          <w:sz w:val="32"/>
          <w:szCs w:val="32"/>
        </w:rPr>
        <w:t>“手拉手”爱心图书及爱心包裹捐赠活动</w:t>
      </w:r>
    </w:p>
    <w:p>
      <w:pPr>
        <w:numPr>
          <w:ilvl w:val="0"/>
          <w:numId w:val="0"/>
        </w:numPr>
        <w:adjustRightInd w:val="0"/>
        <w:snapToGrid w:val="0"/>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为</w:t>
      </w:r>
      <w:r>
        <w:rPr>
          <w:rFonts w:hint="eastAsia" w:ascii="仿宋" w:hAnsi="仿宋" w:eastAsia="仿宋" w:cs="仿宋"/>
          <w:color w:val="000000"/>
          <w:sz w:val="28"/>
          <w:szCs w:val="28"/>
          <w:lang w:val="en-US" w:eastAsia="zh-CN"/>
        </w:rPr>
        <w:t>贯彻落实</w:t>
      </w:r>
      <w:r>
        <w:rPr>
          <w:rFonts w:hint="eastAsia" w:ascii="仿宋" w:hAnsi="仿宋" w:eastAsia="仿宋" w:cs="仿宋"/>
          <w:color w:val="000000"/>
          <w:sz w:val="28"/>
          <w:szCs w:val="28"/>
        </w:rPr>
        <w:t>团中央、省委、省政府和团省委关于援疆援藏援青工作部署，团市委联合中国邮政集团有限公司常州市分公司联合开展爱心图书捐赠及爱心包裹捐赠活动</w:t>
      </w:r>
      <w:r>
        <w:rPr>
          <w:rFonts w:hint="eastAsia" w:ascii="仿宋" w:hAnsi="仿宋" w:eastAsia="仿宋" w:cs="仿宋"/>
          <w:color w:val="000000"/>
          <w:sz w:val="28"/>
          <w:szCs w:val="28"/>
          <w:lang w:eastAsia="zh-CN"/>
        </w:rPr>
        <w:t>。</w:t>
      </w:r>
    </w:p>
    <w:p>
      <w:pPr>
        <w:adjustRightInd w:val="0"/>
        <w:snapToGrid w:val="0"/>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主题内容</w:t>
      </w:r>
      <w:r>
        <w:rPr>
          <w:rFonts w:hint="eastAsia" w:ascii="仿宋" w:hAnsi="仿宋" w:eastAsia="仿宋" w:cs="仿宋"/>
          <w:b/>
          <w:color w:val="000000"/>
          <w:sz w:val="28"/>
          <w:szCs w:val="28"/>
          <w:lang w:eastAsia="zh-CN"/>
        </w:rPr>
        <w:t>：</w:t>
      </w:r>
      <w:r>
        <w:rPr>
          <w:rFonts w:hint="eastAsia" w:ascii="仿宋" w:hAnsi="仿宋" w:eastAsia="仿宋" w:cs="仿宋"/>
          <w:color w:val="000000"/>
          <w:sz w:val="28"/>
          <w:szCs w:val="28"/>
        </w:rPr>
        <w:t>“手拉手”爱心图书及爱心包裹捐赠活动</w:t>
      </w:r>
    </w:p>
    <w:p>
      <w:pPr>
        <w:pStyle w:val="2"/>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活动组织：</w:t>
      </w:r>
      <w:r>
        <w:rPr>
          <w:rFonts w:hint="eastAsia" w:ascii="仿宋" w:hAnsi="仿宋" w:eastAsia="仿宋" w:cs="仿宋"/>
          <w:b w:val="0"/>
          <w:bCs w:val="0"/>
          <w:color w:val="000000"/>
          <w:sz w:val="28"/>
          <w:szCs w:val="28"/>
          <w:lang w:val="en-US" w:eastAsia="zh-CN"/>
        </w:rPr>
        <w:t>中国扶贫基金会 常州市教育局 常州市团市委 中国邮政集团有限公司常州市分公司</w:t>
      </w:r>
    </w:p>
    <w:p>
      <w:pPr>
        <w:pStyle w:val="2"/>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参与方式：</w:t>
      </w:r>
      <w:r>
        <w:rPr>
          <w:rFonts w:hint="eastAsia" w:ascii="仿宋" w:hAnsi="仿宋" w:eastAsia="仿宋" w:cs="仿宋"/>
          <w:b w:val="0"/>
          <w:bCs w:val="0"/>
          <w:color w:val="000000"/>
          <w:sz w:val="28"/>
          <w:szCs w:val="28"/>
          <w:lang w:val="en-US" w:eastAsia="zh-CN"/>
        </w:rPr>
        <w:t>1、爱心图书捐赠：爱心人士将孩子闲置的各类书籍（名著、小说、散文集、绘本、拼音读物等，课本及教辅材料一律不接受捐赠）送至常州邮政各支局进行捐赠，现场出具捐赠证书，爱心书籍邮政统一收集，根据市团委相关要求发往新疆、青海、陕西等贫困地区学校；2、爱心包裹捐赠：爱心人士到常州邮政各网点即可进行捐赠，现场出具捐赠凭证。</w:t>
      </w:r>
    </w:p>
    <w:p>
      <w:pPr>
        <w:pStyle w:val="2"/>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活动流程：</w:t>
      </w:r>
      <w:r>
        <w:rPr>
          <w:rFonts w:hint="eastAsia" w:ascii="仿宋" w:hAnsi="仿宋" w:eastAsia="仿宋" w:cs="仿宋"/>
          <w:b w:val="0"/>
          <w:bCs w:val="0"/>
          <w:color w:val="000000"/>
          <w:sz w:val="28"/>
          <w:szCs w:val="28"/>
          <w:lang w:val="en-US" w:eastAsia="zh-CN"/>
        </w:rPr>
        <w:t>爱心书籍捐赠：整理书籍—捐至邮政网点—领取证书—爱心书籍寄送至贫困地区学校；爱心包裹：邮政网点现场捐赠—出具捐赠凭证。</w:t>
      </w:r>
    </w:p>
    <w:p>
      <w:pPr>
        <w:keepNext w:val="0"/>
        <w:keepLines w:val="0"/>
        <w:pageBreakBefore w:val="0"/>
        <w:kinsoku/>
        <w:wordWrap/>
        <w:overflowPunct/>
        <w:topLinePunct w:val="0"/>
        <w:autoSpaceDE/>
        <w:autoSpaceDN/>
        <w:bidi w:val="0"/>
        <w:adjustRightInd/>
        <w:spacing w:before="0" w:after="0" w:line="560" w:lineRule="exact"/>
        <w:ind w:right="0" w:rightChars="0" w:firstLine="562" w:firstLineChars="200"/>
        <w:jc w:val="left"/>
        <w:textAlignment w:val="auto"/>
        <w:outlineLvl w:val="9"/>
        <w:rPr>
          <w:rFonts w:hint="default" w:ascii="仿宋" w:hAnsi="仿宋" w:eastAsia="仿宋" w:cs="仿宋"/>
          <w:b w:val="0"/>
          <w:bCs w:val="0"/>
          <w:color w:val="000000"/>
          <w:sz w:val="28"/>
          <w:szCs w:val="28"/>
          <w:lang w:val="en-US" w:eastAsia="zh-CN"/>
        </w:rPr>
      </w:pPr>
      <w:r>
        <w:rPr>
          <w:rFonts w:hint="eastAsia" w:ascii="仿宋" w:hAnsi="仿宋" w:eastAsia="仿宋" w:cs="仿宋"/>
          <w:b/>
          <w:bCs w:val="0"/>
          <w:sz w:val="28"/>
          <w:szCs w:val="28"/>
          <w:highlight w:val="none"/>
          <w:lang w:val="en-US" w:eastAsia="zh-CN"/>
        </w:rPr>
        <w:t>活动</w:t>
      </w:r>
      <w:r>
        <w:rPr>
          <w:rFonts w:hint="eastAsia" w:ascii="仿宋" w:hAnsi="仿宋" w:eastAsia="仿宋" w:cs="仿宋"/>
          <w:b/>
          <w:bCs w:val="0"/>
          <w:sz w:val="28"/>
          <w:szCs w:val="28"/>
          <w:highlight w:val="none"/>
        </w:rPr>
        <w:t>联系人：</w:t>
      </w:r>
      <w:r>
        <w:rPr>
          <w:rFonts w:hint="eastAsia" w:ascii="仿宋" w:hAnsi="仿宋" w:eastAsia="仿宋" w:cs="仿宋"/>
          <w:b w:val="0"/>
          <w:bCs/>
          <w:sz w:val="28"/>
          <w:szCs w:val="28"/>
          <w:highlight w:val="none"/>
          <w:lang w:val="en-US" w:eastAsia="zh-CN"/>
        </w:rPr>
        <w:t>姚亚娟  15961122600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D9"/>
    <w:rsid w:val="000567E6"/>
    <w:rsid w:val="000637EA"/>
    <w:rsid w:val="00087AFF"/>
    <w:rsid w:val="000C6BD4"/>
    <w:rsid w:val="000E1BF5"/>
    <w:rsid w:val="004148D7"/>
    <w:rsid w:val="0054244F"/>
    <w:rsid w:val="006F12C5"/>
    <w:rsid w:val="0072475F"/>
    <w:rsid w:val="00724AF2"/>
    <w:rsid w:val="00812110"/>
    <w:rsid w:val="00BD1E52"/>
    <w:rsid w:val="00BF507D"/>
    <w:rsid w:val="00C11063"/>
    <w:rsid w:val="00CB7DD5"/>
    <w:rsid w:val="00D20B6A"/>
    <w:rsid w:val="00F654D9"/>
    <w:rsid w:val="00FE12CE"/>
    <w:rsid w:val="01940B7A"/>
    <w:rsid w:val="01BB3862"/>
    <w:rsid w:val="01F845BD"/>
    <w:rsid w:val="06210003"/>
    <w:rsid w:val="06C022DA"/>
    <w:rsid w:val="076A0FA5"/>
    <w:rsid w:val="0784577A"/>
    <w:rsid w:val="0A225078"/>
    <w:rsid w:val="0B0719F7"/>
    <w:rsid w:val="0C040EC1"/>
    <w:rsid w:val="0D3D5D29"/>
    <w:rsid w:val="0DFA117D"/>
    <w:rsid w:val="0FBE16AC"/>
    <w:rsid w:val="110F37FE"/>
    <w:rsid w:val="15FA062B"/>
    <w:rsid w:val="1A664F0B"/>
    <w:rsid w:val="1B0C5D4C"/>
    <w:rsid w:val="1B955277"/>
    <w:rsid w:val="1C50147A"/>
    <w:rsid w:val="226445E4"/>
    <w:rsid w:val="25FE67EA"/>
    <w:rsid w:val="27423B37"/>
    <w:rsid w:val="279F6266"/>
    <w:rsid w:val="2DB4707E"/>
    <w:rsid w:val="2EAD73BB"/>
    <w:rsid w:val="33A944B8"/>
    <w:rsid w:val="36501B61"/>
    <w:rsid w:val="43A85D94"/>
    <w:rsid w:val="4C0A7C8B"/>
    <w:rsid w:val="521C5019"/>
    <w:rsid w:val="522D0E25"/>
    <w:rsid w:val="551873F1"/>
    <w:rsid w:val="558B0632"/>
    <w:rsid w:val="5E237596"/>
    <w:rsid w:val="5F210EBA"/>
    <w:rsid w:val="61A06993"/>
    <w:rsid w:val="62735CF5"/>
    <w:rsid w:val="641C270B"/>
    <w:rsid w:val="6BA81A3E"/>
    <w:rsid w:val="6FB930FB"/>
    <w:rsid w:val="709A48C0"/>
    <w:rsid w:val="731F5144"/>
    <w:rsid w:val="73343BA4"/>
    <w:rsid w:val="771E6890"/>
    <w:rsid w:val="77A9467D"/>
    <w:rsid w:val="78F6437F"/>
    <w:rsid w:val="7F4D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firstLine="420" w:firstLineChars="200"/>
    </w:pPr>
    <w:rPr>
      <w:rFonts w:ascii="Times New Roman" w:hAnsi="Times New Roman" w:eastAsia="宋体" w:cs="Times New Roma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列出段落1"/>
    <w:basedOn w:val="1"/>
    <w:qFormat/>
    <w:uiPriority w:val="0"/>
    <w:pPr>
      <w:ind w:firstLine="420" w:firstLineChars="200"/>
    </w:pPr>
    <w:rPr>
      <w:rFonts w:ascii="Calibri" w:hAnsi="Calibri" w:eastAsia="宋体" w:cs="Times New Roman"/>
      <w:szCs w:val="22"/>
    </w:rPr>
  </w:style>
  <w:style w:type="paragraph" w:styleId="14">
    <w:name w:val="List Paragraph"/>
    <w:basedOn w:val="1"/>
    <w:qFormat/>
    <w:uiPriority w:val="34"/>
    <w:pPr>
      <w:ind w:firstLine="420" w:firstLineChars="200"/>
    </w:pPr>
  </w:style>
  <w:style w:type="paragraph" w:customStyle="1" w:styleId="15">
    <w:name w:val="Normal (Web)"/>
    <w:basedOn w:val="1"/>
    <w:qFormat/>
    <w:uiPriority w:val="0"/>
    <w:pPr>
      <w:jc w:val="left"/>
    </w:pPr>
    <w:rPr>
      <w:kern w:val="0"/>
      <w:sz w:val="24"/>
    </w:rPr>
  </w:style>
  <w:style w:type="paragraph" w:customStyle="1" w:styleId="16">
    <w:name w:val="Body text|5"/>
    <w:basedOn w:val="1"/>
    <w:qFormat/>
    <w:uiPriority w:val="0"/>
    <w:pPr>
      <w:shd w:val="clear" w:color="auto" w:fill="FFFFFF"/>
      <w:spacing w:after="480" w:line="320" w:lineRule="exact"/>
    </w:pPr>
    <w:rPr>
      <w:rFonts w:ascii="PMingLiU" w:hAnsi="PMingLiU" w:eastAsia="PMingLiU" w:cs="PMingLiU"/>
      <w:spacing w:val="3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807</Words>
  <Characters>4600</Characters>
  <Lines>38</Lines>
  <Paragraphs>10</Paragraphs>
  <TotalTime>4</TotalTime>
  <ScaleCrop>false</ScaleCrop>
  <LinksUpToDate>false</LinksUpToDate>
  <CharactersWithSpaces>5397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2019-12-31T02:58:00Z</dcterms:created>
  <dc:creator>Hewlett-Packard Company</dc:creator>
  <cp:lastModifiedBy>无语东流</cp:lastModifiedBy>
  <dcterms:modified xsi:type="dcterms:W3CDTF">2021-06-21T08:11:00Z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283020CCE13A4E72835C258A3568FBC9</vt:lpwstr>
  </property>
</Properties>
</file>