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03117" w14:textId="0F1E1DC5" w:rsidR="002A708B" w:rsidRPr="00E46B34" w:rsidRDefault="00E46B34" w:rsidP="00E46B34">
      <w:pPr>
        <w:spacing w:line="440" w:lineRule="exact"/>
        <w:ind w:firstLineChars="200" w:firstLine="480"/>
        <w:jc w:val="center"/>
        <w:rPr>
          <w:rFonts w:ascii="宋体" w:eastAsia="宋体" w:hAnsi="宋体"/>
          <w:sz w:val="24"/>
          <w:szCs w:val="32"/>
        </w:rPr>
      </w:pPr>
      <w:r w:rsidRPr="00E46B34">
        <w:rPr>
          <w:rFonts w:ascii="宋体" w:eastAsia="宋体" w:hAnsi="宋体"/>
          <w:sz w:val="24"/>
          <w:szCs w:val="32"/>
        </w:rPr>
        <w:t>如何让孩子对数学产生兴趣？</w:t>
      </w:r>
    </w:p>
    <w:p w14:paraId="1168D71A" w14:textId="6D1DF1AD" w:rsidR="00E46B34" w:rsidRPr="00E46B34" w:rsidRDefault="00E46B34" w:rsidP="00E46B34">
      <w:pPr>
        <w:spacing w:line="440" w:lineRule="exact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E46B34">
        <w:rPr>
          <w:rFonts w:ascii="宋体" w:eastAsia="宋体" w:hAnsi="宋体"/>
          <w:sz w:val="24"/>
          <w:szCs w:val="32"/>
        </w:rPr>
        <w:t>让孩子产生兴趣，你就得有有趣的问题，让他这个问题解决过程中，感觉到一些乐趣，这个是大概是很重要的问题。你看这个孩子对什么样的问题感兴趣，比如这个孩子喜欢音乐，那你就知道，这个音乐跟数学什么关系呢？这个时候，非常有趣的故事了，就是传说，古希腊的一个叫做毕达哥拉斯，这么一个大数学家，他经过铁匠铺的时候，就发现有的铁匠铺敲的声音非常好听，有的铁匠铺不好听，他就进去研究，后来发现，锤子的重量之间成比例的就和弦，要不然就不和弦，然后他就创造了音乐，音乐就是这个弦拉的一样紧，这个弦之间成比例关系的话，敲出来的就（和弦），要不然就不（和弦），所以现在的胡琴什么的，都是这么样创造出来的，这就有很有趣了嘛。根据孩子具体情况，提出具体的问题，引导他，这是很重要的。</w:t>
      </w:r>
    </w:p>
    <w:sectPr w:rsidR="00E46B34" w:rsidRPr="00E46B34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B34"/>
    <w:rsid w:val="00A27384"/>
    <w:rsid w:val="00B94B14"/>
    <w:rsid w:val="00E4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662DC6"/>
  <w15:chartTrackingRefBased/>
  <w15:docId w15:val="{1B5F8464-AE35-A548-9E23-4CDB62A7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2021-06-24T01:30:00Z</dcterms:created>
  <dcterms:modified xsi:type="dcterms:W3CDTF">2021-06-24T01:31:00Z</dcterms:modified>
</cp:coreProperties>
</file>